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495" w:rsidRPr="00EF3311" w:rsidRDefault="001F6E0F" w:rsidP="00656495">
      <w:pPr>
        <w:suppressAutoHyphens/>
        <w:spacing w:after="0" w:line="312" w:lineRule="auto"/>
        <w:ind w:right="-92" w:firstLine="709"/>
        <w:jc w:val="center"/>
        <w:rPr>
          <w:rFonts w:ascii="Times New Roman" w:hAnsi="Times New Roman"/>
          <w:b/>
          <w:bCs/>
          <w:sz w:val="28"/>
          <w:szCs w:val="28"/>
          <w:lang w:eastAsia="ar-SA"/>
        </w:rPr>
      </w:pPr>
      <w:r w:rsidRPr="00EF3311">
        <w:rPr>
          <w:rFonts w:ascii="Times New Roman" w:hAnsi="Times New Roman"/>
          <w:noProof/>
          <w:sz w:val="28"/>
          <w:szCs w:val="28"/>
        </w:rPr>
        <w:drawing>
          <wp:inline distT="0" distB="0" distL="0" distR="0">
            <wp:extent cx="58388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8825" cy="752475"/>
                    </a:xfrm>
                    <a:prstGeom prst="rect">
                      <a:avLst/>
                    </a:prstGeom>
                    <a:noFill/>
                    <a:ln>
                      <a:noFill/>
                    </a:ln>
                  </pic:spPr>
                </pic:pic>
              </a:graphicData>
            </a:graphic>
          </wp:inline>
        </w:drawing>
      </w:r>
    </w:p>
    <w:p w:rsidR="00656495" w:rsidRPr="00EF3311" w:rsidRDefault="00656495" w:rsidP="00656495">
      <w:pPr>
        <w:suppressAutoHyphens/>
        <w:spacing w:after="0" w:line="312" w:lineRule="auto"/>
        <w:ind w:right="1242" w:firstLine="4820"/>
        <w:rPr>
          <w:rFonts w:ascii="Times New Roman" w:hAnsi="Times New Roman"/>
          <w:sz w:val="28"/>
          <w:szCs w:val="28"/>
          <w:lang w:eastAsia="ar-SA"/>
        </w:rPr>
      </w:pPr>
    </w:p>
    <w:p w:rsidR="00656495" w:rsidRPr="00EF3311" w:rsidRDefault="00656495" w:rsidP="00656495">
      <w:pPr>
        <w:suppressAutoHyphens/>
        <w:spacing w:after="0" w:line="312" w:lineRule="auto"/>
        <w:ind w:right="1242" w:firstLine="4820"/>
        <w:rPr>
          <w:rFonts w:ascii="Times New Roman" w:hAnsi="Times New Roman"/>
          <w:sz w:val="28"/>
          <w:szCs w:val="28"/>
          <w:lang w:eastAsia="ar-SA"/>
        </w:rPr>
      </w:pPr>
      <w:r w:rsidRPr="00EF3311">
        <w:rPr>
          <w:rFonts w:ascii="Times New Roman" w:hAnsi="Times New Roman"/>
          <w:sz w:val="28"/>
          <w:szCs w:val="28"/>
          <w:lang w:eastAsia="ar-SA"/>
        </w:rPr>
        <w:t>УТВЕРЖДАЮ</w:t>
      </w:r>
    </w:p>
    <w:p w:rsidR="00656495" w:rsidRPr="00EF3311" w:rsidRDefault="00656495" w:rsidP="00656495">
      <w:pPr>
        <w:suppressAutoHyphens/>
        <w:spacing w:after="0" w:line="312" w:lineRule="auto"/>
        <w:ind w:left="4820"/>
        <w:rPr>
          <w:rFonts w:ascii="Times New Roman" w:hAnsi="Times New Roman"/>
          <w:sz w:val="28"/>
          <w:szCs w:val="28"/>
          <w:lang w:eastAsia="ar-SA"/>
        </w:rPr>
      </w:pPr>
      <w:r w:rsidRPr="00EF3311">
        <w:rPr>
          <w:rFonts w:ascii="Times New Roman" w:hAnsi="Times New Roman"/>
          <w:sz w:val="28"/>
          <w:szCs w:val="28"/>
          <w:lang w:eastAsia="ar-SA"/>
        </w:rPr>
        <w:t>Ректор ОУ ВО «Южно-Уральский институт управления и экономики»</w:t>
      </w:r>
    </w:p>
    <w:p w:rsidR="00656495" w:rsidRPr="00EF3311" w:rsidRDefault="00656495" w:rsidP="00656495">
      <w:pPr>
        <w:suppressAutoHyphens/>
        <w:spacing w:after="0" w:line="312" w:lineRule="auto"/>
        <w:ind w:firstLine="4820"/>
        <w:rPr>
          <w:rFonts w:ascii="Times New Roman" w:hAnsi="Times New Roman"/>
          <w:sz w:val="28"/>
          <w:szCs w:val="28"/>
          <w:lang w:eastAsia="ar-SA"/>
        </w:rPr>
      </w:pPr>
      <w:r w:rsidRPr="00EF3311">
        <w:rPr>
          <w:rFonts w:ascii="Times New Roman" w:hAnsi="Times New Roman"/>
          <w:sz w:val="28"/>
          <w:szCs w:val="28"/>
          <w:lang w:eastAsia="ar-SA"/>
        </w:rPr>
        <w:t>___________________ А.В.Молодчик</w:t>
      </w:r>
    </w:p>
    <w:p w:rsidR="00656495" w:rsidRPr="00EF3311" w:rsidRDefault="00656495" w:rsidP="00656495">
      <w:pPr>
        <w:suppressAutoHyphens/>
        <w:spacing w:after="0" w:line="312" w:lineRule="auto"/>
        <w:ind w:firstLine="4820"/>
        <w:rPr>
          <w:rFonts w:ascii="Times New Roman" w:hAnsi="Times New Roman"/>
          <w:sz w:val="28"/>
          <w:szCs w:val="28"/>
          <w:lang w:eastAsia="ar-SA"/>
        </w:rPr>
      </w:pPr>
      <w:r w:rsidRPr="00EF3311">
        <w:rPr>
          <w:rFonts w:ascii="Times New Roman" w:hAnsi="Times New Roman"/>
          <w:sz w:val="28"/>
          <w:szCs w:val="28"/>
          <w:lang w:eastAsia="ar-SA"/>
        </w:rPr>
        <w:t>«_____» _____________20___ г.</w:t>
      </w:r>
    </w:p>
    <w:p w:rsidR="00656495" w:rsidRPr="00EF3311" w:rsidRDefault="00656495" w:rsidP="00656495">
      <w:pPr>
        <w:suppressAutoHyphens/>
        <w:spacing w:after="0" w:line="312" w:lineRule="auto"/>
        <w:jc w:val="center"/>
        <w:rPr>
          <w:rFonts w:ascii="Times New Roman" w:hAnsi="Times New Roman"/>
          <w:sz w:val="28"/>
          <w:szCs w:val="28"/>
          <w:lang w:eastAsia="ar-SA"/>
        </w:rPr>
      </w:pPr>
    </w:p>
    <w:p w:rsidR="00656495" w:rsidRPr="00EF3311" w:rsidRDefault="00656495" w:rsidP="00656495">
      <w:pPr>
        <w:suppressAutoHyphens/>
        <w:spacing w:after="0" w:line="312" w:lineRule="auto"/>
        <w:jc w:val="center"/>
        <w:rPr>
          <w:rFonts w:ascii="Times New Roman" w:hAnsi="Times New Roman"/>
          <w:b/>
          <w:bCs/>
          <w:sz w:val="28"/>
          <w:szCs w:val="28"/>
          <w:lang w:eastAsia="ar-SA"/>
        </w:rPr>
      </w:pPr>
    </w:p>
    <w:p w:rsidR="003C4CCE" w:rsidRPr="00EF3311" w:rsidRDefault="003C4CCE" w:rsidP="00656495">
      <w:pPr>
        <w:suppressAutoHyphens/>
        <w:spacing w:after="0" w:line="240" w:lineRule="auto"/>
        <w:jc w:val="center"/>
        <w:rPr>
          <w:rFonts w:ascii="Times New Roman" w:hAnsi="Times New Roman"/>
          <w:b/>
          <w:bCs/>
          <w:sz w:val="28"/>
          <w:szCs w:val="28"/>
          <w:lang w:eastAsia="ar-SA"/>
        </w:rPr>
      </w:pPr>
    </w:p>
    <w:p w:rsidR="00656495" w:rsidRPr="00EF3311" w:rsidRDefault="00656495" w:rsidP="00780DF6">
      <w:pPr>
        <w:suppressAutoHyphens/>
        <w:spacing w:after="0" w:line="240" w:lineRule="auto"/>
        <w:jc w:val="center"/>
        <w:rPr>
          <w:rFonts w:ascii="Times New Roman" w:hAnsi="Times New Roman"/>
          <w:b/>
          <w:bCs/>
          <w:sz w:val="28"/>
          <w:szCs w:val="28"/>
          <w:lang w:eastAsia="ar-SA"/>
        </w:rPr>
      </w:pPr>
      <w:r w:rsidRPr="00EF3311">
        <w:rPr>
          <w:rFonts w:ascii="Times New Roman" w:hAnsi="Times New Roman"/>
          <w:b/>
          <w:bCs/>
          <w:sz w:val="28"/>
          <w:szCs w:val="28"/>
          <w:lang w:eastAsia="ar-SA"/>
        </w:rPr>
        <w:t xml:space="preserve">РАБОЧАЯ ПРОГРАММА </w:t>
      </w:r>
      <w:r w:rsidRPr="00EF3311">
        <w:rPr>
          <w:rFonts w:ascii="Times New Roman" w:hAnsi="Times New Roman"/>
          <w:b/>
          <w:bCs/>
          <w:caps/>
          <w:sz w:val="28"/>
          <w:szCs w:val="28"/>
          <w:lang w:eastAsia="ar-SA"/>
        </w:rPr>
        <w:t>дисциплины</w:t>
      </w:r>
    </w:p>
    <w:p w:rsidR="00904034" w:rsidRPr="00EF3311" w:rsidRDefault="00904034" w:rsidP="00656495">
      <w:pPr>
        <w:suppressAutoHyphens/>
        <w:spacing w:after="0" w:line="240" w:lineRule="auto"/>
        <w:jc w:val="center"/>
        <w:rPr>
          <w:rFonts w:ascii="Times New Roman" w:hAnsi="Times New Roman"/>
          <w:b/>
          <w:bCs/>
          <w:sz w:val="28"/>
          <w:szCs w:val="28"/>
          <w:lang w:eastAsia="ar-SA"/>
        </w:rPr>
      </w:pPr>
    </w:p>
    <w:p w:rsidR="00CF5C55" w:rsidRPr="00E9029F" w:rsidRDefault="00CF5C55" w:rsidP="00CF5C55">
      <w:pPr>
        <w:spacing w:after="0" w:line="360" w:lineRule="auto"/>
        <w:jc w:val="center"/>
        <w:rPr>
          <w:rFonts w:ascii="Times New Roman" w:hAnsi="Times New Roman"/>
          <w:b/>
          <w:sz w:val="36"/>
          <w:szCs w:val="36"/>
        </w:rPr>
      </w:pPr>
      <w:r w:rsidRPr="00E9029F">
        <w:rPr>
          <w:rFonts w:ascii="Times New Roman" w:hAnsi="Times New Roman"/>
          <w:b/>
          <w:sz w:val="36"/>
          <w:szCs w:val="36"/>
        </w:rPr>
        <w:t>ПАССАЖИРСКИЕ ПЕРЕВОЗКИ</w:t>
      </w:r>
    </w:p>
    <w:p w:rsidR="00CF5C55" w:rsidRPr="00E9029F" w:rsidRDefault="00CF5C55" w:rsidP="00CF5C55">
      <w:pPr>
        <w:spacing w:after="0" w:line="360" w:lineRule="auto"/>
        <w:jc w:val="center"/>
        <w:rPr>
          <w:rFonts w:ascii="Times New Roman" w:hAnsi="Times New Roman"/>
          <w:sz w:val="28"/>
          <w:szCs w:val="28"/>
        </w:rPr>
      </w:pPr>
    </w:p>
    <w:p w:rsidR="00FA0386" w:rsidRPr="00E9029F" w:rsidRDefault="00FA0386" w:rsidP="00FA0386">
      <w:pPr>
        <w:spacing w:after="0" w:line="360" w:lineRule="auto"/>
        <w:jc w:val="center"/>
        <w:rPr>
          <w:rFonts w:ascii="Times New Roman" w:hAnsi="Times New Roman"/>
          <w:b/>
          <w:sz w:val="28"/>
          <w:szCs w:val="28"/>
        </w:rPr>
      </w:pPr>
      <w:r w:rsidRPr="00E9029F">
        <w:rPr>
          <w:rFonts w:ascii="Times New Roman" w:hAnsi="Times New Roman"/>
          <w:b/>
          <w:sz w:val="28"/>
          <w:szCs w:val="28"/>
        </w:rPr>
        <w:t>Направления подготовки</w:t>
      </w:r>
    </w:p>
    <w:p w:rsidR="00FA0386" w:rsidRPr="00E9029F" w:rsidRDefault="00FA0386" w:rsidP="00FA0386">
      <w:pPr>
        <w:spacing w:after="0" w:line="360" w:lineRule="auto"/>
        <w:jc w:val="center"/>
        <w:rPr>
          <w:rFonts w:ascii="Times New Roman" w:hAnsi="Times New Roman"/>
          <w:sz w:val="28"/>
          <w:szCs w:val="28"/>
        </w:rPr>
      </w:pPr>
      <w:r>
        <w:rPr>
          <w:rFonts w:ascii="Times New Roman" w:hAnsi="Times New Roman"/>
          <w:sz w:val="28"/>
          <w:szCs w:val="28"/>
        </w:rPr>
        <w:t>23.03.01</w:t>
      </w:r>
      <w:r w:rsidRPr="00E9029F">
        <w:rPr>
          <w:rFonts w:ascii="Times New Roman" w:hAnsi="Times New Roman"/>
          <w:sz w:val="28"/>
          <w:szCs w:val="28"/>
        </w:rPr>
        <w:t xml:space="preserve"> «Технология транспортных процессов»</w:t>
      </w:r>
    </w:p>
    <w:p w:rsidR="00FA0386" w:rsidRPr="004A10E9" w:rsidRDefault="00FA0386" w:rsidP="00FA0386">
      <w:pPr>
        <w:spacing w:after="0" w:line="360" w:lineRule="auto"/>
        <w:jc w:val="center"/>
        <w:rPr>
          <w:rFonts w:ascii="Times New Roman" w:hAnsi="Times New Roman"/>
          <w:sz w:val="28"/>
          <w:szCs w:val="28"/>
        </w:rPr>
      </w:pPr>
      <w:r w:rsidRPr="004A10E9">
        <w:rPr>
          <w:rFonts w:ascii="Times New Roman" w:hAnsi="Times New Roman"/>
          <w:b/>
          <w:sz w:val="28"/>
          <w:szCs w:val="28"/>
        </w:rPr>
        <w:t>Профиль подготовки</w:t>
      </w:r>
      <w:r w:rsidRPr="004A10E9">
        <w:rPr>
          <w:rFonts w:ascii="Times New Roman" w:hAnsi="Times New Roman"/>
          <w:sz w:val="28"/>
          <w:szCs w:val="28"/>
        </w:rPr>
        <w:t xml:space="preserve"> </w:t>
      </w:r>
    </w:p>
    <w:p w:rsidR="00FA0386" w:rsidRPr="004A10E9" w:rsidRDefault="00FA0386" w:rsidP="00FA0386">
      <w:pPr>
        <w:spacing w:after="0" w:line="360" w:lineRule="auto"/>
        <w:jc w:val="center"/>
        <w:rPr>
          <w:rFonts w:ascii="Times New Roman" w:hAnsi="Times New Roman"/>
          <w:sz w:val="28"/>
          <w:szCs w:val="28"/>
        </w:rPr>
      </w:pPr>
      <w:r w:rsidRPr="004A10E9">
        <w:rPr>
          <w:rFonts w:ascii="Times New Roman" w:hAnsi="Times New Roman"/>
          <w:sz w:val="28"/>
          <w:szCs w:val="28"/>
        </w:rPr>
        <w:t>«Организация перевозок и управление на автомобильном транспорте»</w:t>
      </w:r>
    </w:p>
    <w:p w:rsidR="00FA0386" w:rsidRPr="00EF3311" w:rsidRDefault="00FA0386" w:rsidP="00FA0386">
      <w:pPr>
        <w:shd w:val="clear" w:color="auto" w:fill="FFFFFF"/>
        <w:tabs>
          <w:tab w:val="left" w:pos="4910"/>
          <w:tab w:val="left" w:pos="7478"/>
          <w:tab w:val="left" w:pos="9437"/>
        </w:tabs>
        <w:suppressAutoHyphens/>
        <w:spacing w:after="0" w:line="240" w:lineRule="auto"/>
        <w:ind w:right="658"/>
        <w:jc w:val="center"/>
        <w:rPr>
          <w:rFonts w:ascii="Times New Roman" w:hAnsi="Times New Roman"/>
          <w:b/>
          <w:bCs/>
          <w:sz w:val="28"/>
          <w:szCs w:val="28"/>
          <w:lang w:eastAsia="ar-SA"/>
        </w:rPr>
      </w:pPr>
    </w:p>
    <w:p w:rsidR="00FA0386" w:rsidRPr="00EF3311" w:rsidRDefault="00FA0386" w:rsidP="00FA0386">
      <w:pPr>
        <w:shd w:val="clear" w:color="auto" w:fill="FFFFFF"/>
        <w:tabs>
          <w:tab w:val="left" w:pos="4910"/>
          <w:tab w:val="left" w:pos="7478"/>
          <w:tab w:val="left" w:pos="9437"/>
        </w:tabs>
        <w:suppressAutoHyphens/>
        <w:spacing w:after="0" w:line="240" w:lineRule="auto"/>
        <w:ind w:right="658"/>
        <w:jc w:val="center"/>
        <w:rPr>
          <w:rFonts w:ascii="Times New Roman" w:hAnsi="Times New Roman"/>
          <w:sz w:val="28"/>
          <w:szCs w:val="28"/>
          <w:lang w:eastAsia="ar-SA"/>
        </w:rPr>
      </w:pPr>
      <w:r w:rsidRPr="00EF3311">
        <w:rPr>
          <w:rFonts w:ascii="Times New Roman" w:hAnsi="Times New Roman"/>
          <w:spacing w:val="1"/>
          <w:sz w:val="28"/>
          <w:szCs w:val="28"/>
          <w:lang w:eastAsia="ar-SA"/>
        </w:rPr>
        <w:t>является единой для всех форм обучения</w:t>
      </w:r>
    </w:p>
    <w:p w:rsidR="00656495" w:rsidRPr="00EF3311" w:rsidRDefault="00656495" w:rsidP="00656495">
      <w:pPr>
        <w:suppressAutoHyphens/>
        <w:spacing w:after="0" w:line="240" w:lineRule="auto"/>
        <w:rPr>
          <w:rFonts w:ascii="Times New Roman" w:hAnsi="Times New Roman"/>
          <w:b/>
          <w:bCs/>
          <w:sz w:val="28"/>
          <w:szCs w:val="28"/>
          <w:lang w:eastAsia="ar-SA"/>
        </w:rPr>
      </w:pPr>
    </w:p>
    <w:p w:rsidR="00656495" w:rsidRPr="00EF3311" w:rsidRDefault="00656495" w:rsidP="00656495">
      <w:pPr>
        <w:suppressAutoHyphens/>
        <w:spacing w:after="0" w:line="312" w:lineRule="auto"/>
        <w:jc w:val="center"/>
        <w:rPr>
          <w:rFonts w:ascii="Times New Roman" w:hAnsi="Times New Roman"/>
          <w:b/>
          <w:bCs/>
          <w:sz w:val="28"/>
          <w:szCs w:val="28"/>
          <w:lang w:eastAsia="ar-SA"/>
        </w:rPr>
      </w:pPr>
    </w:p>
    <w:p w:rsidR="00656495" w:rsidRPr="00EF3311" w:rsidRDefault="00656495" w:rsidP="00656495">
      <w:pPr>
        <w:suppressAutoHyphens/>
        <w:spacing w:after="0" w:line="312" w:lineRule="auto"/>
        <w:jc w:val="center"/>
        <w:rPr>
          <w:rFonts w:ascii="Times New Roman" w:hAnsi="Times New Roman"/>
          <w:sz w:val="28"/>
          <w:szCs w:val="28"/>
          <w:lang w:eastAsia="ar-SA"/>
        </w:rPr>
      </w:pPr>
    </w:p>
    <w:p w:rsidR="00656495" w:rsidRPr="00EF3311" w:rsidRDefault="00656495" w:rsidP="00656495">
      <w:pPr>
        <w:suppressAutoHyphens/>
        <w:spacing w:after="0" w:line="312" w:lineRule="auto"/>
        <w:jc w:val="center"/>
        <w:rPr>
          <w:rFonts w:ascii="Times New Roman" w:hAnsi="Times New Roman"/>
          <w:sz w:val="28"/>
          <w:szCs w:val="28"/>
          <w:lang w:eastAsia="ar-SA"/>
        </w:rPr>
      </w:pPr>
      <w:r w:rsidRPr="00EF3311">
        <w:rPr>
          <w:rFonts w:ascii="Times New Roman" w:hAnsi="Times New Roman"/>
          <w:sz w:val="28"/>
          <w:szCs w:val="28"/>
          <w:lang w:eastAsia="ar-SA"/>
        </w:rPr>
        <w:t xml:space="preserve"> </w:t>
      </w:r>
    </w:p>
    <w:p w:rsidR="00656495" w:rsidRPr="00EF3311" w:rsidRDefault="00656495" w:rsidP="00656495">
      <w:pPr>
        <w:suppressAutoHyphens/>
        <w:spacing w:after="0" w:line="312" w:lineRule="auto"/>
        <w:jc w:val="center"/>
        <w:rPr>
          <w:rFonts w:ascii="Times New Roman" w:hAnsi="Times New Roman"/>
          <w:sz w:val="28"/>
          <w:szCs w:val="28"/>
          <w:lang w:eastAsia="ar-SA"/>
        </w:rPr>
      </w:pPr>
    </w:p>
    <w:p w:rsidR="00656495" w:rsidRPr="00EF3311" w:rsidRDefault="00656495" w:rsidP="00656495">
      <w:pPr>
        <w:suppressAutoHyphens/>
        <w:spacing w:after="0" w:line="312" w:lineRule="auto"/>
        <w:jc w:val="center"/>
        <w:rPr>
          <w:rFonts w:ascii="Times New Roman" w:hAnsi="Times New Roman"/>
          <w:sz w:val="28"/>
          <w:szCs w:val="28"/>
          <w:lang w:eastAsia="ar-SA"/>
        </w:rPr>
      </w:pPr>
    </w:p>
    <w:p w:rsidR="00656495" w:rsidRPr="00EF3311" w:rsidRDefault="00656495" w:rsidP="00656495">
      <w:pPr>
        <w:suppressAutoHyphens/>
        <w:spacing w:after="0" w:line="312" w:lineRule="auto"/>
        <w:rPr>
          <w:rFonts w:ascii="Times New Roman" w:hAnsi="Times New Roman"/>
          <w:sz w:val="28"/>
          <w:szCs w:val="28"/>
          <w:lang w:eastAsia="ar-SA"/>
        </w:rPr>
      </w:pPr>
    </w:p>
    <w:p w:rsidR="00656495" w:rsidRPr="00EF3311" w:rsidRDefault="00656495" w:rsidP="00656495">
      <w:pPr>
        <w:suppressAutoHyphens/>
        <w:spacing w:after="0" w:line="312" w:lineRule="auto"/>
        <w:rPr>
          <w:rFonts w:ascii="Times New Roman" w:hAnsi="Times New Roman"/>
          <w:sz w:val="28"/>
          <w:szCs w:val="28"/>
          <w:lang w:eastAsia="ar-SA"/>
        </w:rPr>
      </w:pPr>
    </w:p>
    <w:p w:rsidR="003C4CCE" w:rsidRPr="00EF3311" w:rsidRDefault="003C4CCE" w:rsidP="00656495">
      <w:pPr>
        <w:suppressAutoHyphens/>
        <w:spacing w:after="0" w:line="312" w:lineRule="auto"/>
        <w:jc w:val="center"/>
        <w:rPr>
          <w:rFonts w:ascii="Times New Roman" w:hAnsi="Times New Roman"/>
          <w:sz w:val="28"/>
          <w:szCs w:val="28"/>
          <w:lang w:eastAsia="ar-SA"/>
        </w:rPr>
      </w:pPr>
    </w:p>
    <w:p w:rsidR="003C4CCE" w:rsidRDefault="003C4CCE" w:rsidP="00656495">
      <w:pPr>
        <w:suppressAutoHyphens/>
        <w:spacing w:after="0" w:line="312" w:lineRule="auto"/>
        <w:jc w:val="center"/>
        <w:rPr>
          <w:rFonts w:ascii="Times New Roman" w:hAnsi="Times New Roman"/>
          <w:sz w:val="28"/>
          <w:szCs w:val="28"/>
          <w:lang w:eastAsia="ar-SA"/>
        </w:rPr>
      </w:pPr>
    </w:p>
    <w:p w:rsidR="004B4FFB" w:rsidRDefault="004B4FFB" w:rsidP="00656495">
      <w:pPr>
        <w:suppressAutoHyphens/>
        <w:spacing w:after="0" w:line="312" w:lineRule="auto"/>
        <w:jc w:val="center"/>
        <w:rPr>
          <w:rFonts w:ascii="Times New Roman" w:hAnsi="Times New Roman"/>
          <w:sz w:val="28"/>
          <w:szCs w:val="28"/>
          <w:lang w:eastAsia="ar-SA"/>
        </w:rPr>
      </w:pPr>
    </w:p>
    <w:p w:rsidR="004B4FFB" w:rsidRPr="00EF3311" w:rsidRDefault="004B4FFB" w:rsidP="00656495">
      <w:pPr>
        <w:suppressAutoHyphens/>
        <w:spacing w:after="0" w:line="312" w:lineRule="auto"/>
        <w:jc w:val="center"/>
        <w:rPr>
          <w:rFonts w:ascii="Times New Roman" w:hAnsi="Times New Roman"/>
          <w:sz w:val="28"/>
          <w:szCs w:val="28"/>
          <w:lang w:eastAsia="ar-SA"/>
        </w:rPr>
      </w:pPr>
    </w:p>
    <w:p w:rsidR="004B4FFB" w:rsidRDefault="00656495" w:rsidP="00A42E1D">
      <w:pPr>
        <w:suppressAutoHyphens/>
        <w:spacing w:after="0" w:line="312" w:lineRule="auto"/>
        <w:jc w:val="center"/>
        <w:rPr>
          <w:rFonts w:ascii="Times New Roman" w:hAnsi="Times New Roman"/>
          <w:sz w:val="28"/>
          <w:szCs w:val="28"/>
          <w:lang w:eastAsia="ar-SA"/>
        </w:rPr>
      </w:pPr>
      <w:r w:rsidRPr="00EF3311">
        <w:rPr>
          <w:rFonts w:ascii="Times New Roman" w:hAnsi="Times New Roman"/>
          <w:sz w:val="28"/>
          <w:szCs w:val="28"/>
          <w:lang w:eastAsia="ar-SA"/>
        </w:rPr>
        <w:t>Челябинск</w:t>
      </w:r>
      <w:r w:rsidR="00A42E1D" w:rsidRPr="00EF3311">
        <w:rPr>
          <w:rFonts w:ascii="Times New Roman" w:hAnsi="Times New Roman"/>
          <w:sz w:val="28"/>
          <w:szCs w:val="28"/>
          <w:lang w:eastAsia="ar-SA"/>
        </w:rPr>
        <w:t xml:space="preserve"> </w:t>
      </w:r>
      <w:r w:rsidRPr="00EF3311">
        <w:rPr>
          <w:rFonts w:ascii="Times New Roman" w:hAnsi="Times New Roman"/>
          <w:sz w:val="28"/>
          <w:szCs w:val="28"/>
          <w:lang w:eastAsia="ar-SA"/>
        </w:rPr>
        <w:t>201</w:t>
      </w:r>
      <w:r w:rsidR="003C4CCE" w:rsidRPr="00EF3311">
        <w:rPr>
          <w:rFonts w:ascii="Times New Roman" w:hAnsi="Times New Roman"/>
          <w:sz w:val="28"/>
          <w:szCs w:val="28"/>
          <w:lang w:eastAsia="ar-SA"/>
        </w:rPr>
        <w:t>5</w:t>
      </w:r>
    </w:p>
    <w:p w:rsidR="00656495" w:rsidRPr="00EF3311" w:rsidRDefault="00CF5C55" w:rsidP="00C127C0">
      <w:pPr>
        <w:suppressAutoHyphens/>
        <w:spacing w:after="0" w:line="312" w:lineRule="auto"/>
        <w:rPr>
          <w:rFonts w:ascii="Times New Roman" w:hAnsi="Times New Roman"/>
          <w:sz w:val="28"/>
          <w:szCs w:val="28"/>
          <w:lang w:eastAsia="ar-SA"/>
        </w:rPr>
      </w:pPr>
      <w:r w:rsidRPr="00E9029F">
        <w:rPr>
          <w:rFonts w:ascii="Times New Roman" w:hAnsi="Times New Roman"/>
          <w:b/>
          <w:sz w:val="28"/>
          <w:szCs w:val="28"/>
        </w:rPr>
        <w:lastRenderedPageBreak/>
        <w:t xml:space="preserve">Пассажирские перевозки: </w:t>
      </w:r>
      <w:r w:rsidRPr="00E9029F">
        <w:rPr>
          <w:rFonts w:ascii="Times New Roman" w:hAnsi="Times New Roman"/>
          <w:sz w:val="28"/>
          <w:szCs w:val="28"/>
        </w:rPr>
        <w:t xml:space="preserve">Рабочая программа дисциплины / </w:t>
      </w:r>
      <w:r>
        <w:rPr>
          <w:rFonts w:ascii="Times New Roman" w:hAnsi="Times New Roman"/>
          <w:sz w:val="28"/>
          <w:szCs w:val="28"/>
        </w:rPr>
        <w:t>А.Г. Савиновских</w:t>
      </w:r>
      <w:r w:rsidR="003C4CCE" w:rsidRPr="00EF3311">
        <w:rPr>
          <w:rFonts w:ascii="Times New Roman" w:hAnsi="Times New Roman"/>
          <w:sz w:val="28"/>
          <w:szCs w:val="28"/>
          <w:lang w:eastAsia="ar-SA"/>
        </w:rPr>
        <w:t xml:space="preserve">. – </w:t>
      </w:r>
      <w:r w:rsidR="00656495" w:rsidRPr="00EF3311">
        <w:rPr>
          <w:rFonts w:ascii="Times New Roman" w:hAnsi="Times New Roman"/>
          <w:sz w:val="28"/>
          <w:szCs w:val="28"/>
          <w:lang w:eastAsia="ar-SA"/>
        </w:rPr>
        <w:t>Челябинск: ОУ ВО «Южно-Уральский институт управления и экономики», 201</w:t>
      </w:r>
      <w:r w:rsidR="003C4CCE" w:rsidRPr="00EF3311">
        <w:rPr>
          <w:rFonts w:ascii="Times New Roman" w:hAnsi="Times New Roman"/>
          <w:sz w:val="28"/>
          <w:szCs w:val="28"/>
          <w:lang w:eastAsia="ar-SA"/>
        </w:rPr>
        <w:t>5</w:t>
      </w:r>
      <w:r w:rsidR="00656495" w:rsidRPr="00EF3311">
        <w:rPr>
          <w:rFonts w:ascii="Times New Roman" w:hAnsi="Times New Roman"/>
          <w:sz w:val="28"/>
          <w:szCs w:val="28"/>
          <w:lang w:eastAsia="ar-SA"/>
        </w:rPr>
        <w:t xml:space="preserve">. – </w:t>
      </w:r>
      <w:r w:rsidR="00441678">
        <w:rPr>
          <w:rFonts w:ascii="Times New Roman" w:hAnsi="Times New Roman"/>
          <w:sz w:val="28"/>
          <w:szCs w:val="28"/>
          <w:lang w:eastAsia="ar-SA"/>
        </w:rPr>
        <w:t>8</w:t>
      </w:r>
      <w:r w:rsidR="003D1AE5">
        <w:rPr>
          <w:rFonts w:ascii="Times New Roman" w:hAnsi="Times New Roman"/>
          <w:sz w:val="28"/>
          <w:szCs w:val="28"/>
          <w:lang w:eastAsia="ar-SA"/>
        </w:rPr>
        <w:t>8</w:t>
      </w:r>
      <w:r w:rsidR="00656495" w:rsidRPr="00EF3311">
        <w:rPr>
          <w:rFonts w:ascii="Times New Roman" w:hAnsi="Times New Roman"/>
          <w:sz w:val="28"/>
          <w:szCs w:val="28"/>
          <w:lang w:eastAsia="ar-SA"/>
        </w:rPr>
        <w:t xml:space="preserve"> с.</w:t>
      </w:r>
    </w:p>
    <w:p w:rsidR="00656495" w:rsidRPr="00EF3311" w:rsidRDefault="00656495" w:rsidP="00656495">
      <w:pPr>
        <w:suppressAutoHyphens/>
        <w:spacing w:after="0" w:line="312" w:lineRule="auto"/>
        <w:rPr>
          <w:rFonts w:ascii="Times New Roman" w:hAnsi="Times New Roman"/>
          <w:sz w:val="28"/>
          <w:szCs w:val="28"/>
          <w:lang w:eastAsia="ar-SA"/>
        </w:rPr>
      </w:pPr>
    </w:p>
    <w:p w:rsidR="00656495" w:rsidRPr="00EF3311" w:rsidRDefault="00CF5C55" w:rsidP="0079649D">
      <w:pPr>
        <w:suppressAutoHyphens/>
        <w:spacing w:after="0" w:line="312" w:lineRule="auto"/>
        <w:ind w:firstLine="426"/>
        <w:jc w:val="both"/>
        <w:rPr>
          <w:rFonts w:ascii="Times New Roman" w:hAnsi="Times New Roman"/>
          <w:sz w:val="28"/>
          <w:szCs w:val="28"/>
          <w:lang w:eastAsia="ar-SA"/>
        </w:rPr>
      </w:pPr>
      <w:r w:rsidRPr="00E9029F">
        <w:rPr>
          <w:rFonts w:ascii="Times New Roman" w:hAnsi="Times New Roman"/>
          <w:b/>
          <w:sz w:val="28"/>
          <w:szCs w:val="28"/>
        </w:rPr>
        <w:t>Пассажирские перевозки</w:t>
      </w:r>
      <w:r w:rsidRPr="00E9029F">
        <w:rPr>
          <w:rFonts w:ascii="Times New Roman" w:hAnsi="Times New Roman"/>
          <w:b/>
          <w:sz w:val="28"/>
          <w:szCs w:val="24"/>
        </w:rPr>
        <w:t>:</w:t>
      </w:r>
      <w:r w:rsidRPr="00E9029F">
        <w:rPr>
          <w:rFonts w:ascii="Times New Roman" w:hAnsi="Times New Roman"/>
          <w:sz w:val="28"/>
          <w:szCs w:val="24"/>
        </w:rPr>
        <w:t xml:space="preserve"> Рабочая программа дисциплины </w:t>
      </w:r>
      <w:r w:rsidRPr="00E9029F">
        <w:rPr>
          <w:rFonts w:ascii="Times New Roman" w:hAnsi="Times New Roman"/>
          <w:spacing w:val="1"/>
          <w:sz w:val="28"/>
          <w:szCs w:val="28"/>
        </w:rPr>
        <w:t xml:space="preserve">по направлению </w:t>
      </w:r>
      <w:r>
        <w:rPr>
          <w:rFonts w:ascii="Times New Roman" w:hAnsi="Times New Roman"/>
          <w:sz w:val="28"/>
          <w:szCs w:val="28"/>
        </w:rPr>
        <w:t>23.03.01</w:t>
      </w:r>
      <w:r w:rsidRPr="00E9029F">
        <w:rPr>
          <w:rFonts w:ascii="Times New Roman" w:hAnsi="Times New Roman"/>
          <w:sz w:val="28"/>
          <w:szCs w:val="28"/>
        </w:rPr>
        <w:t xml:space="preserve"> «Технология транспортных процессов» </w:t>
      </w:r>
      <w:r w:rsidRPr="00E9029F">
        <w:rPr>
          <w:rFonts w:ascii="Times New Roman" w:hAnsi="Times New Roman"/>
          <w:sz w:val="28"/>
          <w:szCs w:val="24"/>
        </w:rPr>
        <w:t>является единой для всех форм обучения.</w:t>
      </w:r>
      <w:r w:rsidR="00656495" w:rsidRPr="00EF3311">
        <w:rPr>
          <w:rFonts w:ascii="Times New Roman" w:hAnsi="Times New Roman"/>
          <w:sz w:val="28"/>
          <w:szCs w:val="28"/>
          <w:lang w:eastAsia="ar-SA"/>
        </w:rPr>
        <w:t xml:space="preserve">. Программа составлена в соответствии с требованиями ФГОС ВО с учетом рекомендаций </w:t>
      </w:r>
      <w:r w:rsidR="007229E6">
        <w:rPr>
          <w:rFonts w:ascii="Times New Roman" w:hAnsi="Times New Roman"/>
          <w:sz w:val="28"/>
          <w:szCs w:val="28"/>
          <w:lang w:eastAsia="ar-SA"/>
        </w:rPr>
        <w:t>Пр</w:t>
      </w:r>
      <w:r w:rsidR="00656495" w:rsidRPr="00EF3311">
        <w:rPr>
          <w:rFonts w:ascii="Times New Roman" w:hAnsi="Times New Roman"/>
          <w:sz w:val="28"/>
          <w:szCs w:val="28"/>
          <w:lang w:eastAsia="ar-SA"/>
        </w:rPr>
        <w:t>ОП ВО по направлению (специальности) и профилю подготовки.</w:t>
      </w:r>
    </w:p>
    <w:p w:rsidR="00656495" w:rsidRPr="00EF3311" w:rsidRDefault="00656495" w:rsidP="00656495">
      <w:pPr>
        <w:suppressAutoHyphens/>
        <w:spacing w:after="0" w:line="312" w:lineRule="auto"/>
        <w:jc w:val="both"/>
        <w:rPr>
          <w:rFonts w:ascii="Times New Roman" w:hAnsi="Times New Roman"/>
          <w:sz w:val="28"/>
          <w:szCs w:val="28"/>
          <w:lang w:eastAsia="ar-SA"/>
        </w:rPr>
      </w:pPr>
    </w:p>
    <w:p w:rsidR="00656495" w:rsidRPr="00EF3311" w:rsidRDefault="00656495" w:rsidP="00656495">
      <w:pPr>
        <w:suppressAutoHyphens/>
        <w:spacing w:after="0" w:line="312" w:lineRule="auto"/>
        <w:jc w:val="both"/>
        <w:rPr>
          <w:rFonts w:ascii="Times New Roman" w:hAnsi="Times New Roman"/>
          <w:sz w:val="28"/>
          <w:szCs w:val="28"/>
          <w:lang w:eastAsia="ar-SA"/>
        </w:rPr>
      </w:pPr>
      <w:r w:rsidRPr="00EF3311">
        <w:rPr>
          <w:rFonts w:ascii="Times New Roman" w:hAnsi="Times New Roman"/>
          <w:sz w:val="28"/>
          <w:szCs w:val="28"/>
          <w:lang w:eastAsia="ar-SA"/>
        </w:rPr>
        <w:tab/>
        <w:t>Программа одобрена на заседании Учебно-методического совета от    __________ года, протокол №______.</w:t>
      </w:r>
    </w:p>
    <w:p w:rsidR="00656495" w:rsidRPr="00EF3311" w:rsidRDefault="00656495" w:rsidP="00656495">
      <w:pPr>
        <w:suppressAutoHyphens/>
        <w:spacing w:after="0" w:line="312" w:lineRule="auto"/>
        <w:ind w:firstLine="708"/>
        <w:jc w:val="both"/>
        <w:rPr>
          <w:rFonts w:ascii="Times New Roman" w:hAnsi="Times New Roman"/>
          <w:sz w:val="28"/>
          <w:szCs w:val="28"/>
          <w:lang w:eastAsia="ar-SA"/>
        </w:rPr>
      </w:pPr>
      <w:r w:rsidRPr="00EF3311">
        <w:rPr>
          <w:rFonts w:ascii="Times New Roman" w:hAnsi="Times New Roman"/>
          <w:sz w:val="28"/>
          <w:szCs w:val="28"/>
          <w:lang w:eastAsia="ar-SA"/>
        </w:rPr>
        <w:t>Программа утверждена на заседании Ученого совета от    __________ года, протокол №______.</w:t>
      </w:r>
    </w:p>
    <w:p w:rsidR="00656495" w:rsidRPr="00EF3311" w:rsidRDefault="00656495" w:rsidP="00656495">
      <w:pPr>
        <w:suppressAutoHyphens/>
        <w:spacing w:after="0" w:line="312" w:lineRule="auto"/>
        <w:rPr>
          <w:rFonts w:ascii="Times New Roman" w:hAnsi="Times New Roman"/>
          <w:b/>
          <w:bCs/>
          <w:sz w:val="28"/>
          <w:szCs w:val="28"/>
          <w:lang w:eastAsia="ar-SA"/>
        </w:rPr>
      </w:pPr>
      <w:r w:rsidRPr="00EF3311">
        <w:rPr>
          <w:rFonts w:ascii="Times New Roman" w:hAnsi="Times New Roman"/>
          <w:b/>
          <w:bCs/>
          <w:sz w:val="28"/>
          <w:szCs w:val="28"/>
          <w:lang w:eastAsia="ar-SA"/>
        </w:rPr>
        <w:tab/>
      </w:r>
    </w:p>
    <w:p w:rsidR="00656495" w:rsidRPr="00EF3311" w:rsidRDefault="00656495" w:rsidP="00656495">
      <w:pPr>
        <w:suppressAutoHyphens/>
        <w:spacing w:after="0" w:line="312" w:lineRule="auto"/>
        <w:jc w:val="center"/>
        <w:rPr>
          <w:rFonts w:ascii="Times New Roman" w:hAnsi="Times New Roman"/>
          <w:b/>
          <w:bCs/>
          <w:sz w:val="28"/>
          <w:szCs w:val="28"/>
          <w:lang w:eastAsia="ar-SA"/>
        </w:rPr>
      </w:pPr>
    </w:p>
    <w:p w:rsidR="003C4CCE" w:rsidRPr="00EF3311" w:rsidRDefault="00656495" w:rsidP="003C4CCE">
      <w:pPr>
        <w:suppressAutoHyphens/>
        <w:spacing w:after="0" w:line="312" w:lineRule="auto"/>
        <w:rPr>
          <w:rFonts w:ascii="Times New Roman" w:hAnsi="Times New Roman"/>
          <w:sz w:val="28"/>
          <w:szCs w:val="28"/>
          <w:lang w:eastAsia="ar-SA"/>
        </w:rPr>
      </w:pPr>
      <w:r w:rsidRPr="00EF3311">
        <w:rPr>
          <w:rFonts w:ascii="Times New Roman" w:hAnsi="Times New Roman"/>
          <w:b/>
          <w:bCs/>
          <w:sz w:val="28"/>
          <w:szCs w:val="28"/>
          <w:lang w:eastAsia="ar-SA"/>
        </w:rPr>
        <w:t>Автор</w:t>
      </w:r>
      <w:r w:rsidRPr="00EF3311">
        <w:rPr>
          <w:rFonts w:ascii="Times New Roman" w:hAnsi="Times New Roman"/>
          <w:sz w:val="28"/>
          <w:szCs w:val="28"/>
          <w:lang w:eastAsia="ar-SA"/>
        </w:rPr>
        <w:t xml:space="preserve">: </w:t>
      </w:r>
      <w:r w:rsidR="00CF5C55">
        <w:rPr>
          <w:rFonts w:ascii="Times New Roman" w:hAnsi="Times New Roman"/>
          <w:sz w:val="28"/>
          <w:szCs w:val="28"/>
          <w:lang w:eastAsia="ar-SA"/>
        </w:rPr>
        <w:t>А.Г. Савиновских</w:t>
      </w:r>
      <w:r w:rsidR="003C4CCE" w:rsidRPr="00EF3311">
        <w:rPr>
          <w:rFonts w:ascii="Times New Roman" w:hAnsi="Times New Roman"/>
          <w:sz w:val="28"/>
          <w:szCs w:val="28"/>
          <w:lang w:eastAsia="ar-SA"/>
        </w:rPr>
        <w:t>, к.</w:t>
      </w:r>
      <w:r w:rsidR="00CF5C55">
        <w:rPr>
          <w:rFonts w:ascii="Times New Roman" w:hAnsi="Times New Roman"/>
          <w:sz w:val="28"/>
          <w:szCs w:val="28"/>
          <w:lang w:eastAsia="ar-SA"/>
        </w:rPr>
        <w:t>т</w:t>
      </w:r>
      <w:r w:rsidR="003C4CCE" w:rsidRPr="00EF3311">
        <w:rPr>
          <w:rFonts w:ascii="Times New Roman" w:hAnsi="Times New Roman"/>
          <w:sz w:val="28"/>
          <w:szCs w:val="28"/>
          <w:lang w:eastAsia="ar-SA"/>
        </w:rPr>
        <w:t xml:space="preserve">.н., доцент </w:t>
      </w:r>
    </w:p>
    <w:p w:rsidR="00656495" w:rsidRPr="00EF3311" w:rsidRDefault="00656495" w:rsidP="00656495">
      <w:pPr>
        <w:suppressAutoHyphens/>
        <w:spacing w:after="0" w:line="312" w:lineRule="auto"/>
        <w:rPr>
          <w:rFonts w:ascii="Times New Roman" w:hAnsi="Times New Roman"/>
          <w:sz w:val="28"/>
          <w:szCs w:val="28"/>
          <w:lang w:eastAsia="ar-SA"/>
        </w:rPr>
      </w:pPr>
    </w:p>
    <w:p w:rsidR="00656495" w:rsidRPr="00EF3311" w:rsidRDefault="00656495" w:rsidP="00656495">
      <w:pPr>
        <w:suppressAutoHyphens/>
        <w:spacing w:after="0" w:line="312" w:lineRule="auto"/>
        <w:rPr>
          <w:rFonts w:ascii="Times New Roman" w:hAnsi="Times New Roman"/>
          <w:sz w:val="28"/>
          <w:szCs w:val="28"/>
          <w:lang w:eastAsia="ar-SA"/>
        </w:rPr>
      </w:pPr>
    </w:p>
    <w:p w:rsidR="00656495" w:rsidRPr="00EF3311" w:rsidRDefault="00656495" w:rsidP="00656495">
      <w:pPr>
        <w:suppressAutoHyphens/>
        <w:spacing w:after="0" w:line="312" w:lineRule="auto"/>
        <w:rPr>
          <w:rFonts w:ascii="Times New Roman" w:hAnsi="Times New Roman"/>
          <w:sz w:val="28"/>
          <w:szCs w:val="28"/>
          <w:lang w:eastAsia="ar-SA"/>
        </w:rPr>
      </w:pPr>
    </w:p>
    <w:p w:rsidR="00656495" w:rsidRPr="00EF3311" w:rsidRDefault="00656495" w:rsidP="00656495">
      <w:pPr>
        <w:suppressAutoHyphens/>
        <w:spacing w:after="0" w:line="312" w:lineRule="auto"/>
        <w:rPr>
          <w:rFonts w:ascii="Times New Roman" w:hAnsi="Times New Roman"/>
          <w:sz w:val="28"/>
          <w:szCs w:val="28"/>
          <w:lang w:eastAsia="ar-SA"/>
        </w:rPr>
      </w:pPr>
      <w:r w:rsidRPr="00EF3311">
        <w:rPr>
          <w:rFonts w:ascii="Times New Roman" w:hAnsi="Times New Roman"/>
          <w:b/>
          <w:bCs/>
          <w:sz w:val="28"/>
          <w:szCs w:val="28"/>
          <w:lang w:eastAsia="ar-SA"/>
        </w:rPr>
        <w:t>Рецензенты</w:t>
      </w:r>
      <w:r w:rsidRPr="00EF3311">
        <w:rPr>
          <w:rFonts w:ascii="Times New Roman" w:hAnsi="Times New Roman"/>
          <w:sz w:val="28"/>
          <w:szCs w:val="28"/>
          <w:lang w:eastAsia="ar-SA"/>
        </w:rPr>
        <w:t>: _____________</w:t>
      </w:r>
    </w:p>
    <w:p w:rsidR="00656495" w:rsidRPr="00EF3311" w:rsidRDefault="00656495" w:rsidP="00656495">
      <w:pPr>
        <w:suppressAutoHyphens/>
        <w:spacing w:after="0" w:line="312" w:lineRule="auto"/>
        <w:rPr>
          <w:rFonts w:ascii="Times New Roman" w:hAnsi="Times New Roman"/>
          <w:i/>
          <w:iCs/>
          <w:sz w:val="28"/>
          <w:szCs w:val="28"/>
          <w:lang w:eastAsia="ar-SA"/>
        </w:rPr>
      </w:pPr>
      <w:r w:rsidRPr="00EF3311">
        <w:rPr>
          <w:rFonts w:ascii="Times New Roman" w:hAnsi="Times New Roman"/>
          <w:i/>
          <w:iCs/>
          <w:sz w:val="28"/>
          <w:szCs w:val="28"/>
          <w:lang w:eastAsia="ar-SA"/>
        </w:rPr>
        <w:t xml:space="preserve"> </w:t>
      </w:r>
    </w:p>
    <w:p w:rsidR="00656495" w:rsidRPr="00EF3311" w:rsidRDefault="00656495" w:rsidP="00656495">
      <w:pPr>
        <w:suppressAutoHyphens/>
        <w:spacing w:after="0" w:line="312" w:lineRule="auto"/>
        <w:rPr>
          <w:rFonts w:ascii="Times New Roman" w:hAnsi="Times New Roman"/>
          <w:b/>
          <w:bCs/>
          <w:sz w:val="28"/>
          <w:szCs w:val="28"/>
          <w:lang w:eastAsia="ar-SA"/>
        </w:rPr>
      </w:pPr>
    </w:p>
    <w:p w:rsidR="00656495" w:rsidRPr="00EF3311" w:rsidRDefault="00656495" w:rsidP="00656495">
      <w:pPr>
        <w:suppressAutoHyphens/>
        <w:spacing w:after="0" w:line="312" w:lineRule="auto"/>
        <w:rPr>
          <w:rFonts w:ascii="Times New Roman" w:hAnsi="Times New Roman"/>
          <w:b/>
          <w:bCs/>
          <w:sz w:val="28"/>
          <w:szCs w:val="28"/>
          <w:lang w:eastAsia="ar-SA"/>
        </w:rPr>
      </w:pPr>
    </w:p>
    <w:p w:rsidR="00656495" w:rsidRPr="00EF3311" w:rsidRDefault="00656495" w:rsidP="00656495">
      <w:pPr>
        <w:suppressAutoHyphens/>
        <w:spacing w:after="0" w:line="312" w:lineRule="auto"/>
        <w:rPr>
          <w:rFonts w:ascii="Times New Roman" w:hAnsi="Times New Roman"/>
          <w:b/>
          <w:bCs/>
          <w:sz w:val="28"/>
          <w:szCs w:val="28"/>
          <w:lang w:eastAsia="ar-SA"/>
        </w:rPr>
      </w:pPr>
    </w:p>
    <w:p w:rsidR="00656495" w:rsidRPr="00EF3311" w:rsidRDefault="00656495" w:rsidP="00656495">
      <w:pPr>
        <w:suppressAutoHyphens/>
        <w:spacing w:after="0" w:line="312" w:lineRule="auto"/>
        <w:rPr>
          <w:rFonts w:ascii="Times New Roman" w:hAnsi="Times New Roman"/>
          <w:b/>
          <w:bCs/>
          <w:sz w:val="28"/>
          <w:szCs w:val="28"/>
          <w:lang w:eastAsia="ar-SA"/>
        </w:rPr>
      </w:pPr>
    </w:p>
    <w:p w:rsidR="00656495" w:rsidRPr="00EF3311" w:rsidRDefault="00656495" w:rsidP="00656495">
      <w:pPr>
        <w:suppressAutoHyphens/>
        <w:spacing w:after="0" w:line="312" w:lineRule="auto"/>
        <w:rPr>
          <w:rFonts w:ascii="Times New Roman" w:hAnsi="Times New Roman"/>
          <w:b/>
          <w:bCs/>
          <w:sz w:val="28"/>
          <w:szCs w:val="28"/>
          <w:lang w:eastAsia="ar-SA"/>
        </w:rPr>
      </w:pPr>
    </w:p>
    <w:p w:rsidR="00656495" w:rsidRPr="00EF3311" w:rsidRDefault="00656495" w:rsidP="00656495">
      <w:pPr>
        <w:suppressAutoHyphens/>
        <w:spacing w:after="0" w:line="312" w:lineRule="auto"/>
        <w:rPr>
          <w:rFonts w:ascii="Times New Roman" w:hAnsi="Times New Roman"/>
          <w:b/>
          <w:bCs/>
          <w:sz w:val="28"/>
          <w:szCs w:val="28"/>
          <w:lang w:eastAsia="ar-SA"/>
        </w:rPr>
      </w:pPr>
    </w:p>
    <w:p w:rsidR="00656495" w:rsidRPr="00EF3311" w:rsidRDefault="00656495" w:rsidP="00656495">
      <w:pPr>
        <w:suppressAutoHyphens/>
        <w:spacing w:after="0" w:line="312" w:lineRule="auto"/>
        <w:ind w:left="4320"/>
        <w:rPr>
          <w:rFonts w:ascii="Times New Roman" w:hAnsi="Times New Roman"/>
          <w:sz w:val="28"/>
          <w:szCs w:val="28"/>
          <w:lang w:eastAsia="ar-SA"/>
        </w:rPr>
      </w:pPr>
      <w:r w:rsidRPr="00EF3311">
        <w:rPr>
          <w:rFonts w:ascii="Times New Roman" w:hAnsi="Times New Roman"/>
          <w:sz w:val="28"/>
          <w:szCs w:val="28"/>
          <w:lang w:eastAsia="ar-SA"/>
        </w:rPr>
        <w:t>© Издательство ОУ ВО «Южно-Уральский институт управления и экономики», 201</w:t>
      </w:r>
      <w:r w:rsidR="003C4CCE" w:rsidRPr="00EF3311">
        <w:rPr>
          <w:rFonts w:ascii="Times New Roman" w:hAnsi="Times New Roman"/>
          <w:sz w:val="28"/>
          <w:szCs w:val="28"/>
          <w:lang w:eastAsia="ar-SA"/>
        </w:rPr>
        <w:t>5</w:t>
      </w:r>
    </w:p>
    <w:p w:rsidR="00656495" w:rsidRPr="00EF3311" w:rsidRDefault="004B4FFB" w:rsidP="00656495">
      <w:pPr>
        <w:suppressAutoHyphens/>
        <w:spacing w:after="0" w:line="312" w:lineRule="auto"/>
        <w:jc w:val="center"/>
        <w:rPr>
          <w:rFonts w:ascii="Times New Roman" w:hAnsi="Times New Roman"/>
          <w:b/>
          <w:bCs/>
          <w:sz w:val="28"/>
          <w:szCs w:val="28"/>
          <w:lang w:eastAsia="ar-SA"/>
        </w:rPr>
      </w:pPr>
      <w:r>
        <w:rPr>
          <w:rFonts w:ascii="Times New Roman" w:hAnsi="Times New Roman"/>
          <w:b/>
          <w:bCs/>
          <w:sz w:val="28"/>
          <w:szCs w:val="28"/>
          <w:lang w:eastAsia="ar-SA"/>
        </w:rPr>
        <w:br w:type="page"/>
      </w:r>
      <w:r w:rsidR="00656495" w:rsidRPr="00EF3311">
        <w:rPr>
          <w:rFonts w:ascii="Times New Roman" w:hAnsi="Times New Roman"/>
          <w:b/>
          <w:bCs/>
          <w:sz w:val="28"/>
          <w:szCs w:val="28"/>
          <w:lang w:eastAsia="ar-SA"/>
        </w:rPr>
        <w:lastRenderedPageBreak/>
        <w:t>ОГЛАВЛЕНИЕ</w:t>
      </w:r>
    </w:p>
    <w:tbl>
      <w:tblPr>
        <w:tblW w:w="9747" w:type="dxa"/>
        <w:tblLook w:val="04A0" w:firstRow="1" w:lastRow="0" w:firstColumn="1" w:lastColumn="0" w:noHBand="0" w:noVBand="1"/>
      </w:tblPr>
      <w:tblGrid>
        <w:gridCol w:w="9016"/>
        <w:gridCol w:w="731"/>
      </w:tblGrid>
      <w:tr w:rsidR="00656495" w:rsidRPr="00EF3311" w:rsidTr="006C3AF3">
        <w:tc>
          <w:tcPr>
            <w:tcW w:w="9016" w:type="dxa"/>
          </w:tcPr>
          <w:p w:rsidR="00656495" w:rsidRPr="00EF3311" w:rsidRDefault="00656495" w:rsidP="00295BCD">
            <w:pPr>
              <w:keepNext/>
              <w:numPr>
                <w:ilvl w:val="0"/>
                <w:numId w:val="3"/>
              </w:numPr>
              <w:suppressAutoHyphens/>
              <w:spacing w:after="0" w:line="312" w:lineRule="auto"/>
              <w:outlineLvl w:val="1"/>
              <w:rPr>
                <w:rFonts w:ascii="Times New Roman" w:hAnsi="Times New Roman"/>
                <w:bCs/>
                <w:sz w:val="28"/>
                <w:szCs w:val="28"/>
                <w:lang w:val="x-none" w:eastAsia="ar-SA"/>
              </w:rPr>
            </w:pPr>
            <w:r w:rsidRPr="00EF3311">
              <w:rPr>
                <w:rFonts w:ascii="Times New Roman" w:hAnsi="Times New Roman"/>
                <w:bCs/>
                <w:sz w:val="28"/>
                <w:szCs w:val="28"/>
                <w:lang w:val="x-none" w:eastAsia="ar-SA"/>
              </w:rPr>
              <w:t>Введение……………………………………………………………….</w:t>
            </w:r>
          </w:p>
          <w:p w:rsidR="00656495" w:rsidRPr="00EF3311" w:rsidRDefault="00656495" w:rsidP="00295BCD">
            <w:pPr>
              <w:numPr>
                <w:ilvl w:val="0"/>
                <w:numId w:val="3"/>
              </w:numPr>
              <w:suppressAutoHyphens/>
              <w:spacing w:after="0" w:line="312" w:lineRule="auto"/>
              <w:rPr>
                <w:rFonts w:ascii="Times New Roman" w:hAnsi="Times New Roman"/>
                <w:sz w:val="28"/>
                <w:szCs w:val="28"/>
                <w:lang w:eastAsia="ar-SA"/>
              </w:rPr>
            </w:pPr>
            <w:r w:rsidRPr="00EF3311">
              <w:rPr>
                <w:rFonts w:ascii="Times New Roman" w:hAnsi="Times New Roman"/>
                <w:sz w:val="28"/>
                <w:szCs w:val="28"/>
                <w:lang w:eastAsia="ar-SA"/>
              </w:rPr>
              <w:t>Тематическое планирование…………………………………………</w:t>
            </w:r>
          </w:p>
          <w:p w:rsidR="00656495" w:rsidRPr="00EF3311" w:rsidRDefault="00656495" w:rsidP="00295BCD">
            <w:pPr>
              <w:numPr>
                <w:ilvl w:val="0"/>
                <w:numId w:val="3"/>
              </w:numPr>
              <w:suppressAutoHyphens/>
              <w:spacing w:after="0" w:line="312" w:lineRule="auto"/>
              <w:jc w:val="both"/>
              <w:rPr>
                <w:rFonts w:ascii="Times New Roman" w:hAnsi="Times New Roman"/>
                <w:sz w:val="28"/>
                <w:szCs w:val="28"/>
                <w:lang w:eastAsia="ar-SA"/>
              </w:rPr>
            </w:pPr>
            <w:r w:rsidRPr="00EF3311">
              <w:rPr>
                <w:rFonts w:ascii="Times New Roman" w:hAnsi="Times New Roman"/>
                <w:sz w:val="28"/>
                <w:szCs w:val="28"/>
                <w:lang w:eastAsia="ar-SA"/>
              </w:rPr>
              <w:t>Содержание дисциплины (модуля) курса…………………………</w:t>
            </w:r>
          </w:p>
          <w:p w:rsidR="00656495" w:rsidRPr="00EF3311" w:rsidRDefault="00656495" w:rsidP="00295BCD">
            <w:pPr>
              <w:numPr>
                <w:ilvl w:val="0"/>
                <w:numId w:val="3"/>
              </w:numPr>
              <w:suppressAutoHyphens/>
              <w:spacing w:after="0" w:line="312" w:lineRule="auto"/>
              <w:jc w:val="both"/>
              <w:rPr>
                <w:rFonts w:ascii="Times New Roman" w:hAnsi="Times New Roman"/>
                <w:sz w:val="28"/>
                <w:szCs w:val="28"/>
                <w:lang w:eastAsia="ar-SA"/>
              </w:rPr>
            </w:pPr>
            <w:r w:rsidRPr="00EF3311">
              <w:rPr>
                <w:rFonts w:ascii="Times New Roman" w:hAnsi="Times New Roman"/>
                <w:sz w:val="28"/>
                <w:szCs w:val="28"/>
                <w:lang w:eastAsia="ar-SA"/>
              </w:rPr>
              <w:t>Перечень учебно-методического обеспечения самостоятельной работы обучающихся………………………………………………</w:t>
            </w:r>
          </w:p>
          <w:p w:rsidR="00656495" w:rsidRPr="00EF3311" w:rsidRDefault="00656495" w:rsidP="00295BCD">
            <w:pPr>
              <w:numPr>
                <w:ilvl w:val="0"/>
                <w:numId w:val="3"/>
              </w:numPr>
              <w:suppressAutoHyphens/>
              <w:spacing w:after="0" w:line="312" w:lineRule="auto"/>
              <w:jc w:val="both"/>
              <w:rPr>
                <w:rFonts w:ascii="Times New Roman" w:hAnsi="Times New Roman"/>
                <w:sz w:val="28"/>
                <w:szCs w:val="28"/>
                <w:lang w:eastAsia="ar-SA"/>
              </w:rPr>
            </w:pPr>
            <w:r w:rsidRPr="00EF3311">
              <w:rPr>
                <w:rFonts w:ascii="Times New Roman" w:hAnsi="Times New Roman"/>
                <w:bCs/>
                <w:sz w:val="28"/>
                <w:szCs w:val="28"/>
                <w:lang w:eastAsia="ar-SA"/>
              </w:rPr>
              <w:t>Перечень основной и дополнительной учебной литературы, необходимой для освоения дисциплины (модуля)………………</w:t>
            </w:r>
          </w:p>
          <w:p w:rsidR="00656495" w:rsidRPr="00EF3311" w:rsidRDefault="00656495" w:rsidP="00295BCD">
            <w:pPr>
              <w:numPr>
                <w:ilvl w:val="0"/>
                <w:numId w:val="3"/>
              </w:numPr>
              <w:suppressAutoHyphens/>
              <w:spacing w:after="0" w:line="312" w:lineRule="auto"/>
              <w:jc w:val="both"/>
              <w:rPr>
                <w:rFonts w:ascii="Times New Roman" w:hAnsi="Times New Roman"/>
                <w:sz w:val="28"/>
                <w:szCs w:val="28"/>
                <w:lang w:eastAsia="ar-SA"/>
              </w:rPr>
            </w:pPr>
            <w:r w:rsidRPr="00EF3311">
              <w:rPr>
                <w:rFonts w:ascii="Times New Roman" w:hAnsi="Times New Roman"/>
                <w:sz w:val="28"/>
                <w:szCs w:val="28"/>
                <w:lang w:eastAsia="ar-SA"/>
              </w:rPr>
              <w:t>Перечень ресурсов информационно-телекоммуникационной сети «интернет», необходимых для освоения дисциплины (модуля)….</w:t>
            </w:r>
          </w:p>
          <w:p w:rsidR="00656495" w:rsidRPr="00EF3311" w:rsidRDefault="00656495" w:rsidP="00295BCD">
            <w:pPr>
              <w:numPr>
                <w:ilvl w:val="0"/>
                <w:numId w:val="3"/>
              </w:numPr>
              <w:suppressAutoHyphens/>
              <w:spacing w:after="0" w:line="312" w:lineRule="auto"/>
              <w:jc w:val="both"/>
              <w:rPr>
                <w:rFonts w:ascii="Times New Roman" w:hAnsi="Times New Roman"/>
                <w:sz w:val="28"/>
                <w:szCs w:val="28"/>
                <w:lang w:eastAsia="ar-SA"/>
              </w:rPr>
            </w:pPr>
            <w:r w:rsidRPr="00EF3311">
              <w:rPr>
                <w:rFonts w:ascii="Times New Roman" w:hAnsi="Times New Roman"/>
                <w:sz w:val="28"/>
                <w:szCs w:val="28"/>
                <w:lang w:eastAsia="ar-SA"/>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w:t>
            </w:r>
          </w:p>
          <w:p w:rsidR="00656495" w:rsidRPr="00EF3311" w:rsidRDefault="00656495" w:rsidP="00295BCD">
            <w:pPr>
              <w:numPr>
                <w:ilvl w:val="0"/>
                <w:numId w:val="3"/>
              </w:numPr>
              <w:suppressAutoHyphens/>
              <w:spacing w:after="0" w:line="312" w:lineRule="auto"/>
              <w:jc w:val="both"/>
              <w:rPr>
                <w:rFonts w:ascii="Times New Roman" w:hAnsi="Times New Roman"/>
                <w:sz w:val="28"/>
                <w:szCs w:val="28"/>
                <w:lang w:eastAsia="ar-SA"/>
              </w:rPr>
            </w:pPr>
            <w:r w:rsidRPr="00EF3311">
              <w:rPr>
                <w:rFonts w:ascii="Times New Roman" w:hAnsi="Times New Roman"/>
                <w:sz w:val="28"/>
                <w:szCs w:val="28"/>
                <w:lang w:eastAsia="ar-SA"/>
              </w:rPr>
              <w:t>Материально-техническое обеспечение дисциплины (модуля)</w:t>
            </w:r>
            <w:r w:rsidRPr="00EF3311">
              <w:rPr>
                <w:rFonts w:ascii="Times New Roman" w:hAnsi="Times New Roman"/>
                <w:bCs/>
                <w:sz w:val="28"/>
                <w:szCs w:val="28"/>
                <w:lang w:eastAsia="ar-SA"/>
              </w:rPr>
              <w:t>, необходимой для освоения дисциплины (модуля)…………………</w:t>
            </w:r>
          </w:p>
          <w:p w:rsidR="00656495" w:rsidRPr="00EF3311" w:rsidRDefault="00656495" w:rsidP="00295BCD">
            <w:pPr>
              <w:numPr>
                <w:ilvl w:val="0"/>
                <w:numId w:val="3"/>
              </w:numPr>
              <w:suppressAutoHyphens/>
              <w:spacing w:after="0" w:line="312" w:lineRule="auto"/>
              <w:jc w:val="both"/>
              <w:rPr>
                <w:rFonts w:ascii="Times New Roman" w:hAnsi="Times New Roman"/>
                <w:sz w:val="28"/>
                <w:szCs w:val="28"/>
                <w:lang w:eastAsia="ar-SA"/>
              </w:rPr>
            </w:pPr>
            <w:r w:rsidRPr="00EF3311">
              <w:rPr>
                <w:rFonts w:ascii="Times New Roman" w:hAnsi="Times New Roman"/>
                <w:iCs/>
                <w:sz w:val="28"/>
                <w:szCs w:val="28"/>
                <w:lang w:eastAsia="ar-SA"/>
              </w:rPr>
              <w:t>Методические указания для обучающихся по освоению дисциплины (модуля)…………………………………………………………………</w:t>
            </w:r>
          </w:p>
          <w:p w:rsidR="00656495" w:rsidRDefault="00656495" w:rsidP="00656495">
            <w:pPr>
              <w:suppressAutoHyphens/>
              <w:spacing w:after="0" w:line="312" w:lineRule="auto"/>
              <w:ind w:left="720"/>
              <w:jc w:val="both"/>
              <w:rPr>
                <w:rFonts w:ascii="Times New Roman" w:hAnsi="Times New Roman"/>
                <w:sz w:val="28"/>
                <w:szCs w:val="28"/>
                <w:lang w:eastAsia="ar-SA"/>
              </w:rPr>
            </w:pPr>
            <w:r w:rsidRPr="00EF3311">
              <w:rPr>
                <w:rFonts w:ascii="Times New Roman" w:hAnsi="Times New Roman"/>
                <w:sz w:val="28"/>
                <w:szCs w:val="28"/>
                <w:lang w:eastAsia="ar-SA"/>
              </w:rPr>
              <w:t>Фонд оценочных средств для проведения промежуточной аттестации обучающихся по дисциплине (модулю)……………..</w:t>
            </w:r>
          </w:p>
          <w:p w:rsidR="007229E6" w:rsidRPr="00EF3311" w:rsidRDefault="007229E6" w:rsidP="00656495">
            <w:pPr>
              <w:suppressAutoHyphens/>
              <w:spacing w:after="0" w:line="312" w:lineRule="auto"/>
              <w:ind w:left="720"/>
              <w:jc w:val="both"/>
              <w:rPr>
                <w:rFonts w:ascii="Times New Roman" w:hAnsi="Times New Roman"/>
                <w:sz w:val="28"/>
                <w:szCs w:val="28"/>
                <w:lang w:eastAsia="ar-SA"/>
              </w:rPr>
            </w:pPr>
          </w:p>
          <w:p w:rsidR="00656495" w:rsidRPr="00EF3311" w:rsidRDefault="00656495" w:rsidP="00656495">
            <w:pPr>
              <w:suppressAutoHyphens/>
              <w:spacing w:after="0" w:line="312" w:lineRule="auto"/>
              <w:jc w:val="center"/>
              <w:rPr>
                <w:rFonts w:ascii="Times New Roman" w:hAnsi="Times New Roman"/>
                <w:b/>
                <w:bCs/>
                <w:sz w:val="28"/>
                <w:szCs w:val="28"/>
                <w:lang w:eastAsia="ar-SA"/>
              </w:rPr>
            </w:pPr>
          </w:p>
        </w:tc>
        <w:tc>
          <w:tcPr>
            <w:tcW w:w="731" w:type="dxa"/>
          </w:tcPr>
          <w:p w:rsidR="00656495" w:rsidRPr="00EF3311" w:rsidRDefault="00656495" w:rsidP="00656495">
            <w:pPr>
              <w:suppressAutoHyphens/>
              <w:spacing w:after="0" w:line="312" w:lineRule="auto"/>
              <w:jc w:val="center"/>
              <w:rPr>
                <w:rFonts w:ascii="Times New Roman" w:hAnsi="Times New Roman"/>
                <w:b/>
                <w:bCs/>
                <w:sz w:val="28"/>
                <w:szCs w:val="28"/>
                <w:lang w:eastAsia="ar-SA"/>
              </w:rPr>
            </w:pPr>
          </w:p>
          <w:p w:rsidR="003C4CCE" w:rsidRPr="00EF3311" w:rsidRDefault="003C4CCE" w:rsidP="00656495">
            <w:pPr>
              <w:suppressAutoHyphens/>
              <w:spacing w:after="0" w:line="312" w:lineRule="auto"/>
              <w:jc w:val="center"/>
              <w:rPr>
                <w:rFonts w:ascii="Times New Roman" w:hAnsi="Times New Roman"/>
                <w:b/>
                <w:bCs/>
                <w:sz w:val="28"/>
                <w:szCs w:val="28"/>
                <w:lang w:eastAsia="ar-SA"/>
              </w:rPr>
            </w:pPr>
          </w:p>
        </w:tc>
      </w:tr>
    </w:tbl>
    <w:p w:rsidR="00656495" w:rsidRPr="00EF3311" w:rsidRDefault="00656495" w:rsidP="00656495">
      <w:pPr>
        <w:suppressAutoHyphens/>
        <w:spacing w:after="0" w:line="312" w:lineRule="auto"/>
        <w:jc w:val="center"/>
        <w:rPr>
          <w:rFonts w:ascii="Times New Roman" w:hAnsi="Times New Roman"/>
          <w:b/>
          <w:bCs/>
          <w:sz w:val="28"/>
          <w:szCs w:val="28"/>
          <w:lang w:eastAsia="ar-SA"/>
        </w:rPr>
      </w:pPr>
    </w:p>
    <w:p w:rsidR="00656495" w:rsidRPr="00EF3311" w:rsidRDefault="00656495" w:rsidP="00656495">
      <w:pPr>
        <w:suppressAutoHyphens/>
        <w:spacing w:after="0" w:line="312" w:lineRule="auto"/>
        <w:ind w:left="720"/>
        <w:rPr>
          <w:rFonts w:ascii="Times New Roman" w:hAnsi="Times New Roman"/>
          <w:sz w:val="28"/>
          <w:szCs w:val="28"/>
          <w:lang w:eastAsia="ar-SA"/>
        </w:rPr>
      </w:pPr>
    </w:p>
    <w:p w:rsidR="00656495" w:rsidRPr="00EF3311" w:rsidRDefault="008A0598" w:rsidP="008A0598">
      <w:pPr>
        <w:suppressAutoHyphens/>
        <w:spacing w:after="0" w:line="312" w:lineRule="auto"/>
        <w:jc w:val="center"/>
        <w:rPr>
          <w:rFonts w:ascii="Times New Roman" w:hAnsi="Times New Roman"/>
          <w:b/>
          <w:bCs/>
          <w:sz w:val="28"/>
          <w:szCs w:val="28"/>
          <w:lang w:val="x-none" w:eastAsia="ar-SA"/>
        </w:rPr>
      </w:pPr>
      <w:r>
        <w:rPr>
          <w:rFonts w:ascii="Times New Roman" w:hAnsi="Times New Roman"/>
          <w:sz w:val="28"/>
          <w:szCs w:val="28"/>
          <w:lang w:eastAsia="ar-SA"/>
        </w:rPr>
        <w:br w:type="page"/>
      </w:r>
      <w:r w:rsidR="00656495" w:rsidRPr="00EF3311">
        <w:rPr>
          <w:rFonts w:ascii="Times New Roman" w:hAnsi="Times New Roman"/>
          <w:b/>
          <w:bCs/>
          <w:sz w:val="28"/>
          <w:szCs w:val="28"/>
          <w:lang w:val="en-US" w:eastAsia="ar-SA"/>
        </w:rPr>
        <w:lastRenderedPageBreak/>
        <w:t>I</w:t>
      </w:r>
      <w:r w:rsidR="00656495" w:rsidRPr="00EF3311">
        <w:rPr>
          <w:rFonts w:ascii="Times New Roman" w:hAnsi="Times New Roman"/>
          <w:b/>
          <w:bCs/>
          <w:color w:val="0000FF"/>
          <w:sz w:val="28"/>
          <w:szCs w:val="28"/>
          <w:lang w:val="x-none" w:eastAsia="ar-SA"/>
        </w:rPr>
        <w:t xml:space="preserve"> </w:t>
      </w:r>
      <w:r w:rsidR="00656495" w:rsidRPr="00EF3311">
        <w:rPr>
          <w:rFonts w:ascii="Times New Roman" w:hAnsi="Times New Roman"/>
          <w:b/>
          <w:bCs/>
          <w:sz w:val="28"/>
          <w:szCs w:val="28"/>
          <w:lang w:val="x-none" w:eastAsia="ar-SA"/>
        </w:rPr>
        <w:t>ВВ</w:t>
      </w:r>
      <w:r w:rsidR="00656495" w:rsidRPr="00EF3311">
        <w:rPr>
          <w:rFonts w:ascii="Times New Roman" w:hAnsi="Times New Roman"/>
          <w:b/>
          <w:bCs/>
          <w:caps/>
          <w:sz w:val="28"/>
          <w:szCs w:val="28"/>
          <w:lang w:val="x-none" w:eastAsia="ar-SA"/>
        </w:rPr>
        <w:t>едение</w:t>
      </w:r>
    </w:p>
    <w:p w:rsidR="00656495" w:rsidRPr="00EF3311" w:rsidRDefault="00656495" w:rsidP="00656495">
      <w:pPr>
        <w:suppressAutoHyphens/>
        <w:spacing w:after="0" w:line="312" w:lineRule="auto"/>
        <w:rPr>
          <w:rFonts w:ascii="Times New Roman" w:hAnsi="Times New Roman"/>
          <w:b/>
          <w:bCs/>
          <w:sz w:val="28"/>
          <w:szCs w:val="28"/>
          <w:lang w:eastAsia="ar-SA"/>
        </w:rPr>
      </w:pPr>
    </w:p>
    <w:p w:rsidR="00656495" w:rsidRPr="00EF3311" w:rsidRDefault="00CF5C55" w:rsidP="00CF5C55">
      <w:pPr>
        <w:spacing w:after="0" w:line="360" w:lineRule="auto"/>
        <w:ind w:firstLine="567"/>
        <w:jc w:val="both"/>
        <w:rPr>
          <w:rFonts w:ascii="Times New Roman" w:hAnsi="Times New Roman"/>
          <w:sz w:val="28"/>
          <w:szCs w:val="28"/>
        </w:rPr>
      </w:pPr>
      <w:r w:rsidRPr="00E9029F">
        <w:rPr>
          <w:rFonts w:ascii="Times New Roman" w:hAnsi="Times New Roman"/>
          <w:sz w:val="28"/>
          <w:szCs w:val="24"/>
        </w:rPr>
        <w:t xml:space="preserve">Рабочая программа дисциплины </w:t>
      </w:r>
      <w:r w:rsidRPr="00CF5C55">
        <w:rPr>
          <w:rFonts w:ascii="Times New Roman" w:hAnsi="Times New Roman"/>
          <w:b/>
          <w:sz w:val="28"/>
          <w:szCs w:val="24"/>
        </w:rPr>
        <w:t>«Пассажирские перевозки»</w:t>
      </w:r>
      <w:r w:rsidRPr="00E9029F">
        <w:rPr>
          <w:rFonts w:ascii="Times New Roman" w:hAnsi="Times New Roman"/>
          <w:sz w:val="28"/>
          <w:szCs w:val="24"/>
        </w:rPr>
        <w:t xml:space="preserve"> предназначена для реализации Федерального государственного стандарта Высшего профессионального образования </w:t>
      </w:r>
      <w:r w:rsidRPr="00E9029F">
        <w:rPr>
          <w:rFonts w:ascii="Times New Roman" w:hAnsi="Times New Roman"/>
          <w:spacing w:val="1"/>
          <w:sz w:val="28"/>
          <w:szCs w:val="28"/>
        </w:rPr>
        <w:t xml:space="preserve">по направлению </w:t>
      </w:r>
      <w:r>
        <w:rPr>
          <w:rFonts w:ascii="Times New Roman" w:hAnsi="Times New Roman"/>
          <w:sz w:val="28"/>
          <w:szCs w:val="24"/>
        </w:rPr>
        <w:t>23.03.01</w:t>
      </w:r>
      <w:r w:rsidRPr="00E9029F">
        <w:rPr>
          <w:rFonts w:ascii="Times New Roman" w:hAnsi="Times New Roman"/>
          <w:sz w:val="28"/>
          <w:szCs w:val="24"/>
        </w:rPr>
        <w:t xml:space="preserve"> «Технология транспортных процессов»</w:t>
      </w:r>
      <w:r w:rsidRPr="00E9029F">
        <w:rPr>
          <w:rFonts w:ascii="Times New Roman" w:hAnsi="Times New Roman"/>
          <w:sz w:val="28"/>
          <w:szCs w:val="28"/>
        </w:rPr>
        <w:t xml:space="preserve"> </w:t>
      </w:r>
      <w:r w:rsidR="00656495" w:rsidRPr="00EF3311">
        <w:rPr>
          <w:rFonts w:ascii="Times New Roman" w:hAnsi="Times New Roman"/>
          <w:sz w:val="28"/>
          <w:szCs w:val="28"/>
          <w:lang w:eastAsia="ar-SA"/>
        </w:rPr>
        <w:t>и является единой для всех форм и сроков обучения.</w:t>
      </w:r>
    </w:p>
    <w:p w:rsidR="00713ACC" w:rsidRPr="00EF3311" w:rsidRDefault="00713ACC" w:rsidP="00A50405">
      <w:pPr>
        <w:suppressAutoHyphens/>
        <w:spacing w:after="0" w:line="240" w:lineRule="auto"/>
        <w:ind w:firstLine="709"/>
        <w:jc w:val="both"/>
        <w:rPr>
          <w:rFonts w:ascii="Times New Roman" w:hAnsi="Times New Roman"/>
          <w:sz w:val="28"/>
          <w:szCs w:val="28"/>
          <w:lang w:eastAsia="ar-SA"/>
        </w:rPr>
      </w:pPr>
    </w:p>
    <w:p w:rsidR="00656495" w:rsidRDefault="00656495" w:rsidP="00A50405">
      <w:pPr>
        <w:suppressAutoHyphens/>
        <w:spacing w:after="0" w:line="240" w:lineRule="auto"/>
        <w:ind w:firstLine="540"/>
        <w:jc w:val="both"/>
        <w:rPr>
          <w:rFonts w:ascii="Times New Roman" w:hAnsi="Times New Roman"/>
          <w:b/>
          <w:bCs/>
          <w:sz w:val="28"/>
          <w:szCs w:val="28"/>
          <w:lang w:eastAsia="ar-SA"/>
        </w:rPr>
      </w:pPr>
      <w:r w:rsidRPr="00EF3311">
        <w:rPr>
          <w:rFonts w:ascii="Times New Roman" w:hAnsi="Times New Roman"/>
          <w:b/>
          <w:bCs/>
          <w:sz w:val="28"/>
          <w:szCs w:val="28"/>
          <w:lang w:eastAsia="ar-SA"/>
        </w:rPr>
        <w:t>1 Указание места дисциплины в структуре образовательной программы</w:t>
      </w:r>
    </w:p>
    <w:tbl>
      <w:tblPr>
        <w:tblStyle w:val="aa"/>
        <w:tblW w:w="10173" w:type="dxa"/>
        <w:tblLayout w:type="fixed"/>
        <w:tblLook w:val="04A0" w:firstRow="1" w:lastRow="0" w:firstColumn="1" w:lastColumn="0" w:noHBand="0" w:noVBand="1"/>
      </w:tblPr>
      <w:tblGrid>
        <w:gridCol w:w="2802"/>
        <w:gridCol w:w="1134"/>
        <w:gridCol w:w="1134"/>
        <w:gridCol w:w="1134"/>
        <w:gridCol w:w="992"/>
        <w:gridCol w:w="2977"/>
      </w:tblGrid>
      <w:tr w:rsidR="0069119B" w:rsidRPr="0069119B" w:rsidTr="004F68CD">
        <w:tc>
          <w:tcPr>
            <w:tcW w:w="2802" w:type="dxa"/>
            <w:vMerge w:val="restart"/>
          </w:tcPr>
          <w:p w:rsidR="0069119B" w:rsidRPr="004F68CD" w:rsidRDefault="0069119B" w:rsidP="004F68CD">
            <w:pPr>
              <w:suppressAutoHyphens/>
              <w:jc w:val="both"/>
              <w:rPr>
                <w:rFonts w:ascii="Times New Roman" w:hAnsi="Times New Roman"/>
                <w:b/>
                <w:bCs/>
                <w:sz w:val="24"/>
                <w:szCs w:val="24"/>
                <w:lang w:eastAsia="ar-SA"/>
              </w:rPr>
            </w:pPr>
            <w:r w:rsidRPr="004F68CD">
              <w:rPr>
                <w:rFonts w:ascii="Times New Roman" w:hAnsi="Times New Roman"/>
                <w:b/>
                <w:bCs/>
                <w:sz w:val="24"/>
                <w:szCs w:val="24"/>
                <w:lang w:eastAsia="ar-SA"/>
              </w:rPr>
              <w:t>Дисциплины</w:t>
            </w:r>
            <w:r w:rsidR="004F68CD" w:rsidRPr="004F68CD">
              <w:rPr>
                <w:rFonts w:ascii="Times New Roman" w:hAnsi="Times New Roman"/>
                <w:b/>
                <w:bCs/>
                <w:sz w:val="24"/>
                <w:szCs w:val="24"/>
                <w:lang w:eastAsia="ar-SA"/>
              </w:rPr>
              <w:t xml:space="preserve"> (модули)</w:t>
            </w:r>
            <w:r w:rsidRPr="004F68CD">
              <w:rPr>
                <w:rFonts w:ascii="Times New Roman" w:hAnsi="Times New Roman"/>
                <w:b/>
                <w:bCs/>
                <w:sz w:val="24"/>
                <w:szCs w:val="24"/>
                <w:lang w:eastAsia="ar-SA"/>
              </w:rPr>
              <w:t xml:space="preserve">, </w:t>
            </w:r>
            <w:r w:rsidR="004F68CD" w:rsidRPr="004F68CD">
              <w:rPr>
                <w:rFonts w:ascii="Times New Roman" w:hAnsi="Times New Roman"/>
                <w:b/>
                <w:bCs/>
                <w:sz w:val="24"/>
                <w:szCs w:val="24"/>
                <w:lang w:eastAsia="ar-SA"/>
              </w:rPr>
              <w:t xml:space="preserve">практики, </w:t>
            </w:r>
            <w:r w:rsidRPr="004F68CD">
              <w:rPr>
                <w:rFonts w:ascii="Times New Roman" w:hAnsi="Times New Roman"/>
                <w:b/>
                <w:bCs/>
                <w:sz w:val="24"/>
                <w:szCs w:val="24"/>
                <w:lang w:eastAsia="ar-SA"/>
              </w:rPr>
              <w:t>предшествующие изучению данной дисциплины</w:t>
            </w:r>
            <w:r w:rsidR="004F68CD" w:rsidRPr="004F68CD">
              <w:rPr>
                <w:rFonts w:ascii="Times New Roman" w:hAnsi="Times New Roman"/>
                <w:b/>
                <w:bCs/>
                <w:sz w:val="24"/>
                <w:szCs w:val="24"/>
                <w:lang w:eastAsia="ar-SA"/>
              </w:rPr>
              <w:t xml:space="preserve"> и формирующие аналогичные компетенции</w:t>
            </w:r>
          </w:p>
        </w:tc>
        <w:tc>
          <w:tcPr>
            <w:tcW w:w="1134" w:type="dxa"/>
            <w:vMerge w:val="restart"/>
          </w:tcPr>
          <w:p w:rsidR="0069119B" w:rsidRPr="004F68CD" w:rsidRDefault="0069119B" w:rsidP="004F68CD">
            <w:pPr>
              <w:suppressAutoHyphens/>
              <w:ind w:firstLine="34"/>
              <w:jc w:val="both"/>
              <w:rPr>
                <w:rFonts w:ascii="Times New Roman" w:hAnsi="Times New Roman"/>
                <w:b/>
                <w:bCs/>
                <w:sz w:val="24"/>
                <w:szCs w:val="24"/>
                <w:lang w:eastAsia="ar-SA"/>
              </w:rPr>
            </w:pPr>
            <w:r w:rsidRPr="004F68CD">
              <w:rPr>
                <w:rFonts w:ascii="Times New Roman" w:hAnsi="Times New Roman"/>
                <w:b/>
                <w:bCs/>
                <w:sz w:val="24"/>
                <w:szCs w:val="24"/>
                <w:lang w:eastAsia="ar-SA"/>
              </w:rPr>
              <w:t xml:space="preserve">Код компетенции </w:t>
            </w:r>
          </w:p>
        </w:tc>
        <w:tc>
          <w:tcPr>
            <w:tcW w:w="2268" w:type="dxa"/>
            <w:gridSpan w:val="2"/>
          </w:tcPr>
          <w:p w:rsidR="0069119B" w:rsidRPr="004F68CD" w:rsidRDefault="0069119B" w:rsidP="004F68CD">
            <w:pPr>
              <w:suppressAutoHyphens/>
              <w:jc w:val="both"/>
              <w:rPr>
                <w:rFonts w:ascii="Times New Roman" w:hAnsi="Times New Roman"/>
                <w:b/>
                <w:bCs/>
                <w:sz w:val="24"/>
                <w:szCs w:val="24"/>
                <w:lang w:eastAsia="ar-SA"/>
              </w:rPr>
            </w:pPr>
            <w:r w:rsidRPr="004F68CD">
              <w:rPr>
                <w:rFonts w:ascii="Times New Roman" w:hAnsi="Times New Roman"/>
                <w:b/>
                <w:bCs/>
                <w:sz w:val="24"/>
                <w:szCs w:val="24"/>
                <w:lang w:eastAsia="ar-SA"/>
              </w:rPr>
              <w:t>Объект логической и содержательной взаимосвязи</w:t>
            </w:r>
          </w:p>
        </w:tc>
        <w:tc>
          <w:tcPr>
            <w:tcW w:w="992" w:type="dxa"/>
            <w:vMerge w:val="restart"/>
          </w:tcPr>
          <w:p w:rsidR="0069119B" w:rsidRPr="004F68CD" w:rsidRDefault="0069119B" w:rsidP="004F68CD">
            <w:pPr>
              <w:suppressAutoHyphens/>
              <w:jc w:val="both"/>
              <w:rPr>
                <w:rFonts w:ascii="Times New Roman" w:hAnsi="Times New Roman"/>
                <w:b/>
                <w:bCs/>
                <w:sz w:val="24"/>
                <w:szCs w:val="24"/>
                <w:lang w:eastAsia="ar-SA"/>
              </w:rPr>
            </w:pPr>
            <w:r w:rsidRPr="004F68CD">
              <w:rPr>
                <w:rFonts w:ascii="Times New Roman" w:hAnsi="Times New Roman"/>
                <w:b/>
                <w:bCs/>
                <w:sz w:val="24"/>
                <w:szCs w:val="24"/>
                <w:lang w:eastAsia="ar-SA"/>
              </w:rPr>
              <w:t xml:space="preserve">Код компетенции </w:t>
            </w:r>
          </w:p>
        </w:tc>
        <w:tc>
          <w:tcPr>
            <w:tcW w:w="2977" w:type="dxa"/>
            <w:vMerge w:val="restart"/>
          </w:tcPr>
          <w:p w:rsidR="0069119B" w:rsidRPr="004F68CD" w:rsidRDefault="0069119B" w:rsidP="004F68CD">
            <w:pPr>
              <w:suppressAutoHyphens/>
              <w:ind w:firstLine="34"/>
              <w:jc w:val="both"/>
              <w:rPr>
                <w:rFonts w:ascii="Times New Roman" w:hAnsi="Times New Roman"/>
                <w:b/>
                <w:bCs/>
                <w:sz w:val="24"/>
                <w:szCs w:val="24"/>
                <w:lang w:eastAsia="ar-SA"/>
              </w:rPr>
            </w:pPr>
            <w:r w:rsidRPr="004F68CD">
              <w:rPr>
                <w:rFonts w:ascii="Times New Roman" w:hAnsi="Times New Roman"/>
                <w:b/>
                <w:bCs/>
                <w:sz w:val="24"/>
                <w:szCs w:val="24"/>
                <w:lang w:eastAsia="ar-SA"/>
              </w:rPr>
              <w:t>Дисциплины</w:t>
            </w:r>
            <w:r w:rsidR="004F68CD" w:rsidRPr="004F68CD">
              <w:rPr>
                <w:rFonts w:ascii="Times New Roman" w:hAnsi="Times New Roman"/>
                <w:b/>
                <w:bCs/>
                <w:sz w:val="24"/>
                <w:szCs w:val="24"/>
                <w:lang w:eastAsia="ar-SA"/>
              </w:rPr>
              <w:t xml:space="preserve"> (модули)</w:t>
            </w:r>
            <w:r w:rsidRPr="004F68CD">
              <w:rPr>
                <w:rFonts w:ascii="Times New Roman" w:hAnsi="Times New Roman"/>
                <w:b/>
                <w:bCs/>
                <w:sz w:val="24"/>
                <w:szCs w:val="24"/>
                <w:lang w:eastAsia="ar-SA"/>
              </w:rPr>
              <w:t>, практики, изучаемые в последующих семестрах и формирующие аналогичные компетенции</w:t>
            </w:r>
            <w:r w:rsidR="0079649D">
              <w:rPr>
                <w:rFonts w:ascii="Times New Roman" w:hAnsi="Times New Roman"/>
                <w:b/>
                <w:bCs/>
                <w:sz w:val="24"/>
                <w:szCs w:val="24"/>
                <w:lang w:eastAsia="ar-SA"/>
              </w:rPr>
              <w:t xml:space="preserve">, </w:t>
            </w:r>
            <w:r w:rsidR="0079649D" w:rsidRPr="000C5E04">
              <w:rPr>
                <w:rFonts w:ascii="Times New Roman" w:hAnsi="Times New Roman"/>
                <w:bCs/>
                <w:sz w:val="24"/>
                <w:szCs w:val="24"/>
                <w:lang w:eastAsia="ar-SA"/>
              </w:rPr>
              <w:t>ГИА</w:t>
            </w:r>
          </w:p>
        </w:tc>
      </w:tr>
      <w:tr w:rsidR="0069119B" w:rsidRPr="0069119B" w:rsidTr="004F68CD">
        <w:tc>
          <w:tcPr>
            <w:tcW w:w="2802" w:type="dxa"/>
            <w:vMerge/>
          </w:tcPr>
          <w:p w:rsidR="0069119B" w:rsidRPr="004F68CD" w:rsidRDefault="0069119B" w:rsidP="004F68CD">
            <w:pPr>
              <w:suppressAutoHyphens/>
              <w:ind w:firstLine="540"/>
              <w:jc w:val="both"/>
              <w:rPr>
                <w:rFonts w:ascii="Times New Roman" w:hAnsi="Times New Roman"/>
                <w:b/>
                <w:bCs/>
                <w:sz w:val="24"/>
                <w:szCs w:val="24"/>
                <w:lang w:eastAsia="ar-SA"/>
              </w:rPr>
            </w:pPr>
          </w:p>
        </w:tc>
        <w:tc>
          <w:tcPr>
            <w:tcW w:w="1134" w:type="dxa"/>
            <w:vMerge/>
          </w:tcPr>
          <w:p w:rsidR="0069119B" w:rsidRPr="004F68CD" w:rsidRDefault="0069119B" w:rsidP="004F68CD">
            <w:pPr>
              <w:suppressAutoHyphens/>
              <w:ind w:firstLine="540"/>
              <w:jc w:val="both"/>
              <w:rPr>
                <w:rFonts w:ascii="Times New Roman" w:hAnsi="Times New Roman"/>
                <w:b/>
                <w:bCs/>
                <w:sz w:val="24"/>
                <w:szCs w:val="24"/>
                <w:lang w:eastAsia="ar-SA"/>
              </w:rPr>
            </w:pPr>
          </w:p>
        </w:tc>
        <w:tc>
          <w:tcPr>
            <w:tcW w:w="1134" w:type="dxa"/>
          </w:tcPr>
          <w:p w:rsidR="0069119B" w:rsidRPr="004F68CD" w:rsidRDefault="0069119B" w:rsidP="004F68CD">
            <w:pPr>
              <w:suppressAutoHyphens/>
              <w:jc w:val="both"/>
              <w:rPr>
                <w:rFonts w:ascii="Times New Roman" w:hAnsi="Times New Roman"/>
                <w:b/>
                <w:bCs/>
                <w:sz w:val="24"/>
                <w:szCs w:val="24"/>
                <w:lang w:eastAsia="ar-SA"/>
              </w:rPr>
            </w:pPr>
            <w:r w:rsidRPr="004F68CD">
              <w:rPr>
                <w:rFonts w:ascii="Times New Roman" w:hAnsi="Times New Roman"/>
                <w:b/>
                <w:bCs/>
                <w:sz w:val="24"/>
                <w:szCs w:val="24"/>
                <w:lang w:eastAsia="ar-SA"/>
              </w:rPr>
              <w:t>Дисциплина</w:t>
            </w:r>
          </w:p>
        </w:tc>
        <w:tc>
          <w:tcPr>
            <w:tcW w:w="1134" w:type="dxa"/>
          </w:tcPr>
          <w:p w:rsidR="0069119B" w:rsidRPr="004F68CD" w:rsidRDefault="0069119B" w:rsidP="004F68CD">
            <w:pPr>
              <w:suppressAutoHyphens/>
              <w:ind w:firstLine="34"/>
              <w:jc w:val="both"/>
              <w:rPr>
                <w:rFonts w:ascii="Times New Roman" w:hAnsi="Times New Roman"/>
                <w:b/>
                <w:bCs/>
                <w:sz w:val="24"/>
                <w:szCs w:val="24"/>
                <w:lang w:eastAsia="ar-SA"/>
              </w:rPr>
            </w:pPr>
            <w:r w:rsidRPr="004F68CD">
              <w:rPr>
                <w:rFonts w:ascii="Times New Roman" w:hAnsi="Times New Roman"/>
                <w:b/>
                <w:bCs/>
                <w:sz w:val="24"/>
                <w:szCs w:val="24"/>
                <w:lang w:eastAsia="ar-SA"/>
              </w:rPr>
              <w:t>Код компетенци</w:t>
            </w:r>
            <w:r w:rsidR="001A3782" w:rsidRPr="004F68CD">
              <w:rPr>
                <w:rFonts w:ascii="Times New Roman" w:hAnsi="Times New Roman"/>
                <w:b/>
                <w:bCs/>
                <w:sz w:val="24"/>
                <w:szCs w:val="24"/>
                <w:lang w:eastAsia="ar-SA"/>
              </w:rPr>
              <w:t>и</w:t>
            </w:r>
          </w:p>
        </w:tc>
        <w:tc>
          <w:tcPr>
            <w:tcW w:w="992" w:type="dxa"/>
            <w:vMerge/>
          </w:tcPr>
          <w:p w:rsidR="0069119B" w:rsidRPr="004F68CD" w:rsidRDefault="0069119B" w:rsidP="004F68CD">
            <w:pPr>
              <w:suppressAutoHyphens/>
              <w:ind w:firstLine="540"/>
              <w:jc w:val="both"/>
              <w:rPr>
                <w:rFonts w:ascii="Times New Roman" w:hAnsi="Times New Roman"/>
                <w:b/>
                <w:bCs/>
                <w:sz w:val="24"/>
                <w:szCs w:val="24"/>
                <w:lang w:eastAsia="ar-SA"/>
              </w:rPr>
            </w:pPr>
          </w:p>
        </w:tc>
        <w:tc>
          <w:tcPr>
            <w:tcW w:w="2977" w:type="dxa"/>
            <w:vMerge/>
          </w:tcPr>
          <w:p w:rsidR="0069119B" w:rsidRPr="004F68CD" w:rsidRDefault="0069119B" w:rsidP="004F68CD">
            <w:pPr>
              <w:suppressAutoHyphens/>
              <w:ind w:firstLine="540"/>
              <w:jc w:val="both"/>
              <w:rPr>
                <w:rFonts w:ascii="Times New Roman" w:hAnsi="Times New Roman"/>
                <w:b/>
                <w:bCs/>
                <w:sz w:val="24"/>
                <w:szCs w:val="24"/>
                <w:lang w:eastAsia="ar-SA"/>
              </w:rPr>
            </w:pPr>
          </w:p>
        </w:tc>
      </w:tr>
      <w:tr w:rsidR="003948E6" w:rsidRPr="0069119B" w:rsidTr="00BA2345">
        <w:tc>
          <w:tcPr>
            <w:tcW w:w="2802" w:type="dxa"/>
            <w:vAlign w:val="center"/>
          </w:tcPr>
          <w:p w:rsidR="003948E6" w:rsidRDefault="003948E6" w:rsidP="003948E6">
            <w:pPr>
              <w:jc w:val="center"/>
              <w:rPr>
                <w:rFonts w:ascii="Times New Roman" w:hAnsi="Times New Roman"/>
                <w:sz w:val="24"/>
                <w:szCs w:val="24"/>
              </w:rPr>
            </w:pPr>
            <w:r>
              <w:rPr>
                <w:rFonts w:ascii="Times New Roman" w:hAnsi="Times New Roman"/>
                <w:sz w:val="24"/>
                <w:szCs w:val="24"/>
              </w:rPr>
              <w:t>Прикладная математика</w:t>
            </w:r>
          </w:p>
          <w:p w:rsidR="003948E6" w:rsidRDefault="003948E6" w:rsidP="003948E6">
            <w:pPr>
              <w:jc w:val="center"/>
              <w:rPr>
                <w:rFonts w:ascii="Times New Roman" w:hAnsi="Times New Roman"/>
                <w:sz w:val="24"/>
                <w:szCs w:val="24"/>
              </w:rPr>
            </w:pPr>
            <w:r>
              <w:rPr>
                <w:rFonts w:ascii="Times New Roman" w:hAnsi="Times New Roman"/>
                <w:sz w:val="24"/>
                <w:szCs w:val="24"/>
              </w:rPr>
              <w:t>Транспортная логистика</w:t>
            </w:r>
          </w:p>
          <w:p w:rsidR="003948E6" w:rsidRDefault="003948E6" w:rsidP="003948E6">
            <w:pPr>
              <w:jc w:val="center"/>
              <w:rPr>
                <w:rFonts w:ascii="Times New Roman" w:hAnsi="Times New Roman"/>
                <w:sz w:val="24"/>
                <w:szCs w:val="24"/>
              </w:rPr>
            </w:pPr>
            <w:r>
              <w:rPr>
                <w:rFonts w:ascii="Times New Roman" w:hAnsi="Times New Roman"/>
                <w:sz w:val="24"/>
                <w:szCs w:val="24"/>
              </w:rPr>
              <w:t>Основы транспортно-экспедиционного обслуживания</w:t>
            </w:r>
          </w:p>
          <w:p w:rsidR="003948E6" w:rsidRPr="00C16319" w:rsidRDefault="003948E6" w:rsidP="003948E6">
            <w:pPr>
              <w:jc w:val="center"/>
              <w:rPr>
                <w:rFonts w:ascii="Times New Roman" w:hAnsi="Times New Roman"/>
                <w:sz w:val="24"/>
                <w:szCs w:val="24"/>
              </w:rPr>
            </w:pPr>
            <w:r>
              <w:rPr>
                <w:rFonts w:ascii="Times New Roman" w:hAnsi="Times New Roman"/>
                <w:sz w:val="24"/>
                <w:szCs w:val="24"/>
              </w:rPr>
              <w:t>Производственная практика 2</w:t>
            </w:r>
          </w:p>
        </w:tc>
        <w:tc>
          <w:tcPr>
            <w:tcW w:w="1134" w:type="dxa"/>
            <w:vAlign w:val="center"/>
          </w:tcPr>
          <w:p w:rsidR="003948E6" w:rsidRPr="00C16319" w:rsidRDefault="003948E6" w:rsidP="003948E6">
            <w:pPr>
              <w:jc w:val="center"/>
              <w:rPr>
                <w:rFonts w:ascii="Times New Roman" w:hAnsi="Times New Roman"/>
                <w:sz w:val="24"/>
                <w:szCs w:val="24"/>
              </w:rPr>
            </w:pPr>
            <w:r>
              <w:rPr>
                <w:rFonts w:ascii="Times New Roman" w:hAnsi="Times New Roman"/>
                <w:sz w:val="24"/>
                <w:szCs w:val="24"/>
              </w:rPr>
              <w:t>ПК-19</w:t>
            </w:r>
          </w:p>
        </w:tc>
        <w:tc>
          <w:tcPr>
            <w:tcW w:w="1134" w:type="dxa"/>
            <w:vMerge w:val="restart"/>
            <w:vAlign w:val="center"/>
          </w:tcPr>
          <w:p w:rsidR="003948E6" w:rsidRPr="000B33D8" w:rsidRDefault="003948E6" w:rsidP="003948E6">
            <w:pPr>
              <w:jc w:val="center"/>
              <w:rPr>
                <w:rFonts w:ascii="Times New Roman" w:hAnsi="Times New Roman"/>
                <w:b/>
                <w:sz w:val="24"/>
                <w:szCs w:val="24"/>
              </w:rPr>
            </w:pPr>
            <w:r>
              <w:rPr>
                <w:rFonts w:ascii="Times New Roman" w:hAnsi="Times New Roman"/>
                <w:b/>
                <w:sz w:val="24"/>
                <w:szCs w:val="24"/>
              </w:rPr>
              <w:t>Пассажирские перевозки</w:t>
            </w:r>
          </w:p>
        </w:tc>
        <w:tc>
          <w:tcPr>
            <w:tcW w:w="1134" w:type="dxa"/>
            <w:vAlign w:val="center"/>
          </w:tcPr>
          <w:p w:rsidR="003948E6" w:rsidRDefault="003948E6" w:rsidP="003948E6">
            <w:pPr>
              <w:jc w:val="center"/>
              <w:rPr>
                <w:rFonts w:ascii="Times New Roman" w:hAnsi="Times New Roman"/>
                <w:sz w:val="24"/>
                <w:szCs w:val="24"/>
              </w:rPr>
            </w:pPr>
            <w:r>
              <w:rPr>
                <w:rFonts w:ascii="Times New Roman" w:hAnsi="Times New Roman"/>
                <w:sz w:val="24"/>
                <w:szCs w:val="24"/>
              </w:rPr>
              <w:t>ПК-19</w:t>
            </w:r>
          </w:p>
        </w:tc>
        <w:tc>
          <w:tcPr>
            <w:tcW w:w="992" w:type="dxa"/>
            <w:vAlign w:val="center"/>
          </w:tcPr>
          <w:p w:rsidR="003948E6" w:rsidRPr="00C16319" w:rsidRDefault="003948E6" w:rsidP="003948E6">
            <w:pPr>
              <w:jc w:val="center"/>
              <w:rPr>
                <w:rFonts w:ascii="Times New Roman" w:hAnsi="Times New Roman"/>
                <w:sz w:val="24"/>
                <w:szCs w:val="24"/>
              </w:rPr>
            </w:pPr>
            <w:r>
              <w:rPr>
                <w:rFonts w:ascii="Times New Roman" w:hAnsi="Times New Roman"/>
                <w:sz w:val="24"/>
                <w:szCs w:val="24"/>
              </w:rPr>
              <w:t>ПК-19</w:t>
            </w:r>
          </w:p>
        </w:tc>
        <w:tc>
          <w:tcPr>
            <w:tcW w:w="2977" w:type="dxa"/>
            <w:vAlign w:val="center"/>
          </w:tcPr>
          <w:p w:rsidR="003948E6" w:rsidRPr="00C16319" w:rsidRDefault="003948E6" w:rsidP="003948E6">
            <w:pPr>
              <w:jc w:val="center"/>
              <w:rPr>
                <w:rFonts w:ascii="Times New Roman" w:hAnsi="Times New Roman"/>
                <w:sz w:val="24"/>
                <w:szCs w:val="24"/>
              </w:rPr>
            </w:pPr>
            <w:r>
              <w:rPr>
                <w:rFonts w:ascii="Times New Roman" w:hAnsi="Times New Roman"/>
                <w:sz w:val="24"/>
                <w:szCs w:val="24"/>
              </w:rPr>
              <w:t>Производственная практика 3</w:t>
            </w:r>
          </w:p>
        </w:tc>
      </w:tr>
      <w:tr w:rsidR="003948E6" w:rsidRPr="0069119B" w:rsidTr="00BA2345">
        <w:tc>
          <w:tcPr>
            <w:tcW w:w="2802" w:type="dxa"/>
            <w:vAlign w:val="center"/>
          </w:tcPr>
          <w:p w:rsidR="003948E6" w:rsidRDefault="003948E6" w:rsidP="003948E6">
            <w:pPr>
              <w:jc w:val="center"/>
              <w:rPr>
                <w:rFonts w:ascii="Times New Roman" w:hAnsi="Times New Roman"/>
                <w:sz w:val="24"/>
                <w:szCs w:val="24"/>
              </w:rPr>
            </w:pPr>
            <w:r w:rsidRPr="003039FF">
              <w:rPr>
                <w:rFonts w:ascii="Times New Roman" w:hAnsi="Times New Roman"/>
                <w:sz w:val="24"/>
                <w:szCs w:val="24"/>
              </w:rPr>
              <w:t>Международные перевозки</w:t>
            </w:r>
          </w:p>
          <w:p w:rsidR="003948E6" w:rsidRDefault="003948E6" w:rsidP="003948E6">
            <w:pPr>
              <w:jc w:val="center"/>
              <w:rPr>
                <w:rFonts w:ascii="Times New Roman" w:hAnsi="Times New Roman"/>
                <w:sz w:val="24"/>
                <w:szCs w:val="24"/>
              </w:rPr>
            </w:pPr>
            <w:r>
              <w:rPr>
                <w:rFonts w:ascii="Times New Roman" w:hAnsi="Times New Roman"/>
                <w:sz w:val="24"/>
                <w:szCs w:val="24"/>
              </w:rPr>
              <w:t>Грузовые перевозки</w:t>
            </w:r>
          </w:p>
          <w:p w:rsidR="003948E6" w:rsidRPr="00C16319" w:rsidRDefault="003948E6" w:rsidP="003948E6">
            <w:pPr>
              <w:jc w:val="center"/>
              <w:rPr>
                <w:rFonts w:ascii="Times New Roman" w:hAnsi="Times New Roman"/>
                <w:sz w:val="24"/>
                <w:szCs w:val="24"/>
              </w:rPr>
            </w:pPr>
            <w:r>
              <w:rPr>
                <w:rFonts w:ascii="Times New Roman" w:hAnsi="Times New Roman"/>
                <w:sz w:val="24"/>
                <w:szCs w:val="24"/>
              </w:rPr>
              <w:t>Производственная практика 2</w:t>
            </w:r>
          </w:p>
        </w:tc>
        <w:tc>
          <w:tcPr>
            <w:tcW w:w="1134" w:type="dxa"/>
            <w:vAlign w:val="center"/>
          </w:tcPr>
          <w:p w:rsidR="003948E6" w:rsidRPr="00C16319" w:rsidRDefault="003948E6" w:rsidP="003948E6">
            <w:pPr>
              <w:jc w:val="center"/>
              <w:rPr>
                <w:rFonts w:ascii="Times New Roman" w:hAnsi="Times New Roman"/>
                <w:sz w:val="24"/>
                <w:szCs w:val="24"/>
              </w:rPr>
            </w:pPr>
            <w:r>
              <w:rPr>
                <w:rFonts w:ascii="Times New Roman" w:hAnsi="Times New Roman"/>
                <w:sz w:val="24"/>
                <w:szCs w:val="24"/>
              </w:rPr>
              <w:t>ПК-23</w:t>
            </w:r>
          </w:p>
        </w:tc>
        <w:tc>
          <w:tcPr>
            <w:tcW w:w="1134" w:type="dxa"/>
            <w:vMerge/>
            <w:vAlign w:val="center"/>
          </w:tcPr>
          <w:p w:rsidR="003948E6" w:rsidRPr="000B33D8" w:rsidRDefault="003948E6" w:rsidP="003948E6">
            <w:pPr>
              <w:jc w:val="center"/>
              <w:rPr>
                <w:rFonts w:ascii="Times New Roman" w:hAnsi="Times New Roman"/>
                <w:b/>
                <w:sz w:val="24"/>
                <w:szCs w:val="24"/>
              </w:rPr>
            </w:pPr>
          </w:p>
        </w:tc>
        <w:tc>
          <w:tcPr>
            <w:tcW w:w="1134" w:type="dxa"/>
            <w:vAlign w:val="center"/>
          </w:tcPr>
          <w:p w:rsidR="003948E6" w:rsidRDefault="003948E6" w:rsidP="003948E6">
            <w:pPr>
              <w:jc w:val="center"/>
              <w:rPr>
                <w:rFonts w:ascii="Times New Roman" w:hAnsi="Times New Roman"/>
                <w:sz w:val="24"/>
                <w:szCs w:val="24"/>
              </w:rPr>
            </w:pPr>
            <w:r>
              <w:rPr>
                <w:rFonts w:ascii="Times New Roman" w:hAnsi="Times New Roman"/>
                <w:sz w:val="24"/>
                <w:szCs w:val="24"/>
              </w:rPr>
              <w:t>ПК-23</w:t>
            </w:r>
          </w:p>
        </w:tc>
        <w:tc>
          <w:tcPr>
            <w:tcW w:w="992" w:type="dxa"/>
            <w:vAlign w:val="center"/>
          </w:tcPr>
          <w:p w:rsidR="003948E6" w:rsidRPr="00C16319" w:rsidRDefault="003948E6" w:rsidP="003948E6">
            <w:pPr>
              <w:jc w:val="center"/>
              <w:rPr>
                <w:rFonts w:ascii="Times New Roman" w:hAnsi="Times New Roman"/>
                <w:sz w:val="24"/>
                <w:szCs w:val="24"/>
              </w:rPr>
            </w:pPr>
            <w:r>
              <w:rPr>
                <w:rFonts w:ascii="Times New Roman" w:hAnsi="Times New Roman"/>
                <w:sz w:val="24"/>
                <w:szCs w:val="24"/>
              </w:rPr>
              <w:t>ПК-23</w:t>
            </w:r>
          </w:p>
        </w:tc>
        <w:tc>
          <w:tcPr>
            <w:tcW w:w="2977" w:type="dxa"/>
            <w:vAlign w:val="center"/>
          </w:tcPr>
          <w:p w:rsidR="003948E6" w:rsidRDefault="003948E6" w:rsidP="003948E6">
            <w:pPr>
              <w:jc w:val="center"/>
              <w:rPr>
                <w:rFonts w:ascii="Times New Roman" w:hAnsi="Times New Roman"/>
                <w:sz w:val="24"/>
                <w:szCs w:val="24"/>
              </w:rPr>
            </w:pPr>
            <w:r>
              <w:rPr>
                <w:rFonts w:ascii="Times New Roman" w:hAnsi="Times New Roman"/>
                <w:sz w:val="24"/>
                <w:szCs w:val="24"/>
              </w:rPr>
              <w:t>Пассажирские транспортные системы</w:t>
            </w:r>
          </w:p>
          <w:p w:rsidR="003948E6" w:rsidRDefault="003948E6" w:rsidP="003948E6">
            <w:pPr>
              <w:jc w:val="center"/>
              <w:rPr>
                <w:rFonts w:ascii="Times New Roman" w:hAnsi="Times New Roman"/>
                <w:sz w:val="24"/>
                <w:szCs w:val="24"/>
              </w:rPr>
            </w:pPr>
            <w:r>
              <w:rPr>
                <w:rFonts w:ascii="Times New Roman" w:hAnsi="Times New Roman"/>
                <w:sz w:val="24"/>
                <w:szCs w:val="24"/>
              </w:rPr>
              <w:t>Производственная практика 3</w:t>
            </w:r>
          </w:p>
          <w:p w:rsidR="003948E6" w:rsidRPr="00C16319" w:rsidRDefault="003948E6" w:rsidP="003948E6">
            <w:pPr>
              <w:jc w:val="center"/>
              <w:rPr>
                <w:rFonts w:ascii="Times New Roman" w:hAnsi="Times New Roman"/>
                <w:sz w:val="24"/>
                <w:szCs w:val="24"/>
              </w:rPr>
            </w:pPr>
            <w:r>
              <w:rPr>
                <w:rFonts w:ascii="Times New Roman" w:hAnsi="Times New Roman"/>
                <w:sz w:val="24"/>
                <w:szCs w:val="24"/>
              </w:rPr>
              <w:t>Государственная итоговая аттестация</w:t>
            </w:r>
          </w:p>
        </w:tc>
      </w:tr>
    </w:tbl>
    <w:p w:rsidR="0069119B" w:rsidRPr="0069119B" w:rsidRDefault="0069119B" w:rsidP="0069119B">
      <w:pPr>
        <w:suppressAutoHyphens/>
        <w:spacing w:after="0" w:line="240" w:lineRule="auto"/>
        <w:ind w:firstLine="540"/>
        <w:jc w:val="both"/>
        <w:rPr>
          <w:rFonts w:ascii="Times New Roman" w:hAnsi="Times New Roman"/>
          <w:b/>
          <w:bCs/>
          <w:sz w:val="28"/>
          <w:szCs w:val="28"/>
          <w:lang w:eastAsia="ar-SA"/>
        </w:rPr>
      </w:pPr>
    </w:p>
    <w:p w:rsidR="0069119B" w:rsidRPr="00CF5C55" w:rsidRDefault="00CF5C55" w:rsidP="00A50405">
      <w:pPr>
        <w:suppressAutoHyphens/>
        <w:spacing w:after="0" w:line="240" w:lineRule="auto"/>
        <w:ind w:firstLine="540"/>
        <w:jc w:val="both"/>
        <w:rPr>
          <w:rFonts w:ascii="Times New Roman" w:hAnsi="Times New Roman"/>
          <w:b/>
          <w:bCs/>
          <w:sz w:val="28"/>
          <w:szCs w:val="28"/>
          <w:lang w:eastAsia="ar-SA"/>
        </w:rPr>
      </w:pPr>
      <w:r w:rsidRPr="00CF5C55">
        <w:rPr>
          <w:rFonts w:ascii="Times New Roman" w:hAnsi="Times New Roman"/>
          <w:sz w:val="28"/>
          <w:szCs w:val="28"/>
        </w:rPr>
        <w:t>Дисциплина «Пассажирские перевозки» относится к вариативной части профессионального цикла Б1.В.ДВ5.1</w:t>
      </w:r>
    </w:p>
    <w:p w:rsidR="00656495" w:rsidRPr="00EF3311" w:rsidRDefault="00A42E1D" w:rsidP="00A50405">
      <w:pPr>
        <w:suppressAutoHyphens/>
        <w:spacing w:after="0" w:line="240" w:lineRule="auto"/>
        <w:ind w:firstLine="540"/>
        <w:jc w:val="both"/>
        <w:rPr>
          <w:rFonts w:ascii="Times New Roman" w:hAnsi="Times New Roman"/>
          <w:b/>
          <w:bCs/>
          <w:sz w:val="28"/>
          <w:szCs w:val="28"/>
          <w:lang w:eastAsia="ar-SA"/>
        </w:rPr>
      </w:pPr>
      <w:r w:rsidRPr="00EF3311">
        <w:rPr>
          <w:rFonts w:ascii="Times New Roman" w:hAnsi="Times New Roman"/>
          <w:b/>
          <w:bCs/>
          <w:sz w:val="28"/>
          <w:szCs w:val="28"/>
          <w:lang w:eastAsia="ar-SA"/>
        </w:rPr>
        <w:t xml:space="preserve">2 </w:t>
      </w:r>
      <w:r w:rsidR="00656495" w:rsidRPr="00EF3311">
        <w:rPr>
          <w:rFonts w:ascii="Times New Roman" w:hAnsi="Times New Roman"/>
          <w:b/>
          <w:bCs/>
          <w:sz w:val="28"/>
          <w:szCs w:val="28"/>
          <w:lang w:eastAsia="ar-SA"/>
        </w:rPr>
        <w:t>Перечень планируемых результатов обучения по дисциплине, соотнесенных с планируемыми результатами освоения образовательной программы</w:t>
      </w:r>
    </w:p>
    <w:p w:rsidR="005F3911" w:rsidRDefault="005F3911" w:rsidP="00656495">
      <w:pPr>
        <w:suppressAutoHyphens/>
        <w:autoSpaceDE w:val="0"/>
        <w:autoSpaceDN w:val="0"/>
        <w:adjustRightInd w:val="0"/>
        <w:spacing w:after="0" w:line="312" w:lineRule="auto"/>
        <w:ind w:firstLine="720"/>
        <w:jc w:val="both"/>
        <w:rPr>
          <w:rFonts w:ascii="Times New Roman" w:hAnsi="Times New Roman"/>
          <w:sz w:val="28"/>
          <w:szCs w:val="28"/>
          <w:lang w:eastAsia="ar-SA"/>
        </w:rPr>
      </w:pPr>
    </w:p>
    <w:p w:rsidR="005F3911" w:rsidRDefault="005F3911" w:rsidP="00656495">
      <w:pPr>
        <w:suppressAutoHyphens/>
        <w:autoSpaceDE w:val="0"/>
        <w:autoSpaceDN w:val="0"/>
        <w:adjustRightInd w:val="0"/>
        <w:spacing w:after="0" w:line="312" w:lineRule="auto"/>
        <w:ind w:firstLine="720"/>
        <w:jc w:val="both"/>
        <w:rPr>
          <w:rFonts w:ascii="Times New Roman" w:hAnsi="Times New Roman"/>
          <w:sz w:val="28"/>
          <w:szCs w:val="28"/>
          <w:lang w:eastAsia="ar-SA"/>
        </w:rPr>
      </w:pPr>
    </w:p>
    <w:p w:rsidR="005F3911" w:rsidRDefault="005F3911" w:rsidP="00656495">
      <w:pPr>
        <w:suppressAutoHyphens/>
        <w:autoSpaceDE w:val="0"/>
        <w:autoSpaceDN w:val="0"/>
        <w:adjustRightInd w:val="0"/>
        <w:spacing w:after="0" w:line="312" w:lineRule="auto"/>
        <w:ind w:firstLine="720"/>
        <w:jc w:val="both"/>
        <w:rPr>
          <w:rFonts w:ascii="Times New Roman" w:hAnsi="Times New Roman"/>
          <w:sz w:val="28"/>
          <w:szCs w:val="28"/>
          <w:lang w:eastAsia="ar-SA"/>
        </w:rPr>
      </w:pPr>
    </w:p>
    <w:p w:rsidR="00656495" w:rsidRPr="00EF3311" w:rsidRDefault="00656495" w:rsidP="00656495">
      <w:pPr>
        <w:suppressAutoHyphens/>
        <w:autoSpaceDE w:val="0"/>
        <w:autoSpaceDN w:val="0"/>
        <w:adjustRightInd w:val="0"/>
        <w:spacing w:after="0" w:line="312" w:lineRule="auto"/>
        <w:ind w:firstLine="720"/>
        <w:jc w:val="both"/>
        <w:rPr>
          <w:rFonts w:ascii="Times New Roman" w:hAnsi="Times New Roman"/>
          <w:sz w:val="28"/>
          <w:szCs w:val="28"/>
          <w:lang w:eastAsia="ar-SA"/>
        </w:rPr>
      </w:pPr>
      <w:r w:rsidRPr="00EF3311">
        <w:rPr>
          <w:rFonts w:ascii="Times New Roman" w:hAnsi="Times New Roman"/>
          <w:sz w:val="28"/>
          <w:szCs w:val="28"/>
          <w:lang w:eastAsia="ar-SA"/>
        </w:rPr>
        <w:t xml:space="preserve">Таблица 1 − Перечень планируемых результатов обучения по дисциплине </w:t>
      </w:r>
    </w:p>
    <w:p w:rsidR="005F3911" w:rsidRDefault="005F3911" w:rsidP="00084A43">
      <w:pPr>
        <w:suppressAutoHyphens/>
        <w:autoSpaceDE w:val="0"/>
        <w:autoSpaceDN w:val="0"/>
        <w:adjustRightInd w:val="0"/>
        <w:spacing w:after="0" w:line="240" w:lineRule="auto"/>
        <w:jc w:val="center"/>
        <w:rPr>
          <w:rFonts w:ascii="Times New Roman" w:hAnsi="Times New Roman"/>
          <w:b/>
          <w:bCs/>
          <w:sz w:val="24"/>
          <w:szCs w:val="24"/>
          <w:lang w:eastAsia="ar-SA"/>
        </w:rPr>
        <w:sectPr w:rsidR="005F3911" w:rsidSect="0069119B">
          <w:pgSz w:w="11907" w:h="16839" w:code="9"/>
          <w:pgMar w:top="1134" w:right="567" w:bottom="1134" w:left="1276" w:header="720" w:footer="720" w:gutter="0"/>
          <w:cols w:space="720"/>
          <w:noEndnote/>
          <w:docGrid w:linePitch="299"/>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2"/>
        <w:gridCol w:w="2896"/>
        <w:gridCol w:w="4529"/>
        <w:gridCol w:w="3233"/>
        <w:gridCol w:w="1951"/>
      </w:tblGrid>
      <w:tr w:rsidR="00475AB2" w:rsidRPr="00FC3075" w:rsidTr="005F3911">
        <w:trPr>
          <w:trHeight w:val="248"/>
          <w:jc w:val="center"/>
        </w:trPr>
        <w:tc>
          <w:tcPr>
            <w:tcW w:w="670" w:type="pct"/>
          </w:tcPr>
          <w:p w:rsidR="00656495" w:rsidRPr="00FC3075" w:rsidRDefault="00656495" w:rsidP="00084A43">
            <w:pPr>
              <w:suppressAutoHyphens/>
              <w:autoSpaceDE w:val="0"/>
              <w:autoSpaceDN w:val="0"/>
              <w:adjustRightInd w:val="0"/>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Код компетенции</w:t>
            </w:r>
          </w:p>
        </w:tc>
        <w:tc>
          <w:tcPr>
            <w:tcW w:w="994" w:type="pct"/>
          </w:tcPr>
          <w:p w:rsidR="00656495" w:rsidRPr="00FC3075" w:rsidRDefault="00656495" w:rsidP="00084A43">
            <w:pPr>
              <w:suppressAutoHyphens/>
              <w:autoSpaceDE w:val="0"/>
              <w:autoSpaceDN w:val="0"/>
              <w:adjustRightInd w:val="0"/>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Наименование компетенции</w:t>
            </w:r>
          </w:p>
        </w:tc>
        <w:tc>
          <w:tcPr>
            <w:tcW w:w="1555" w:type="pct"/>
          </w:tcPr>
          <w:p w:rsidR="00656495" w:rsidRPr="00FC3075" w:rsidRDefault="00656495" w:rsidP="00084A43">
            <w:pPr>
              <w:suppressAutoHyphens/>
              <w:autoSpaceDE w:val="0"/>
              <w:autoSpaceDN w:val="0"/>
              <w:adjustRightInd w:val="0"/>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Вид деятельности и проф</w:t>
            </w:r>
            <w:r w:rsidR="00A50405" w:rsidRPr="00FC3075">
              <w:rPr>
                <w:rFonts w:ascii="Times New Roman" w:hAnsi="Times New Roman"/>
                <w:b/>
                <w:bCs/>
                <w:sz w:val="24"/>
                <w:szCs w:val="24"/>
                <w:lang w:eastAsia="ar-SA"/>
              </w:rPr>
              <w:t>ессиональные</w:t>
            </w:r>
            <w:r w:rsidRPr="00FC3075">
              <w:rPr>
                <w:rFonts w:ascii="Times New Roman" w:hAnsi="Times New Roman"/>
                <w:b/>
                <w:bCs/>
                <w:sz w:val="24"/>
                <w:szCs w:val="24"/>
                <w:lang w:eastAsia="ar-SA"/>
              </w:rPr>
              <w:t xml:space="preserve"> задачи</w:t>
            </w:r>
          </w:p>
        </w:tc>
        <w:tc>
          <w:tcPr>
            <w:tcW w:w="1110" w:type="pct"/>
          </w:tcPr>
          <w:p w:rsidR="00656495" w:rsidRPr="00FC3075" w:rsidRDefault="00656495" w:rsidP="00084A43">
            <w:pPr>
              <w:suppressAutoHyphens/>
              <w:autoSpaceDE w:val="0"/>
              <w:autoSpaceDN w:val="0"/>
              <w:adjustRightInd w:val="0"/>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Планируемые результаты</w:t>
            </w:r>
          </w:p>
        </w:tc>
        <w:tc>
          <w:tcPr>
            <w:tcW w:w="670" w:type="pct"/>
          </w:tcPr>
          <w:p w:rsidR="00656495" w:rsidRPr="00FC3075" w:rsidRDefault="00656495" w:rsidP="00084A43">
            <w:pPr>
              <w:suppressAutoHyphens/>
              <w:autoSpaceDE w:val="0"/>
              <w:autoSpaceDN w:val="0"/>
              <w:adjustRightInd w:val="0"/>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Уровень освоения компетенции</w:t>
            </w:r>
          </w:p>
        </w:tc>
      </w:tr>
      <w:tr w:rsidR="005F3911" w:rsidRPr="00FC3075" w:rsidTr="005F3911">
        <w:trPr>
          <w:trHeight w:val="774"/>
          <w:jc w:val="center"/>
        </w:trPr>
        <w:tc>
          <w:tcPr>
            <w:tcW w:w="670" w:type="pct"/>
            <w:vMerge w:val="restart"/>
          </w:tcPr>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r w:rsidRPr="00EE4577">
              <w:rPr>
                <w:rFonts w:ascii="Times New Roman" w:hAnsi="Times New Roman"/>
                <w:i/>
                <w:sz w:val="24"/>
                <w:szCs w:val="24"/>
              </w:rPr>
              <w:t>ПК-</w:t>
            </w:r>
            <w:r>
              <w:rPr>
                <w:rFonts w:ascii="Times New Roman" w:hAnsi="Times New Roman"/>
                <w:i/>
                <w:sz w:val="24"/>
                <w:szCs w:val="24"/>
              </w:rPr>
              <w:t>19</w:t>
            </w:r>
          </w:p>
        </w:tc>
        <w:tc>
          <w:tcPr>
            <w:tcW w:w="994" w:type="pct"/>
            <w:vMerge w:val="restart"/>
          </w:tcPr>
          <w:p w:rsidR="005F3911" w:rsidRPr="00B40AD6" w:rsidRDefault="005F3911" w:rsidP="005F3911">
            <w:pPr>
              <w:rPr>
                <w:rFonts w:ascii="Times New Roman" w:hAnsi="Times New Roman"/>
                <w:color w:val="000000"/>
                <w:sz w:val="24"/>
                <w:szCs w:val="24"/>
              </w:rPr>
            </w:pPr>
            <w:r w:rsidRPr="00B40AD6">
              <w:rPr>
                <w:rFonts w:ascii="Times New Roman" w:hAnsi="Times New Roman"/>
                <w:color w:val="000000"/>
                <w:sz w:val="24"/>
                <w:szCs w:val="24"/>
              </w:rPr>
              <w:t>способностью к проектированию логистических систем доставки грузов и пассажиров, выбора логистического посредника, перевозчика и экспедитора на основе многокритериального подхода</w:t>
            </w:r>
          </w:p>
          <w:p w:rsidR="005F3911" w:rsidRPr="00475AB2" w:rsidRDefault="005F3911" w:rsidP="005F3911">
            <w:pPr>
              <w:numPr>
                <w:ilvl w:val="1"/>
                <w:numId w:val="2"/>
              </w:numPr>
              <w:suppressAutoHyphens/>
              <w:autoSpaceDE w:val="0"/>
              <w:autoSpaceDN w:val="0"/>
              <w:adjustRightInd w:val="0"/>
              <w:spacing w:after="0" w:line="240" w:lineRule="auto"/>
              <w:jc w:val="both"/>
              <w:rPr>
                <w:rFonts w:ascii="Times New Roman" w:hAnsi="Times New Roman"/>
                <w:sz w:val="24"/>
                <w:szCs w:val="24"/>
                <w:lang w:eastAsia="ar-SA"/>
              </w:rPr>
            </w:pPr>
          </w:p>
        </w:tc>
        <w:tc>
          <w:tcPr>
            <w:tcW w:w="1555" w:type="pct"/>
            <w:vMerge w:val="restart"/>
          </w:tcPr>
          <w:p w:rsidR="005F3911" w:rsidRPr="0000699E" w:rsidRDefault="005F3911" w:rsidP="005F3911">
            <w:pPr>
              <w:autoSpaceDE w:val="0"/>
              <w:autoSpaceDN w:val="0"/>
              <w:adjustRightInd w:val="0"/>
              <w:spacing w:after="0" w:line="276" w:lineRule="auto"/>
              <w:ind w:firstLine="539"/>
              <w:jc w:val="both"/>
              <w:rPr>
                <w:rFonts w:ascii="Times New Roman" w:hAnsi="Times New Roman"/>
                <w:i/>
                <w:sz w:val="24"/>
                <w:szCs w:val="24"/>
              </w:rPr>
            </w:pPr>
            <w:r w:rsidRPr="0000699E">
              <w:rPr>
                <w:rFonts w:ascii="Times New Roman" w:hAnsi="Times New Roman"/>
                <w:i/>
                <w:sz w:val="24"/>
                <w:szCs w:val="24"/>
              </w:rPr>
              <w:t>Производственно-технологическая деятельность:</w:t>
            </w:r>
          </w:p>
          <w:p w:rsidR="005F3911" w:rsidRPr="0000699E" w:rsidRDefault="005F3911" w:rsidP="00DA3BC3">
            <w:pPr>
              <w:numPr>
                <w:ilvl w:val="0"/>
                <w:numId w:val="16"/>
              </w:numPr>
              <w:tabs>
                <w:tab w:val="left" w:pos="851"/>
              </w:tabs>
              <w:autoSpaceDE w:val="0"/>
              <w:autoSpaceDN w:val="0"/>
              <w:adjustRightInd w:val="0"/>
              <w:spacing w:after="0" w:line="276" w:lineRule="auto"/>
              <w:ind w:left="0" w:firstLine="567"/>
              <w:jc w:val="both"/>
              <w:rPr>
                <w:rFonts w:ascii="Times New Roman" w:hAnsi="Times New Roman"/>
                <w:sz w:val="24"/>
                <w:szCs w:val="24"/>
              </w:rPr>
            </w:pPr>
            <w:r w:rsidRPr="0000699E">
              <w:rPr>
                <w:rFonts w:ascii="Times New Roman" w:hAnsi="Times New Roman"/>
                <w:sz w:val="24"/>
                <w:szCs w:val="24"/>
              </w:rPr>
              <w:t>участие в составе коллектива исполнителей в реализации стратегии предприятия по достижению наибольшей эффективности производства и качества работ при организации перевозок пассажиров, грузов, грузобагажа и багажа;</w:t>
            </w:r>
          </w:p>
          <w:p w:rsidR="005F3911" w:rsidRPr="0000699E" w:rsidRDefault="005F3911" w:rsidP="00DA3BC3">
            <w:pPr>
              <w:numPr>
                <w:ilvl w:val="0"/>
                <w:numId w:val="16"/>
              </w:numPr>
              <w:tabs>
                <w:tab w:val="left" w:pos="851"/>
              </w:tabs>
              <w:autoSpaceDE w:val="0"/>
              <w:autoSpaceDN w:val="0"/>
              <w:adjustRightInd w:val="0"/>
              <w:spacing w:after="0" w:line="276" w:lineRule="auto"/>
              <w:ind w:left="0" w:firstLine="567"/>
              <w:jc w:val="both"/>
              <w:rPr>
                <w:rFonts w:ascii="Times New Roman" w:hAnsi="Times New Roman"/>
                <w:sz w:val="24"/>
                <w:szCs w:val="24"/>
              </w:rPr>
            </w:pPr>
            <w:r w:rsidRPr="0000699E">
              <w:rPr>
                <w:rFonts w:ascii="Times New Roman" w:hAnsi="Times New Roman"/>
                <w:sz w:val="24"/>
                <w:szCs w:val="24"/>
              </w:rPr>
              <w:t>обеспечение безопасности перевозочного процесса в различных условиях;</w:t>
            </w:r>
          </w:p>
          <w:p w:rsidR="005F3911" w:rsidRPr="00475AB2" w:rsidRDefault="005F3911" w:rsidP="005F3911">
            <w:pPr>
              <w:suppressAutoHyphens/>
              <w:autoSpaceDE w:val="0"/>
              <w:autoSpaceDN w:val="0"/>
              <w:adjustRightInd w:val="0"/>
              <w:spacing w:after="0" w:line="240" w:lineRule="auto"/>
              <w:ind w:right="487"/>
              <w:jc w:val="both"/>
              <w:rPr>
                <w:rFonts w:ascii="Times New Roman" w:hAnsi="Times New Roman"/>
                <w:sz w:val="24"/>
                <w:szCs w:val="24"/>
                <w:lang w:eastAsia="ar-SA"/>
              </w:rPr>
            </w:pPr>
          </w:p>
        </w:tc>
        <w:tc>
          <w:tcPr>
            <w:tcW w:w="1110" w:type="pct"/>
          </w:tcPr>
          <w:p w:rsidR="00780DF6" w:rsidRPr="00780DF6" w:rsidRDefault="00780DF6" w:rsidP="00780DF6">
            <w:pPr>
              <w:pStyle w:val="11"/>
              <w:widowControl w:val="0"/>
              <w:tabs>
                <w:tab w:val="left" w:pos="360"/>
                <w:tab w:val="left" w:pos="540"/>
              </w:tabs>
              <w:snapToGrid/>
              <w:ind w:firstLine="0"/>
              <w:jc w:val="both"/>
              <w:rPr>
                <w:sz w:val="24"/>
                <w:szCs w:val="24"/>
              </w:rPr>
            </w:pPr>
          </w:p>
          <w:p w:rsidR="00780DF6" w:rsidRPr="00780DF6" w:rsidRDefault="00780DF6" w:rsidP="00780DF6">
            <w:pPr>
              <w:pStyle w:val="11"/>
              <w:widowControl w:val="0"/>
              <w:tabs>
                <w:tab w:val="left" w:pos="360"/>
                <w:tab w:val="left" w:pos="540"/>
              </w:tabs>
              <w:snapToGrid/>
              <w:ind w:firstLine="0"/>
              <w:jc w:val="both"/>
              <w:rPr>
                <w:b/>
                <w:sz w:val="24"/>
                <w:szCs w:val="24"/>
              </w:rPr>
            </w:pPr>
            <w:r w:rsidRPr="00780DF6">
              <w:rPr>
                <w:b/>
                <w:sz w:val="24"/>
                <w:szCs w:val="24"/>
              </w:rPr>
              <w:t>Знать:</w:t>
            </w:r>
          </w:p>
          <w:p w:rsidR="00780DF6" w:rsidRPr="00780DF6" w:rsidRDefault="00780DF6" w:rsidP="00780DF6">
            <w:pPr>
              <w:pStyle w:val="11"/>
              <w:widowControl w:val="0"/>
              <w:tabs>
                <w:tab w:val="left" w:pos="360"/>
                <w:tab w:val="left" w:pos="540"/>
              </w:tabs>
              <w:snapToGrid/>
              <w:ind w:firstLine="0"/>
              <w:jc w:val="both"/>
              <w:rPr>
                <w:sz w:val="24"/>
                <w:szCs w:val="24"/>
              </w:rPr>
            </w:pPr>
            <w:r w:rsidRPr="00780DF6">
              <w:rPr>
                <w:sz w:val="24"/>
                <w:szCs w:val="24"/>
              </w:rPr>
              <w:t xml:space="preserve"> - теоретические основы безопасности жизнедеятельности в системе "человек - среда обитания";</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физиологию труда и рациональные условия жизнедеятельности;</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особенности психологического состояния в чрезвычайных ситуациях;</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издержки,себестоимости, ценообразования и тарифов на транспорте;</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экономические показателей региона и их связи с потребностями в транспортном обслуживании;</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основные источники и системы Российского и международного транспортного законодательства;</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обеспечение надежности и безопасности функционирования сложных человеко-машинных систем;</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человеческий фактор;</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общие понятия об организации перевозочного процесса в отрасли и безопасности движения транспортных средств;</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документацию и отчетность отдела эксплуатации АТП;</w:t>
            </w:r>
          </w:p>
          <w:p w:rsidR="00780DF6" w:rsidRPr="00780DF6" w:rsidRDefault="00780DF6" w:rsidP="005F3911">
            <w:pPr>
              <w:tabs>
                <w:tab w:val="left" w:pos="284"/>
              </w:tabs>
              <w:jc w:val="both"/>
              <w:rPr>
                <w:rFonts w:ascii="Times New Roman" w:hAnsi="Times New Roman"/>
                <w:b/>
                <w:sz w:val="24"/>
                <w:szCs w:val="24"/>
              </w:rPr>
            </w:pPr>
          </w:p>
          <w:p w:rsidR="005F3911" w:rsidRPr="00780DF6" w:rsidRDefault="005F3911" w:rsidP="005F3911">
            <w:pPr>
              <w:tabs>
                <w:tab w:val="left" w:pos="284"/>
              </w:tabs>
              <w:jc w:val="both"/>
              <w:rPr>
                <w:rFonts w:ascii="Times New Roman" w:hAnsi="Times New Roman"/>
                <w:b/>
                <w:sz w:val="24"/>
                <w:szCs w:val="24"/>
              </w:rPr>
            </w:pPr>
            <w:r w:rsidRPr="00780DF6">
              <w:rPr>
                <w:rFonts w:ascii="Times New Roman" w:hAnsi="Times New Roman"/>
                <w:b/>
                <w:sz w:val="24"/>
                <w:szCs w:val="24"/>
              </w:rPr>
              <w:t>уметь:</w:t>
            </w:r>
          </w:p>
          <w:p w:rsidR="005F3911" w:rsidRPr="00780DF6" w:rsidRDefault="005F3911" w:rsidP="00DA3BC3">
            <w:pPr>
              <w:pStyle w:val="Default"/>
              <w:numPr>
                <w:ilvl w:val="0"/>
                <w:numId w:val="18"/>
              </w:numPr>
              <w:tabs>
                <w:tab w:val="left" w:pos="284"/>
              </w:tabs>
              <w:ind w:left="0" w:firstLine="0"/>
              <w:jc w:val="both"/>
              <w:rPr>
                <w:color w:val="auto"/>
              </w:rPr>
            </w:pPr>
            <w:r w:rsidRPr="00780DF6">
              <w:rPr>
                <w:color w:val="auto"/>
              </w:rPr>
              <w:t xml:space="preserve">использовать на практике нормативно-технические документы по техническому обслуживанию и ремонту подвижного состава автомобильного транспорта; </w:t>
            </w:r>
          </w:p>
          <w:p w:rsidR="005F3911" w:rsidRPr="00780DF6" w:rsidRDefault="005F3911" w:rsidP="00DA3BC3">
            <w:pPr>
              <w:pStyle w:val="Default"/>
              <w:numPr>
                <w:ilvl w:val="0"/>
                <w:numId w:val="18"/>
              </w:numPr>
              <w:tabs>
                <w:tab w:val="left" w:pos="284"/>
              </w:tabs>
              <w:ind w:left="0" w:firstLine="0"/>
              <w:jc w:val="both"/>
              <w:rPr>
                <w:color w:val="auto"/>
              </w:rPr>
            </w:pPr>
            <w:r w:rsidRPr="00780DF6">
              <w:rPr>
                <w:color w:val="auto"/>
              </w:rPr>
              <w:t>использовать на практике полученные теоретические знания;</w:t>
            </w:r>
          </w:p>
          <w:p w:rsidR="005F3911" w:rsidRPr="00780DF6" w:rsidRDefault="005F3911" w:rsidP="00DA3BC3">
            <w:pPr>
              <w:pStyle w:val="Default"/>
              <w:numPr>
                <w:ilvl w:val="0"/>
                <w:numId w:val="18"/>
              </w:numPr>
              <w:tabs>
                <w:tab w:val="left" w:pos="284"/>
              </w:tabs>
              <w:ind w:left="0" w:firstLine="0"/>
              <w:jc w:val="both"/>
              <w:rPr>
                <w:color w:val="auto"/>
              </w:rPr>
            </w:pPr>
            <w:r w:rsidRPr="00780DF6">
              <w:rPr>
                <w:color w:val="auto"/>
              </w:rPr>
              <w:t>вносить предложения по повышению эффективности технической эксплуатации подвижного состава автомобильного транспорта;</w:t>
            </w:r>
          </w:p>
          <w:p w:rsidR="005F3911" w:rsidRPr="00780DF6" w:rsidRDefault="005F3911" w:rsidP="00DA3BC3">
            <w:pPr>
              <w:pStyle w:val="Default"/>
              <w:numPr>
                <w:ilvl w:val="0"/>
                <w:numId w:val="18"/>
              </w:numPr>
              <w:tabs>
                <w:tab w:val="left" w:pos="284"/>
              </w:tabs>
              <w:ind w:left="0" w:firstLine="0"/>
              <w:jc w:val="both"/>
              <w:rPr>
                <w:color w:val="auto"/>
              </w:rPr>
            </w:pPr>
            <w:r w:rsidRPr="00780DF6">
              <w:rPr>
                <w:color w:val="auto"/>
              </w:rPr>
              <w:t>работать с документацией на перевозку грузов;</w:t>
            </w:r>
          </w:p>
          <w:p w:rsidR="005F3911" w:rsidRPr="00780DF6" w:rsidRDefault="005F3911" w:rsidP="005F3911">
            <w:pPr>
              <w:jc w:val="both"/>
              <w:rPr>
                <w:rFonts w:ascii="Times New Roman" w:hAnsi="Times New Roman"/>
                <w:b/>
                <w:sz w:val="24"/>
                <w:szCs w:val="24"/>
              </w:rPr>
            </w:pPr>
            <w:r w:rsidRPr="00780DF6">
              <w:rPr>
                <w:rFonts w:ascii="Times New Roman" w:hAnsi="Times New Roman"/>
                <w:b/>
                <w:sz w:val="24"/>
                <w:szCs w:val="24"/>
              </w:rPr>
              <w:t>владеть:</w:t>
            </w:r>
          </w:p>
          <w:p w:rsidR="005F3911" w:rsidRPr="00780DF6" w:rsidRDefault="005F3911" w:rsidP="00DA3BC3">
            <w:pPr>
              <w:pStyle w:val="Default"/>
              <w:numPr>
                <w:ilvl w:val="0"/>
                <w:numId w:val="18"/>
              </w:numPr>
              <w:tabs>
                <w:tab w:val="left" w:pos="284"/>
              </w:tabs>
              <w:ind w:left="0" w:firstLine="0"/>
              <w:jc w:val="both"/>
              <w:rPr>
                <w:color w:val="auto"/>
              </w:rPr>
            </w:pPr>
            <w:r w:rsidRPr="00780DF6">
              <w:rPr>
                <w:color w:val="auto"/>
              </w:rPr>
              <w:t>знаниями по маршрутизации перевозок и оптимизации распределения подвижного состава по их объектам;</w:t>
            </w:r>
          </w:p>
          <w:p w:rsidR="005F3911" w:rsidRPr="00780DF6" w:rsidRDefault="005F3911" w:rsidP="005F3911">
            <w:pPr>
              <w:autoSpaceDE w:val="0"/>
              <w:autoSpaceDN w:val="0"/>
              <w:adjustRightInd w:val="0"/>
              <w:jc w:val="both"/>
              <w:rPr>
                <w:sz w:val="24"/>
                <w:szCs w:val="24"/>
              </w:rPr>
            </w:pPr>
            <w:r w:rsidRPr="00780DF6">
              <w:rPr>
                <w:rFonts w:ascii="Times New Roman" w:hAnsi="Times New Roman"/>
                <w:sz w:val="24"/>
                <w:szCs w:val="24"/>
              </w:rPr>
              <w:t>навыками выполнения работ по техническому обслуживанию и ремонту подвижного состава автомобильного транспорта.</w:t>
            </w:r>
          </w:p>
        </w:tc>
        <w:tc>
          <w:tcPr>
            <w:tcW w:w="670" w:type="pct"/>
          </w:tcPr>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Пороговый</w:t>
            </w:r>
          </w:p>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p>
        </w:tc>
      </w:tr>
      <w:tr w:rsidR="00393422" w:rsidRPr="00FC3075" w:rsidTr="00C464A5">
        <w:trPr>
          <w:trHeight w:val="8177"/>
          <w:jc w:val="center"/>
        </w:trPr>
        <w:tc>
          <w:tcPr>
            <w:tcW w:w="670" w:type="pct"/>
            <w:vMerge/>
          </w:tcPr>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tc>
        <w:tc>
          <w:tcPr>
            <w:tcW w:w="994" w:type="pct"/>
            <w:vMerge/>
          </w:tcPr>
          <w:p w:rsidR="00393422" w:rsidRPr="007923F7" w:rsidRDefault="00393422" w:rsidP="005F3911">
            <w:pPr>
              <w:suppressAutoHyphens/>
              <w:autoSpaceDE w:val="0"/>
              <w:autoSpaceDN w:val="0"/>
              <w:adjustRightInd w:val="0"/>
              <w:spacing w:after="0" w:line="240" w:lineRule="auto"/>
              <w:jc w:val="center"/>
              <w:rPr>
                <w:rFonts w:ascii="Times New Roman" w:hAnsi="Times New Roman"/>
                <w:color w:val="FF0000"/>
                <w:sz w:val="24"/>
                <w:szCs w:val="24"/>
                <w:lang w:eastAsia="ar-SA"/>
              </w:rPr>
            </w:pPr>
          </w:p>
        </w:tc>
        <w:tc>
          <w:tcPr>
            <w:tcW w:w="1555" w:type="pct"/>
            <w:vMerge/>
          </w:tcPr>
          <w:p w:rsidR="00393422" w:rsidRPr="007923F7" w:rsidRDefault="00393422" w:rsidP="005F3911">
            <w:pPr>
              <w:suppressAutoHyphens/>
              <w:autoSpaceDE w:val="0"/>
              <w:autoSpaceDN w:val="0"/>
              <w:adjustRightInd w:val="0"/>
              <w:spacing w:after="0" w:line="240" w:lineRule="auto"/>
              <w:jc w:val="center"/>
              <w:rPr>
                <w:rFonts w:ascii="Times New Roman" w:hAnsi="Times New Roman"/>
                <w:color w:val="FF0000"/>
                <w:sz w:val="24"/>
                <w:szCs w:val="24"/>
                <w:lang w:eastAsia="ar-SA"/>
              </w:rPr>
            </w:pPr>
          </w:p>
        </w:tc>
        <w:tc>
          <w:tcPr>
            <w:tcW w:w="1110" w:type="pct"/>
          </w:tcPr>
          <w:p w:rsidR="00780DF6" w:rsidRPr="00780DF6" w:rsidRDefault="00780DF6" w:rsidP="00780DF6">
            <w:pPr>
              <w:pStyle w:val="11"/>
              <w:widowControl w:val="0"/>
              <w:tabs>
                <w:tab w:val="left" w:pos="360"/>
                <w:tab w:val="left" w:pos="540"/>
              </w:tabs>
              <w:snapToGrid/>
              <w:ind w:firstLine="0"/>
              <w:jc w:val="both"/>
              <w:rPr>
                <w:b/>
                <w:sz w:val="24"/>
                <w:szCs w:val="24"/>
              </w:rPr>
            </w:pPr>
            <w:r w:rsidRPr="00780DF6">
              <w:rPr>
                <w:b/>
                <w:sz w:val="24"/>
                <w:szCs w:val="24"/>
              </w:rPr>
              <w:t>Знать:</w:t>
            </w:r>
          </w:p>
          <w:p w:rsidR="00780DF6" w:rsidRPr="00780DF6" w:rsidRDefault="00780DF6" w:rsidP="00780DF6">
            <w:pPr>
              <w:pStyle w:val="11"/>
              <w:widowControl w:val="0"/>
              <w:tabs>
                <w:tab w:val="left" w:pos="360"/>
                <w:tab w:val="left" w:pos="540"/>
              </w:tabs>
              <w:snapToGrid/>
              <w:ind w:firstLine="0"/>
              <w:jc w:val="both"/>
              <w:rPr>
                <w:sz w:val="24"/>
                <w:szCs w:val="24"/>
              </w:rPr>
            </w:pPr>
            <w:r w:rsidRPr="00780DF6">
              <w:rPr>
                <w:sz w:val="24"/>
                <w:szCs w:val="24"/>
              </w:rPr>
              <w:t xml:space="preserve"> - теоретические основы безопасности жизнедеятельности в системе "человек - среда обитания";</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физиологию труда и рациональные условия жизнедеятельности;</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особенности психологического состояния в чрезвычайных ситуациях;</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издержки,себестоимости, ценообразования и тарифов на транспорте;</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экономические показателей региона и их связи с потребностями в транспортном обслуживании;</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основные источники и системы Российского и международного транспортного законодательства;</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обеспечение надежности и безопасности функционирования сложных человеко-машинных систем;</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человеческий фактор;</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общие понятия об организации перевозочного процесса в отрасли и безопасности движения транспортных средств;</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документацию и отчетность отдела эксплуатации АТП;</w:t>
            </w:r>
          </w:p>
          <w:p w:rsidR="00780DF6" w:rsidRDefault="00780DF6" w:rsidP="005F3911">
            <w:pPr>
              <w:tabs>
                <w:tab w:val="left" w:pos="284"/>
              </w:tabs>
              <w:jc w:val="both"/>
              <w:rPr>
                <w:rFonts w:ascii="Times New Roman" w:hAnsi="Times New Roman"/>
                <w:b/>
                <w:sz w:val="24"/>
                <w:szCs w:val="24"/>
              </w:rPr>
            </w:pPr>
          </w:p>
          <w:p w:rsidR="00393422" w:rsidRPr="005F3911" w:rsidRDefault="00393422" w:rsidP="005F3911">
            <w:pPr>
              <w:tabs>
                <w:tab w:val="left" w:pos="284"/>
              </w:tabs>
              <w:jc w:val="both"/>
              <w:rPr>
                <w:rFonts w:ascii="Times New Roman" w:hAnsi="Times New Roman"/>
                <w:b/>
                <w:sz w:val="24"/>
                <w:szCs w:val="24"/>
              </w:rPr>
            </w:pPr>
            <w:r w:rsidRPr="005F3911">
              <w:rPr>
                <w:rFonts w:ascii="Times New Roman" w:hAnsi="Times New Roman"/>
                <w:b/>
                <w:sz w:val="24"/>
                <w:szCs w:val="24"/>
              </w:rPr>
              <w:t>уметь:</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 xml:space="preserve">использовать на практике нормативно-технические документы по техническому обслуживанию и ремонту подвижного состава автомобильного транспорта; </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использовать на практике полученные теоретические знания;</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вносить предложения по повышению эффективности технической эксплуатации подвижного состава автомобильного транспорта;</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работать с документацией на перевозку грузов;</w:t>
            </w:r>
          </w:p>
          <w:p w:rsidR="00393422" w:rsidRPr="005F3911" w:rsidRDefault="00393422" w:rsidP="005F3911">
            <w:pPr>
              <w:jc w:val="both"/>
              <w:rPr>
                <w:rFonts w:ascii="Times New Roman" w:hAnsi="Times New Roman"/>
                <w:b/>
                <w:sz w:val="24"/>
                <w:szCs w:val="24"/>
              </w:rPr>
            </w:pPr>
            <w:r w:rsidRPr="005F3911">
              <w:rPr>
                <w:rFonts w:ascii="Times New Roman" w:hAnsi="Times New Roman"/>
                <w:b/>
                <w:sz w:val="24"/>
                <w:szCs w:val="24"/>
              </w:rPr>
              <w:t>владеть:</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знаниями по маршрутизации перевозок и оптимизации распределения подвижного состава по их объектам;</w:t>
            </w:r>
          </w:p>
          <w:p w:rsidR="00393422" w:rsidRPr="007923F7" w:rsidRDefault="00393422" w:rsidP="005F3911">
            <w:pPr>
              <w:tabs>
                <w:tab w:val="left" w:pos="31"/>
              </w:tabs>
              <w:suppressAutoHyphens/>
              <w:autoSpaceDE w:val="0"/>
              <w:autoSpaceDN w:val="0"/>
              <w:adjustRightInd w:val="0"/>
              <w:spacing w:after="0" w:line="240" w:lineRule="auto"/>
              <w:ind w:firstLine="28"/>
              <w:jc w:val="both"/>
              <w:rPr>
                <w:rFonts w:ascii="Times New Roman" w:hAnsi="Times New Roman"/>
                <w:color w:val="FF0000"/>
                <w:sz w:val="24"/>
                <w:szCs w:val="24"/>
                <w:lang w:eastAsia="ar-SA"/>
              </w:rPr>
            </w:pPr>
            <w:r w:rsidRPr="005F3911">
              <w:rPr>
                <w:rFonts w:ascii="Times New Roman" w:hAnsi="Times New Roman"/>
                <w:sz w:val="24"/>
                <w:szCs w:val="24"/>
              </w:rPr>
              <w:t>навыками выполнения работ по техническому обслуживанию и ремонту подвижного состава автомобильного транспорта.</w:t>
            </w:r>
          </w:p>
        </w:tc>
        <w:tc>
          <w:tcPr>
            <w:tcW w:w="670" w:type="pct"/>
          </w:tcPr>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Базовый</w:t>
            </w: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p w:rsidR="00393422" w:rsidRPr="00FC3075" w:rsidRDefault="00393422" w:rsidP="00393422">
            <w:pPr>
              <w:suppressAutoHyphens/>
              <w:autoSpaceDE w:val="0"/>
              <w:autoSpaceDN w:val="0"/>
              <w:adjustRightInd w:val="0"/>
              <w:spacing w:after="0" w:line="240" w:lineRule="auto"/>
              <w:jc w:val="center"/>
              <w:rPr>
                <w:rFonts w:ascii="Times New Roman" w:hAnsi="Times New Roman"/>
                <w:sz w:val="24"/>
                <w:szCs w:val="24"/>
                <w:lang w:eastAsia="ar-SA"/>
              </w:rPr>
            </w:pPr>
          </w:p>
        </w:tc>
      </w:tr>
      <w:tr w:rsidR="00393422" w:rsidRPr="00FC3075" w:rsidTr="005F3911">
        <w:trPr>
          <w:trHeight w:val="556"/>
          <w:jc w:val="center"/>
        </w:trPr>
        <w:tc>
          <w:tcPr>
            <w:tcW w:w="670" w:type="pct"/>
          </w:tcPr>
          <w:p w:rsidR="00393422" w:rsidRDefault="00393422" w:rsidP="005F3911">
            <w:pPr>
              <w:suppressAutoHyphens/>
              <w:autoSpaceDE w:val="0"/>
              <w:autoSpaceDN w:val="0"/>
              <w:adjustRightInd w:val="0"/>
              <w:spacing w:after="0" w:line="240" w:lineRule="auto"/>
              <w:jc w:val="center"/>
              <w:rPr>
                <w:rFonts w:ascii="Times New Roman" w:hAnsi="Times New Roman"/>
                <w:i/>
                <w:sz w:val="24"/>
                <w:szCs w:val="24"/>
              </w:rPr>
            </w:pPr>
          </w:p>
        </w:tc>
        <w:tc>
          <w:tcPr>
            <w:tcW w:w="994" w:type="pct"/>
          </w:tcPr>
          <w:p w:rsidR="00393422" w:rsidRPr="00B40AD6" w:rsidRDefault="00393422" w:rsidP="005F3911">
            <w:pPr>
              <w:rPr>
                <w:rFonts w:ascii="Times New Roman" w:hAnsi="Times New Roman"/>
                <w:color w:val="000000"/>
                <w:sz w:val="24"/>
                <w:szCs w:val="24"/>
              </w:rPr>
            </w:pPr>
          </w:p>
        </w:tc>
        <w:tc>
          <w:tcPr>
            <w:tcW w:w="1555" w:type="pct"/>
          </w:tcPr>
          <w:p w:rsidR="00393422" w:rsidRPr="0000699E" w:rsidRDefault="00393422" w:rsidP="005F3911">
            <w:pPr>
              <w:autoSpaceDE w:val="0"/>
              <w:autoSpaceDN w:val="0"/>
              <w:adjustRightInd w:val="0"/>
              <w:spacing w:after="0" w:line="276" w:lineRule="auto"/>
              <w:ind w:firstLine="539"/>
              <w:jc w:val="both"/>
              <w:rPr>
                <w:rFonts w:ascii="Times New Roman" w:hAnsi="Times New Roman"/>
                <w:i/>
                <w:sz w:val="24"/>
                <w:szCs w:val="24"/>
              </w:rPr>
            </w:pPr>
          </w:p>
        </w:tc>
        <w:tc>
          <w:tcPr>
            <w:tcW w:w="1110" w:type="pct"/>
          </w:tcPr>
          <w:p w:rsidR="00780DF6" w:rsidRPr="00780DF6" w:rsidRDefault="00780DF6" w:rsidP="00780DF6">
            <w:pPr>
              <w:pStyle w:val="11"/>
              <w:widowControl w:val="0"/>
              <w:tabs>
                <w:tab w:val="left" w:pos="360"/>
                <w:tab w:val="left" w:pos="540"/>
              </w:tabs>
              <w:snapToGrid/>
              <w:ind w:firstLine="0"/>
              <w:jc w:val="both"/>
              <w:rPr>
                <w:b/>
                <w:sz w:val="24"/>
                <w:szCs w:val="24"/>
              </w:rPr>
            </w:pPr>
            <w:r w:rsidRPr="00780DF6">
              <w:rPr>
                <w:b/>
                <w:sz w:val="24"/>
                <w:szCs w:val="24"/>
              </w:rPr>
              <w:t>Знать:</w:t>
            </w:r>
          </w:p>
          <w:p w:rsidR="00780DF6" w:rsidRPr="00780DF6" w:rsidRDefault="00780DF6" w:rsidP="00780DF6">
            <w:pPr>
              <w:pStyle w:val="11"/>
              <w:widowControl w:val="0"/>
              <w:tabs>
                <w:tab w:val="left" w:pos="360"/>
                <w:tab w:val="left" w:pos="540"/>
              </w:tabs>
              <w:snapToGrid/>
              <w:ind w:firstLine="0"/>
              <w:jc w:val="both"/>
              <w:rPr>
                <w:sz w:val="24"/>
                <w:szCs w:val="24"/>
              </w:rPr>
            </w:pPr>
            <w:r w:rsidRPr="00780DF6">
              <w:rPr>
                <w:sz w:val="24"/>
                <w:szCs w:val="24"/>
              </w:rPr>
              <w:t xml:space="preserve"> - теоретические основы безопасности жизнедеятельности в системе "человек - среда обитания";</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физиологию труда и рациональные условия жизнедеятельности;</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особенности психологического состояния в чрезвычайных ситуациях;</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издержки,себестоимости, ценообразования и тарифов на транспорте;</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экономические показателей региона и их связи с потребностями в транспортном обслуживании;</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основные источники и системы Российского и международного транспортного законодательства;</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обеспечение надежности и безопасности функционирования сложных человеко-машинных систем;</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человеческий фактор;</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общие понятия об организации перевозочного процесса в отрасли и безопасности движения транспортных средств;</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документацию и отчетность отдела эксплуатации АТП;</w:t>
            </w:r>
          </w:p>
          <w:p w:rsidR="00780DF6" w:rsidRDefault="00780DF6" w:rsidP="00393422">
            <w:pPr>
              <w:tabs>
                <w:tab w:val="left" w:pos="284"/>
              </w:tabs>
              <w:jc w:val="both"/>
              <w:rPr>
                <w:rFonts w:ascii="Times New Roman" w:hAnsi="Times New Roman"/>
                <w:b/>
                <w:sz w:val="24"/>
                <w:szCs w:val="24"/>
              </w:rPr>
            </w:pPr>
          </w:p>
          <w:p w:rsidR="00393422" w:rsidRPr="005F3911" w:rsidRDefault="00393422" w:rsidP="00393422">
            <w:pPr>
              <w:tabs>
                <w:tab w:val="left" w:pos="284"/>
              </w:tabs>
              <w:jc w:val="both"/>
              <w:rPr>
                <w:rFonts w:ascii="Times New Roman" w:hAnsi="Times New Roman"/>
                <w:b/>
                <w:sz w:val="24"/>
                <w:szCs w:val="24"/>
              </w:rPr>
            </w:pPr>
            <w:r w:rsidRPr="005F3911">
              <w:rPr>
                <w:rFonts w:ascii="Times New Roman" w:hAnsi="Times New Roman"/>
                <w:b/>
                <w:sz w:val="24"/>
                <w:szCs w:val="24"/>
              </w:rPr>
              <w:t>уметь:</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 xml:space="preserve">использовать на практике нормативно-технические документы по техническому обслуживанию и ремонту подвижного состава автомобильного транспорта; </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использовать на практике полученные теоретические знания;</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вносить предложения по повышению эффективности технической эксплуатации подвижного состава автомобильного транспорта;</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работать с документацией на перевозку грузов;</w:t>
            </w:r>
          </w:p>
          <w:p w:rsidR="00393422" w:rsidRPr="005F3911" w:rsidRDefault="00393422" w:rsidP="00393422">
            <w:pPr>
              <w:jc w:val="both"/>
              <w:rPr>
                <w:rFonts w:ascii="Times New Roman" w:hAnsi="Times New Roman"/>
                <w:b/>
                <w:sz w:val="24"/>
                <w:szCs w:val="24"/>
              </w:rPr>
            </w:pPr>
            <w:r w:rsidRPr="005F3911">
              <w:rPr>
                <w:rFonts w:ascii="Times New Roman" w:hAnsi="Times New Roman"/>
                <w:b/>
                <w:sz w:val="24"/>
                <w:szCs w:val="24"/>
              </w:rPr>
              <w:t>владеть:</w:t>
            </w:r>
          </w:p>
          <w:p w:rsidR="00393422" w:rsidRPr="005F3911" w:rsidRDefault="00393422" w:rsidP="00DA3BC3">
            <w:pPr>
              <w:pStyle w:val="Default"/>
              <w:numPr>
                <w:ilvl w:val="0"/>
                <w:numId w:val="18"/>
              </w:numPr>
              <w:tabs>
                <w:tab w:val="left" w:pos="284"/>
              </w:tabs>
              <w:ind w:left="0" w:firstLine="0"/>
              <w:jc w:val="both"/>
              <w:rPr>
                <w:color w:val="auto"/>
              </w:rPr>
            </w:pPr>
            <w:r w:rsidRPr="005F3911">
              <w:rPr>
                <w:color w:val="auto"/>
              </w:rPr>
              <w:t>знаниями по маршрутизации перевозок и оптимизации распределения подвижного состава по их объектам;</w:t>
            </w:r>
          </w:p>
          <w:p w:rsidR="00393422" w:rsidRDefault="00393422" w:rsidP="00393422">
            <w:pPr>
              <w:tabs>
                <w:tab w:val="left" w:pos="284"/>
              </w:tabs>
              <w:autoSpaceDE w:val="0"/>
              <w:autoSpaceDN w:val="0"/>
              <w:adjustRightInd w:val="0"/>
              <w:spacing w:line="276" w:lineRule="auto"/>
              <w:jc w:val="both"/>
              <w:rPr>
                <w:rFonts w:ascii="Times New Roman" w:hAnsi="Times New Roman"/>
                <w:sz w:val="24"/>
                <w:szCs w:val="24"/>
              </w:rPr>
            </w:pPr>
            <w:r w:rsidRPr="005F3911">
              <w:rPr>
                <w:rFonts w:ascii="Times New Roman" w:hAnsi="Times New Roman"/>
                <w:sz w:val="24"/>
                <w:szCs w:val="24"/>
              </w:rPr>
              <w:t>навыками выполнения работ по техническому обслуживанию и ремонту подвижного состава автомобильного транспорта.</w:t>
            </w:r>
          </w:p>
          <w:p w:rsidR="00780DF6" w:rsidRPr="00393422" w:rsidRDefault="00780DF6" w:rsidP="00393422">
            <w:pPr>
              <w:tabs>
                <w:tab w:val="left" w:pos="284"/>
              </w:tabs>
              <w:autoSpaceDE w:val="0"/>
              <w:autoSpaceDN w:val="0"/>
              <w:adjustRightInd w:val="0"/>
              <w:spacing w:line="276" w:lineRule="auto"/>
              <w:jc w:val="both"/>
              <w:rPr>
                <w:rFonts w:ascii="Times New Roman" w:hAnsi="Times New Roman"/>
                <w:b/>
                <w:sz w:val="24"/>
                <w:szCs w:val="24"/>
              </w:rPr>
            </w:pPr>
          </w:p>
        </w:tc>
        <w:tc>
          <w:tcPr>
            <w:tcW w:w="670" w:type="pct"/>
          </w:tcPr>
          <w:p w:rsidR="00393422" w:rsidRPr="00FC3075" w:rsidRDefault="00393422" w:rsidP="00393422">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Продвинутый</w:t>
            </w: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tc>
      </w:tr>
      <w:tr w:rsidR="005F3911" w:rsidRPr="00FC3075" w:rsidTr="005F3911">
        <w:trPr>
          <w:trHeight w:val="556"/>
          <w:jc w:val="center"/>
        </w:trPr>
        <w:tc>
          <w:tcPr>
            <w:tcW w:w="670" w:type="pct"/>
            <w:vMerge w:val="restart"/>
          </w:tcPr>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r>
              <w:rPr>
                <w:rFonts w:ascii="Times New Roman" w:hAnsi="Times New Roman"/>
                <w:i/>
                <w:sz w:val="24"/>
                <w:szCs w:val="24"/>
              </w:rPr>
              <w:t>ПК-23</w:t>
            </w:r>
          </w:p>
        </w:tc>
        <w:tc>
          <w:tcPr>
            <w:tcW w:w="994" w:type="pct"/>
            <w:vMerge w:val="restart"/>
          </w:tcPr>
          <w:p w:rsidR="005F3911" w:rsidRPr="00B40AD6" w:rsidRDefault="005F3911" w:rsidP="005F3911">
            <w:pPr>
              <w:rPr>
                <w:rFonts w:ascii="Times New Roman" w:hAnsi="Times New Roman"/>
                <w:color w:val="000000"/>
                <w:sz w:val="24"/>
                <w:szCs w:val="24"/>
              </w:rPr>
            </w:pPr>
            <w:r w:rsidRPr="00B40AD6">
              <w:rPr>
                <w:rFonts w:ascii="Times New Roman" w:hAnsi="Times New Roman"/>
                <w:color w:val="000000"/>
                <w:sz w:val="24"/>
                <w:szCs w:val="24"/>
              </w:rPr>
              <w:t>способностью к расчету и анализу показателей качества пассажирских и грузовых перевозок, исходя из организации и технологии перевозок, требований обеспечения безопасности перевозочного процесса</w:t>
            </w:r>
          </w:p>
          <w:p w:rsidR="005F3911" w:rsidRPr="00FC3075" w:rsidRDefault="005F3911" w:rsidP="005F3911">
            <w:pPr>
              <w:suppressAutoHyphens/>
              <w:autoSpaceDE w:val="0"/>
              <w:autoSpaceDN w:val="0"/>
              <w:adjustRightInd w:val="0"/>
              <w:spacing w:after="0" w:line="240" w:lineRule="auto"/>
              <w:jc w:val="both"/>
              <w:rPr>
                <w:rFonts w:ascii="Times New Roman" w:hAnsi="Times New Roman"/>
                <w:sz w:val="24"/>
                <w:szCs w:val="24"/>
                <w:lang w:eastAsia="ar-SA"/>
              </w:rPr>
            </w:pPr>
          </w:p>
        </w:tc>
        <w:tc>
          <w:tcPr>
            <w:tcW w:w="1555" w:type="pct"/>
            <w:vMerge w:val="restart"/>
          </w:tcPr>
          <w:p w:rsidR="005F3911" w:rsidRPr="0000699E" w:rsidRDefault="005F3911" w:rsidP="005F3911">
            <w:pPr>
              <w:autoSpaceDE w:val="0"/>
              <w:autoSpaceDN w:val="0"/>
              <w:adjustRightInd w:val="0"/>
              <w:spacing w:after="0" w:line="276" w:lineRule="auto"/>
              <w:ind w:firstLine="539"/>
              <w:jc w:val="both"/>
              <w:rPr>
                <w:rFonts w:ascii="Times New Roman" w:hAnsi="Times New Roman"/>
                <w:i/>
                <w:sz w:val="24"/>
                <w:szCs w:val="24"/>
              </w:rPr>
            </w:pPr>
            <w:r w:rsidRPr="0000699E">
              <w:rPr>
                <w:rFonts w:ascii="Times New Roman" w:hAnsi="Times New Roman"/>
                <w:i/>
                <w:sz w:val="24"/>
                <w:szCs w:val="24"/>
              </w:rPr>
              <w:t>Производственно-технологическая деятельность:</w:t>
            </w:r>
          </w:p>
          <w:p w:rsidR="005F3911" w:rsidRPr="0000699E" w:rsidRDefault="005F3911" w:rsidP="00DA3BC3">
            <w:pPr>
              <w:numPr>
                <w:ilvl w:val="0"/>
                <w:numId w:val="16"/>
              </w:numPr>
              <w:tabs>
                <w:tab w:val="left" w:pos="851"/>
              </w:tabs>
              <w:autoSpaceDE w:val="0"/>
              <w:autoSpaceDN w:val="0"/>
              <w:adjustRightInd w:val="0"/>
              <w:spacing w:after="0" w:line="276" w:lineRule="auto"/>
              <w:ind w:left="0" w:firstLine="567"/>
              <w:jc w:val="both"/>
              <w:rPr>
                <w:rFonts w:ascii="Times New Roman" w:hAnsi="Times New Roman"/>
                <w:sz w:val="24"/>
                <w:szCs w:val="24"/>
              </w:rPr>
            </w:pPr>
            <w:r w:rsidRPr="0000699E">
              <w:rPr>
                <w:rFonts w:ascii="Times New Roman" w:hAnsi="Times New Roman"/>
                <w:sz w:val="24"/>
                <w:szCs w:val="24"/>
              </w:rPr>
              <w:t>участие в составе коллектива исполнителей в реализации стратегии предприятия по достижению наибольшей эффективности производства и качества работ при организации перевозок пассажиров, грузов, грузобагажа и багажа;</w:t>
            </w:r>
          </w:p>
          <w:p w:rsidR="005F3911" w:rsidRPr="0000699E" w:rsidRDefault="005F3911" w:rsidP="00DA3BC3">
            <w:pPr>
              <w:numPr>
                <w:ilvl w:val="0"/>
                <w:numId w:val="16"/>
              </w:numPr>
              <w:tabs>
                <w:tab w:val="left" w:pos="851"/>
              </w:tabs>
              <w:autoSpaceDE w:val="0"/>
              <w:autoSpaceDN w:val="0"/>
              <w:adjustRightInd w:val="0"/>
              <w:spacing w:after="0" w:line="276" w:lineRule="auto"/>
              <w:ind w:left="0" w:firstLine="567"/>
              <w:jc w:val="both"/>
              <w:rPr>
                <w:rFonts w:ascii="Times New Roman" w:hAnsi="Times New Roman"/>
                <w:sz w:val="24"/>
                <w:szCs w:val="24"/>
              </w:rPr>
            </w:pPr>
            <w:r w:rsidRPr="0000699E">
              <w:rPr>
                <w:rFonts w:ascii="Times New Roman" w:hAnsi="Times New Roman"/>
                <w:sz w:val="24"/>
                <w:szCs w:val="24"/>
              </w:rPr>
              <w:t>обеспечение безопасности перевозочного процесса в различных условиях;</w:t>
            </w:r>
          </w:p>
          <w:p w:rsidR="005F3911" w:rsidRPr="00FC3075" w:rsidRDefault="005F3911" w:rsidP="005F3911">
            <w:pPr>
              <w:suppressAutoHyphens/>
              <w:autoSpaceDE w:val="0"/>
              <w:autoSpaceDN w:val="0"/>
              <w:adjustRightInd w:val="0"/>
              <w:spacing w:after="0" w:line="240" w:lineRule="auto"/>
              <w:jc w:val="both"/>
              <w:rPr>
                <w:rFonts w:ascii="Times New Roman" w:hAnsi="Times New Roman"/>
                <w:sz w:val="24"/>
                <w:szCs w:val="24"/>
                <w:lang w:eastAsia="ar-SA"/>
              </w:rPr>
            </w:pPr>
          </w:p>
        </w:tc>
        <w:tc>
          <w:tcPr>
            <w:tcW w:w="1110" w:type="pct"/>
          </w:tcPr>
          <w:p w:rsidR="00780DF6" w:rsidRPr="00780DF6" w:rsidRDefault="00780DF6" w:rsidP="00780DF6">
            <w:pPr>
              <w:suppressAutoHyphens/>
              <w:autoSpaceDE w:val="0"/>
              <w:autoSpaceDN w:val="0"/>
              <w:adjustRightInd w:val="0"/>
              <w:spacing w:after="0" w:line="240" w:lineRule="auto"/>
              <w:jc w:val="both"/>
              <w:rPr>
                <w:rFonts w:ascii="Times New Roman" w:hAnsi="Times New Roman"/>
                <w:b/>
                <w:sz w:val="24"/>
                <w:szCs w:val="24"/>
                <w:lang w:eastAsia="ar-SA"/>
              </w:rPr>
            </w:pPr>
            <w:r w:rsidRPr="00780DF6">
              <w:rPr>
                <w:rFonts w:ascii="Times New Roman" w:hAnsi="Times New Roman"/>
                <w:b/>
                <w:sz w:val="24"/>
                <w:szCs w:val="24"/>
                <w:lang w:eastAsia="ar-SA"/>
              </w:rPr>
              <w:t>знать:</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современные экономико-математические методы решения задач, связанных с организацией пассажирских перевозок, методы расчета экономической эффективности мероприятий по организации движения подвижного состава;</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методы координации работы пассажирского автотранспорта с другими видами транспорта.</w:t>
            </w:r>
          </w:p>
          <w:p w:rsidR="00780DF6" w:rsidRDefault="00780DF6" w:rsidP="00393422">
            <w:pPr>
              <w:tabs>
                <w:tab w:val="left" w:pos="284"/>
              </w:tabs>
              <w:autoSpaceDE w:val="0"/>
              <w:autoSpaceDN w:val="0"/>
              <w:adjustRightInd w:val="0"/>
              <w:spacing w:line="276" w:lineRule="auto"/>
              <w:jc w:val="both"/>
              <w:rPr>
                <w:rFonts w:ascii="Times New Roman" w:hAnsi="Times New Roman"/>
                <w:b/>
                <w:sz w:val="24"/>
                <w:szCs w:val="24"/>
              </w:rPr>
            </w:pPr>
          </w:p>
          <w:p w:rsidR="005F3911" w:rsidRPr="00393422" w:rsidRDefault="005F3911" w:rsidP="00393422">
            <w:pPr>
              <w:tabs>
                <w:tab w:val="left" w:pos="284"/>
              </w:tabs>
              <w:autoSpaceDE w:val="0"/>
              <w:autoSpaceDN w:val="0"/>
              <w:adjustRightInd w:val="0"/>
              <w:spacing w:line="276" w:lineRule="auto"/>
              <w:jc w:val="both"/>
              <w:rPr>
                <w:rFonts w:ascii="Times New Roman" w:hAnsi="Times New Roman"/>
                <w:sz w:val="24"/>
                <w:szCs w:val="24"/>
              </w:rPr>
            </w:pPr>
            <w:r w:rsidRPr="00393422">
              <w:rPr>
                <w:rFonts w:ascii="Times New Roman" w:hAnsi="Times New Roman"/>
                <w:b/>
                <w:sz w:val="24"/>
                <w:szCs w:val="24"/>
              </w:rPr>
              <w:t xml:space="preserve">Уметь: </w:t>
            </w:r>
          </w:p>
          <w:p w:rsidR="005F3911" w:rsidRPr="00393422" w:rsidRDefault="005F3911" w:rsidP="00DA3BC3">
            <w:pPr>
              <w:numPr>
                <w:ilvl w:val="0"/>
                <w:numId w:val="19"/>
              </w:numPr>
              <w:tabs>
                <w:tab w:val="left" w:pos="284"/>
              </w:tabs>
              <w:autoSpaceDE w:val="0"/>
              <w:autoSpaceDN w:val="0"/>
              <w:adjustRightInd w:val="0"/>
              <w:spacing w:after="0" w:line="276" w:lineRule="auto"/>
              <w:ind w:left="0" w:hanging="25"/>
              <w:jc w:val="both"/>
              <w:rPr>
                <w:rFonts w:ascii="Times New Roman" w:hAnsi="Times New Roman"/>
                <w:sz w:val="24"/>
                <w:szCs w:val="24"/>
              </w:rPr>
            </w:pPr>
            <w:r w:rsidRPr="00393422">
              <w:rPr>
                <w:rFonts w:ascii="Times New Roman" w:hAnsi="Times New Roman"/>
                <w:sz w:val="24"/>
                <w:szCs w:val="24"/>
              </w:rPr>
              <w:t>проводить расчеты показателей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p w:rsidR="005F3911" w:rsidRPr="00393422" w:rsidRDefault="005F3911" w:rsidP="00DA3BC3">
            <w:pPr>
              <w:numPr>
                <w:ilvl w:val="0"/>
                <w:numId w:val="19"/>
              </w:numPr>
              <w:tabs>
                <w:tab w:val="left" w:pos="284"/>
              </w:tabs>
              <w:autoSpaceDE w:val="0"/>
              <w:autoSpaceDN w:val="0"/>
              <w:adjustRightInd w:val="0"/>
              <w:spacing w:after="0" w:line="276" w:lineRule="auto"/>
              <w:ind w:left="-25" w:firstLine="0"/>
              <w:jc w:val="both"/>
              <w:rPr>
                <w:rFonts w:ascii="Times New Roman" w:hAnsi="Times New Roman"/>
                <w:sz w:val="24"/>
                <w:szCs w:val="24"/>
              </w:rPr>
            </w:pPr>
            <w:r w:rsidRPr="00393422">
              <w:rPr>
                <w:rFonts w:ascii="Times New Roman" w:hAnsi="Times New Roman"/>
                <w:sz w:val="24"/>
                <w:szCs w:val="24"/>
              </w:rPr>
              <w:t>на основе анализа показателей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w:t>
            </w:r>
          </w:p>
          <w:p w:rsidR="005F3911" w:rsidRPr="00393422" w:rsidRDefault="005F3911" w:rsidP="00393422">
            <w:pPr>
              <w:tabs>
                <w:tab w:val="left" w:pos="284"/>
              </w:tabs>
              <w:autoSpaceDE w:val="0"/>
              <w:autoSpaceDN w:val="0"/>
              <w:adjustRightInd w:val="0"/>
              <w:spacing w:line="276" w:lineRule="auto"/>
              <w:jc w:val="both"/>
              <w:rPr>
                <w:rFonts w:ascii="Times New Roman" w:hAnsi="Times New Roman"/>
                <w:b/>
                <w:sz w:val="24"/>
                <w:szCs w:val="24"/>
              </w:rPr>
            </w:pPr>
            <w:r w:rsidRPr="00393422">
              <w:rPr>
                <w:rFonts w:ascii="Times New Roman" w:hAnsi="Times New Roman"/>
                <w:b/>
                <w:sz w:val="24"/>
                <w:szCs w:val="24"/>
              </w:rPr>
              <w:t>Владеть:</w:t>
            </w:r>
          </w:p>
          <w:p w:rsidR="005F3911" w:rsidRPr="00FC3075" w:rsidRDefault="005F3911" w:rsidP="00393422">
            <w:pPr>
              <w:suppressAutoHyphens/>
              <w:autoSpaceDE w:val="0"/>
              <w:autoSpaceDN w:val="0"/>
              <w:adjustRightInd w:val="0"/>
              <w:spacing w:after="0" w:line="276" w:lineRule="auto"/>
              <w:jc w:val="both"/>
              <w:rPr>
                <w:rFonts w:ascii="Times New Roman" w:hAnsi="Times New Roman"/>
                <w:sz w:val="24"/>
                <w:szCs w:val="24"/>
                <w:lang w:eastAsia="ar-SA"/>
              </w:rPr>
            </w:pPr>
            <w:r w:rsidRPr="00393422">
              <w:rPr>
                <w:rFonts w:ascii="Times New Roman" w:hAnsi="Times New Roman"/>
                <w:sz w:val="24"/>
                <w:szCs w:val="24"/>
              </w:rPr>
              <w:t>- методами расчета и анализа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tc>
        <w:tc>
          <w:tcPr>
            <w:tcW w:w="670" w:type="pct"/>
          </w:tcPr>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Пороговый</w:t>
            </w:r>
          </w:p>
          <w:p w:rsidR="005F3911" w:rsidRPr="00FC3075" w:rsidRDefault="005F3911" w:rsidP="005F3911">
            <w:pPr>
              <w:suppressAutoHyphens/>
              <w:autoSpaceDE w:val="0"/>
              <w:autoSpaceDN w:val="0"/>
              <w:adjustRightInd w:val="0"/>
              <w:spacing w:after="0" w:line="240" w:lineRule="auto"/>
              <w:jc w:val="center"/>
              <w:rPr>
                <w:rFonts w:ascii="Times New Roman" w:hAnsi="Times New Roman"/>
                <w:sz w:val="24"/>
                <w:szCs w:val="24"/>
                <w:lang w:eastAsia="ar-SA"/>
              </w:rPr>
            </w:pPr>
          </w:p>
        </w:tc>
      </w:tr>
      <w:tr w:rsidR="00393422" w:rsidRPr="00FC3075" w:rsidTr="005F3911">
        <w:trPr>
          <w:trHeight w:val="556"/>
          <w:jc w:val="center"/>
        </w:trPr>
        <w:tc>
          <w:tcPr>
            <w:tcW w:w="670" w:type="pct"/>
            <w:vMerge/>
          </w:tcPr>
          <w:p w:rsidR="00393422" w:rsidRDefault="00393422" w:rsidP="005F3911">
            <w:pPr>
              <w:suppressAutoHyphens/>
              <w:autoSpaceDE w:val="0"/>
              <w:autoSpaceDN w:val="0"/>
              <w:adjustRightInd w:val="0"/>
              <w:spacing w:after="0" w:line="240" w:lineRule="auto"/>
              <w:jc w:val="center"/>
              <w:rPr>
                <w:rFonts w:ascii="Times New Roman" w:hAnsi="Times New Roman"/>
                <w:i/>
                <w:sz w:val="24"/>
                <w:szCs w:val="24"/>
              </w:rPr>
            </w:pPr>
          </w:p>
        </w:tc>
        <w:tc>
          <w:tcPr>
            <w:tcW w:w="994" w:type="pct"/>
            <w:vMerge/>
          </w:tcPr>
          <w:p w:rsidR="00393422" w:rsidRPr="00B40AD6" w:rsidRDefault="00393422" w:rsidP="005F3911">
            <w:pPr>
              <w:rPr>
                <w:rFonts w:ascii="Times New Roman" w:hAnsi="Times New Roman"/>
                <w:color w:val="000000"/>
                <w:sz w:val="24"/>
                <w:szCs w:val="24"/>
              </w:rPr>
            </w:pPr>
          </w:p>
        </w:tc>
        <w:tc>
          <w:tcPr>
            <w:tcW w:w="1555" w:type="pct"/>
            <w:vMerge/>
          </w:tcPr>
          <w:p w:rsidR="00393422" w:rsidRPr="0000699E" w:rsidRDefault="00393422" w:rsidP="005F3911">
            <w:pPr>
              <w:autoSpaceDE w:val="0"/>
              <w:autoSpaceDN w:val="0"/>
              <w:adjustRightInd w:val="0"/>
              <w:spacing w:after="0" w:line="276" w:lineRule="auto"/>
              <w:ind w:firstLine="539"/>
              <w:jc w:val="both"/>
              <w:rPr>
                <w:rFonts w:ascii="Times New Roman" w:hAnsi="Times New Roman"/>
                <w:i/>
                <w:sz w:val="24"/>
                <w:szCs w:val="24"/>
              </w:rPr>
            </w:pPr>
          </w:p>
        </w:tc>
        <w:tc>
          <w:tcPr>
            <w:tcW w:w="1110" w:type="pct"/>
          </w:tcPr>
          <w:p w:rsidR="00780DF6" w:rsidRPr="00780DF6" w:rsidRDefault="00780DF6" w:rsidP="00780DF6">
            <w:pPr>
              <w:suppressAutoHyphens/>
              <w:autoSpaceDE w:val="0"/>
              <w:autoSpaceDN w:val="0"/>
              <w:adjustRightInd w:val="0"/>
              <w:spacing w:after="0" w:line="240" w:lineRule="auto"/>
              <w:jc w:val="both"/>
              <w:rPr>
                <w:rFonts w:ascii="Times New Roman" w:hAnsi="Times New Roman"/>
                <w:b/>
                <w:sz w:val="24"/>
                <w:szCs w:val="24"/>
                <w:lang w:eastAsia="ar-SA"/>
              </w:rPr>
            </w:pPr>
            <w:r w:rsidRPr="00780DF6">
              <w:rPr>
                <w:rFonts w:ascii="Times New Roman" w:hAnsi="Times New Roman"/>
                <w:b/>
                <w:sz w:val="24"/>
                <w:szCs w:val="24"/>
                <w:lang w:eastAsia="ar-SA"/>
              </w:rPr>
              <w:t>знать:</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современные экономико-математические методы решения задач, связанных с организацией пассажирских перевозок, методы расчета экономической эффективности мероприятий по организации движения подвижного состава;</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методы координации работы пассажирского автотранспорта с другими видами транспорта.</w:t>
            </w:r>
          </w:p>
          <w:p w:rsidR="00780DF6" w:rsidRDefault="00780DF6" w:rsidP="00393422">
            <w:pPr>
              <w:tabs>
                <w:tab w:val="left" w:pos="284"/>
              </w:tabs>
              <w:autoSpaceDE w:val="0"/>
              <w:autoSpaceDN w:val="0"/>
              <w:adjustRightInd w:val="0"/>
              <w:spacing w:line="276" w:lineRule="auto"/>
              <w:jc w:val="both"/>
              <w:rPr>
                <w:rFonts w:ascii="Times New Roman" w:hAnsi="Times New Roman"/>
                <w:b/>
                <w:sz w:val="24"/>
                <w:szCs w:val="24"/>
              </w:rPr>
            </w:pPr>
          </w:p>
          <w:p w:rsidR="00393422" w:rsidRPr="00393422" w:rsidRDefault="00393422" w:rsidP="00393422">
            <w:pPr>
              <w:tabs>
                <w:tab w:val="left" w:pos="284"/>
              </w:tabs>
              <w:autoSpaceDE w:val="0"/>
              <w:autoSpaceDN w:val="0"/>
              <w:adjustRightInd w:val="0"/>
              <w:spacing w:line="276" w:lineRule="auto"/>
              <w:jc w:val="both"/>
              <w:rPr>
                <w:rFonts w:ascii="Times New Roman" w:hAnsi="Times New Roman"/>
                <w:sz w:val="24"/>
                <w:szCs w:val="24"/>
              </w:rPr>
            </w:pPr>
            <w:r w:rsidRPr="00393422">
              <w:rPr>
                <w:rFonts w:ascii="Times New Roman" w:hAnsi="Times New Roman"/>
                <w:b/>
                <w:sz w:val="24"/>
                <w:szCs w:val="24"/>
              </w:rPr>
              <w:t xml:space="preserve">Уметь: </w:t>
            </w:r>
          </w:p>
          <w:p w:rsidR="00393422" w:rsidRPr="00393422" w:rsidRDefault="00393422" w:rsidP="00DA3BC3">
            <w:pPr>
              <w:numPr>
                <w:ilvl w:val="0"/>
                <w:numId w:val="19"/>
              </w:numPr>
              <w:tabs>
                <w:tab w:val="left" w:pos="284"/>
              </w:tabs>
              <w:autoSpaceDE w:val="0"/>
              <w:autoSpaceDN w:val="0"/>
              <w:adjustRightInd w:val="0"/>
              <w:spacing w:after="0" w:line="276" w:lineRule="auto"/>
              <w:ind w:left="0" w:hanging="25"/>
              <w:jc w:val="both"/>
              <w:rPr>
                <w:rFonts w:ascii="Times New Roman" w:hAnsi="Times New Roman"/>
                <w:sz w:val="24"/>
                <w:szCs w:val="24"/>
              </w:rPr>
            </w:pPr>
            <w:r w:rsidRPr="00393422">
              <w:rPr>
                <w:rFonts w:ascii="Times New Roman" w:hAnsi="Times New Roman"/>
                <w:sz w:val="24"/>
                <w:szCs w:val="24"/>
              </w:rPr>
              <w:t>проводить расчеты показателей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p w:rsidR="00393422" w:rsidRPr="00393422" w:rsidRDefault="00393422" w:rsidP="00DA3BC3">
            <w:pPr>
              <w:numPr>
                <w:ilvl w:val="0"/>
                <w:numId w:val="19"/>
              </w:numPr>
              <w:tabs>
                <w:tab w:val="left" w:pos="284"/>
              </w:tabs>
              <w:autoSpaceDE w:val="0"/>
              <w:autoSpaceDN w:val="0"/>
              <w:adjustRightInd w:val="0"/>
              <w:spacing w:after="0" w:line="276" w:lineRule="auto"/>
              <w:ind w:left="-25" w:firstLine="0"/>
              <w:jc w:val="both"/>
              <w:rPr>
                <w:rFonts w:ascii="Times New Roman" w:hAnsi="Times New Roman"/>
                <w:sz w:val="24"/>
                <w:szCs w:val="24"/>
              </w:rPr>
            </w:pPr>
            <w:r w:rsidRPr="00393422">
              <w:rPr>
                <w:rFonts w:ascii="Times New Roman" w:hAnsi="Times New Roman"/>
                <w:sz w:val="24"/>
                <w:szCs w:val="24"/>
              </w:rPr>
              <w:t>на основе анализа показателей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w:t>
            </w:r>
          </w:p>
          <w:p w:rsidR="00393422" w:rsidRPr="00393422" w:rsidRDefault="00393422" w:rsidP="00393422">
            <w:pPr>
              <w:tabs>
                <w:tab w:val="left" w:pos="284"/>
              </w:tabs>
              <w:autoSpaceDE w:val="0"/>
              <w:autoSpaceDN w:val="0"/>
              <w:adjustRightInd w:val="0"/>
              <w:spacing w:line="276" w:lineRule="auto"/>
              <w:jc w:val="both"/>
              <w:rPr>
                <w:rFonts w:ascii="Times New Roman" w:hAnsi="Times New Roman"/>
                <w:b/>
                <w:sz w:val="24"/>
                <w:szCs w:val="24"/>
              </w:rPr>
            </w:pPr>
            <w:r w:rsidRPr="00393422">
              <w:rPr>
                <w:rFonts w:ascii="Times New Roman" w:hAnsi="Times New Roman"/>
                <w:b/>
                <w:sz w:val="24"/>
                <w:szCs w:val="24"/>
              </w:rPr>
              <w:t>Владеть:</w:t>
            </w:r>
          </w:p>
          <w:p w:rsidR="00393422" w:rsidRPr="00393422" w:rsidRDefault="00393422" w:rsidP="00393422">
            <w:pPr>
              <w:tabs>
                <w:tab w:val="left" w:pos="284"/>
              </w:tabs>
              <w:autoSpaceDE w:val="0"/>
              <w:autoSpaceDN w:val="0"/>
              <w:adjustRightInd w:val="0"/>
              <w:spacing w:line="276" w:lineRule="auto"/>
              <w:jc w:val="both"/>
              <w:rPr>
                <w:rFonts w:ascii="Times New Roman" w:hAnsi="Times New Roman"/>
                <w:b/>
                <w:sz w:val="24"/>
                <w:szCs w:val="24"/>
              </w:rPr>
            </w:pPr>
            <w:r w:rsidRPr="00393422">
              <w:rPr>
                <w:rFonts w:ascii="Times New Roman" w:hAnsi="Times New Roman"/>
                <w:sz w:val="24"/>
                <w:szCs w:val="24"/>
              </w:rPr>
              <w:t>- методами расчета и анализа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tc>
        <w:tc>
          <w:tcPr>
            <w:tcW w:w="670" w:type="pct"/>
          </w:tcPr>
          <w:p w:rsidR="00393422" w:rsidRPr="00FC3075" w:rsidRDefault="00393422" w:rsidP="00393422">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Базовый</w:t>
            </w: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tc>
      </w:tr>
      <w:tr w:rsidR="00393422" w:rsidRPr="00FC3075" w:rsidTr="005F3911">
        <w:trPr>
          <w:trHeight w:val="556"/>
          <w:jc w:val="center"/>
        </w:trPr>
        <w:tc>
          <w:tcPr>
            <w:tcW w:w="670" w:type="pct"/>
            <w:vMerge/>
          </w:tcPr>
          <w:p w:rsidR="00393422" w:rsidRDefault="00393422" w:rsidP="005F3911">
            <w:pPr>
              <w:suppressAutoHyphens/>
              <w:autoSpaceDE w:val="0"/>
              <w:autoSpaceDN w:val="0"/>
              <w:adjustRightInd w:val="0"/>
              <w:spacing w:after="0" w:line="240" w:lineRule="auto"/>
              <w:jc w:val="center"/>
              <w:rPr>
                <w:rFonts w:ascii="Times New Roman" w:hAnsi="Times New Roman"/>
                <w:i/>
                <w:sz w:val="24"/>
                <w:szCs w:val="24"/>
              </w:rPr>
            </w:pPr>
          </w:p>
        </w:tc>
        <w:tc>
          <w:tcPr>
            <w:tcW w:w="994" w:type="pct"/>
            <w:vMerge/>
          </w:tcPr>
          <w:p w:rsidR="00393422" w:rsidRPr="00B40AD6" w:rsidRDefault="00393422" w:rsidP="005F3911">
            <w:pPr>
              <w:rPr>
                <w:rFonts w:ascii="Times New Roman" w:hAnsi="Times New Roman"/>
                <w:color w:val="000000"/>
                <w:sz w:val="24"/>
                <w:szCs w:val="24"/>
              </w:rPr>
            </w:pPr>
          </w:p>
        </w:tc>
        <w:tc>
          <w:tcPr>
            <w:tcW w:w="1555" w:type="pct"/>
            <w:vMerge/>
          </w:tcPr>
          <w:p w:rsidR="00393422" w:rsidRPr="0000699E" w:rsidRDefault="00393422" w:rsidP="005F3911">
            <w:pPr>
              <w:autoSpaceDE w:val="0"/>
              <w:autoSpaceDN w:val="0"/>
              <w:adjustRightInd w:val="0"/>
              <w:spacing w:after="0" w:line="276" w:lineRule="auto"/>
              <w:ind w:firstLine="539"/>
              <w:jc w:val="both"/>
              <w:rPr>
                <w:rFonts w:ascii="Times New Roman" w:hAnsi="Times New Roman"/>
                <w:i/>
                <w:sz w:val="24"/>
                <w:szCs w:val="24"/>
              </w:rPr>
            </w:pPr>
          </w:p>
        </w:tc>
        <w:tc>
          <w:tcPr>
            <w:tcW w:w="1110" w:type="pct"/>
          </w:tcPr>
          <w:p w:rsidR="00780DF6" w:rsidRPr="00780DF6" w:rsidRDefault="00780DF6" w:rsidP="00780DF6">
            <w:pPr>
              <w:suppressAutoHyphens/>
              <w:autoSpaceDE w:val="0"/>
              <w:autoSpaceDN w:val="0"/>
              <w:adjustRightInd w:val="0"/>
              <w:spacing w:after="0" w:line="240" w:lineRule="auto"/>
              <w:jc w:val="both"/>
              <w:rPr>
                <w:rFonts w:ascii="Times New Roman" w:hAnsi="Times New Roman"/>
                <w:b/>
                <w:sz w:val="24"/>
                <w:szCs w:val="24"/>
                <w:lang w:eastAsia="ar-SA"/>
              </w:rPr>
            </w:pPr>
            <w:r w:rsidRPr="00780DF6">
              <w:rPr>
                <w:rFonts w:ascii="Times New Roman" w:hAnsi="Times New Roman"/>
                <w:b/>
                <w:sz w:val="24"/>
                <w:szCs w:val="24"/>
                <w:lang w:eastAsia="ar-SA"/>
              </w:rPr>
              <w:t>знать:</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современные экономико-математические методы решения задач, связанных с организацией пассажирских перевозок, методы расчета экономической эффективности мероприятий по организации движения подвижного состава;</w:t>
            </w:r>
          </w:p>
          <w:p w:rsidR="00780DF6" w:rsidRPr="00780DF6" w:rsidRDefault="00780DF6" w:rsidP="00780DF6">
            <w:pPr>
              <w:pStyle w:val="11"/>
              <w:widowControl w:val="0"/>
              <w:numPr>
                <w:ilvl w:val="0"/>
                <w:numId w:val="17"/>
              </w:numPr>
              <w:tabs>
                <w:tab w:val="left" w:pos="360"/>
                <w:tab w:val="left" w:pos="540"/>
              </w:tabs>
              <w:snapToGrid/>
              <w:ind w:left="0" w:firstLine="0"/>
              <w:jc w:val="both"/>
              <w:rPr>
                <w:sz w:val="24"/>
                <w:szCs w:val="24"/>
              </w:rPr>
            </w:pPr>
            <w:r w:rsidRPr="00780DF6">
              <w:rPr>
                <w:sz w:val="24"/>
                <w:szCs w:val="24"/>
              </w:rPr>
              <w:t>методы координации работы пассажирского автотранспорта с другими видами транспорта.</w:t>
            </w:r>
          </w:p>
          <w:p w:rsidR="00780DF6" w:rsidRDefault="00780DF6" w:rsidP="00393422">
            <w:pPr>
              <w:tabs>
                <w:tab w:val="left" w:pos="284"/>
              </w:tabs>
              <w:autoSpaceDE w:val="0"/>
              <w:autoSpaceDN w:val="0"/>
              <w:adjustRightInd w:val="0"/>
              <w:spacing w:line="276" w:lineRule="auto"/>
              <w:jc w:val="both"/>
              <w:rPr>
                <w:rFonts w:ascii="Times New Roman" w:hAnsi="Times New Roman"/>
                <w:b/>
                <w:sz w:val="24"/>
                <w:szCs w:val="24"/>
              </w:rPr>
            </w:pPr>
          </w:p>
          <w:p w:rsidR="00393422" w:rsidRPr="00393422" w:rsidRDefault="00393422" w:rsidP="00393422">
            <w:pPr>
              <w:tabs>
                <w:tab w:val="left" w:pos="284"/>
              </w:tabs>
              <w:autoSpaceDE w:val="0"/>
              <w:autoSpaceDN w:val="0"/>
              <w:adjustRightInd w:val="0"/>
              <w:spacing w:line="276" w:lineRule="auto"/>
              <w:jc w:val="both"/>
              <w:rPr>
                <w:rFonts w:ascii="Times New Roman" w:hAnsi="Times New Roman"/>
                <w:sz w:val="24"/>
                <w:szCs w:val="24"/>
              </w:rPr>
            </w:pPr>
            <w:r w:rsidRPr="00393422">
              <w:rPr>
                <w:rFonts w:ascii="Times New Roman" w:hAnsi="Times New Roman"/>
                <w:b/>
                <w:sz w:val="24"/>
                <w:szCs w:val="24"/>
              </w:rPr>
              <w:t xml:space="preserve">Уметь: </w:t>
            </w:r>
          </w:p>
          <w:p w:rsidR="00393422" w:rsidRPr="00393422" w:rsidRDefault="00393422" w:rsidP="00DA3BC3">
            <w:pPr>
              <w:numPr>
                <w:ilvl w:val="0"/>
                <w:numId w:val="19"/>
              </w:numPr>
              <w:tabs>
                <w:tab w:val="left" w:pos="284"/>
              </w:tabs>
              <w:autoSpaceDE w:val="0"/>
              <w:autoSpaceDN w:val="0"/>
              <w:adjustRightInd w:val="0"/>
              <w:spacing w:after="0" w:line="276" w:lineRule="auto"/>
              <w:ind w:left="0" w:hanging="25"/>
              <w:jc w:val="both"/>
              <w:rPr>
                <w:rFonts w:ascii="Times New Roman" w:hAnsi="Times New Roman"/>
                <w:sz w:val="24"/>
                <w:szCs w:val="24"/>
              </w:rPr>
            </w:pPr>
            <w:r w:rsidRPr="00393422">
              <w:rPr>
                <w:rFonts w:ascii="Times New Roman" w:hAnsi="Times New Roman"/>
                <w:sz w:val="24"/>
                <w:szCs w:val="24"/>
              </w:rPr>
              <w:t>проводить расчеты показателей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p w:rsidR="00393422" w:rsidRPr="00393422" w:rsidRDefault="00393422" w:rsidP="00DA3BC3">
            <w:pPr>
              <w:numPr>
                <w:ilvl w:val="0"/>
                <w:numId w:val="19"/>
              </w:numPr>
              <w:tabs>
                <w:tab w:val="left" w:pos="284"/>
              </w:tabs>
              <w:autoSpaceDE w:val="0"/>
              <w:autoSpaceDN w:val="0"/>
              <w:adjustRightInd w:val="0"/>
              <w:spacing w:after="0" w:line="276" w:lineRule="auto"/>
              <w:ind w:left="-25" w:firstLine="0"/>
              <w:jc w:val="both"/>
              <w:rPr>
                <w:rFonts w:ascii="Times New Roman" w:hAnsi="Times New Roman"/>
                <w:sz w:val="24"/>
                <w:szCs w:val="24"/>
              </w:rPr>
            </w:pPr>
            <w:r w:rsidRPr="00393422">
              <w:rPr>
                <w:rFonts w:ascii="Times New Roman" w:hAnsi="Times New Roman"/>
                <w:sz w:val="24"/>
                <w:szCs w:val="24"/>
              </w:rPr>
              <w:t>на основе анализа показателей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w:t>
            </w:r>
          </w:p>
          <w:p w:rsidR="00393422" w:rsidRPr="00393422" w:rsidRDefault="00393422" w:rsidP="00393422">
            <w:pPr>
              <w:tabs>
                <w:tab w:val="left" w:pos="284"/>
              </w:tabs>
              <w:autoSpaceDE w:val="0"/>
              <w:autoSpaceDN w:val="0"/>
              <w:adjustRightInd w:val="0"/>
              <w:spacing w:line="276" w:lineRule="auto"/>
              <w:jc w:val="both"/>
              <w:rPr>
                <w:rFonts w:ascii="Times New Roman" w:hAnsi="Times New Roman"/>
                <w:b/>
                <w:sz w:val="24"/>
                <w:szCs w:val="24"/>
              </w:rPr>
            </w:pPr>
            <w:r w:rsidRPr="00393422">
              <w:rPr>
                <w:rFonts w:ascii="Times New Roman" w:hAnsi="Times New Roman"/>
                <w:b/>
                <w:sz w:val="24"/>
                <w:szCs w:val="24"/>
              </w:rPr>
              <w:t>Владеть:</w:t>
            </w:r>
          </w:p>
          <w:p w:rsidR="00393422" w:rsidRPr="00393422" w:rsidRDefault="00393422" w:rsidP="00393422">
            <w:pPr>
              <w:tabs>
                <w:tab w:val="left" w:pos="284"/>
              </w:tabs>
              <w:autoSpaceDE w:val="0"/>
              <w:autoSpaceDN w:val="0"/>
              <w:adjustRightInd w:val="0"/>
              <w:spacing w:line="276" w:lineRule="auto"/>
              <w:jc w:val="both"/>
              <w:rPr>
                <w:rFonts w:ascii="Times New Roman" w:hAnsi="Times New Roman"/>
                <w:b/>
                <w:sz w:val="24"/>
                <w:szCs w:val="24"/>
              </w:rPr>
            </w:pPr>
            <w:r w:rsidRPr="00393422">
              <w:rPr>
                <w:rFonts w:ascii="Times New Roman" w:hAnsi="Times New Roman"/>
                <w:sz w:val="24"/>
                <w:szCs w:val="24"/>
              </w:rPr>
              <w:t>- методами расчета и анализа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tc>
        <w:tc>
          <w:tcPr>
            <w:tcW w:w="670" w:type="pct"/>
          </w:tcPr>
          <w:p w:rsidR="00393422" w:rsidRPr="00FC3075" w:rsidRDefault="00393422" w:rsidP="00393422">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Продвинутый</w:t>
            </w:r>
          </w:p>
          <w:p w:rsidR="00393422" w:rsidRPr="00FC3075" w:rsidRDefault="00393422" w:rsidP="005F3911">
            <w:pPr>
              <w:suppressAutoHyphens/>
              <w:autoSpaceDE w:val="0"/>
              <w:autoSpaceDN w:val="0"/>
              <w:adjustRightInd w:val="0"/>
              <w:spacing w:after="0" w:line="240" w:lineRule="auto"/>
              <w:jc w:val="center"/>
              <w:rPr>
                <w:rFonts w:ascii="Times New Roman" w:hAnsi="Times New Roman"/>
                <w:sz w:val="24"/>
                <w:szCs w:val="24"/>
                <w:lang w:eastAsia="ar-SA"/>
              </w:rPr>
            </w:pPr>
          </w:p>
        </w:tc>
      </w:tr>
    </w:tbl>
    <w:p w:rsidR="005F3911" w:rsidRDefault="005F3911" w:rsidP="00656495">
      <w:pPr>
        <w:keepNext/>
        <w:numPr>
          <w:ilvl w:val="1"/>
          <w:numId w:val="2"/>
        </w:numPr>
        <w:suppressAutoHyphens/>
        <w:spacing w:after="0" w:line="312" w:lineRule="auto"/>
        <w:ind w:firstLine="540"/>
        <w:jc w:val="center"/>
        <w:outlineLvl w:val="1"/>
        <w:rPr>
          <w:rFonts w:ascii="Times New Roman" w:hAnsi="Times New Roman"/>
          <w:b/>
          <w:bCs/>
          <w:sz w:val="28"/>
          <w:szCs w:val="28"/>
          <w:lang w:val="en-US" w:eastAsia="ar-SA"/>
        </w:rPr>
        <w:sectPr w:rsidR="005F3911" w:rsidSect="005F3911">
          <w:pgSz w:w="16839" w:h="11907" w:orient="landscape" w:code="9"/>
          <w:pgMar w:top="1276" w:right="1134" w:bottom="567" w:left="1134" w:header="720" w:footer="720" w:gutter="0"/>
          <w:cols w:space="720"/>
          <w:noEndnote/>
          <w:docGrid w:linePitch="299"/>
        </w:sectPr>
      </w:pPr>
      <w:bookmarkStart w:id="0" w:name="_Toc188869076"/>
    </w:p>
    <w:p w:rsidR="00656495" w:rsidRPr="00EF3311" w:rsidRDefault="00656495" w:rsidP="00656495">
      <w:pPr>
        <w:keepNext/>
        <w:numPr>
          <w:ilvl w:val="1"/>
          <w:numId w:val="2"/>
        </w:numPr>
        <w:suppressAutoHyphens/>
        <w:spacing w:after="0" w:line="312" w:lineRule="auto"/>
        <w:ind w:firstLine="540"/>
        <w:jc w:val="center"/>
        <w:outlineLvl w:val="1"/>
        <w:rPr>
          <w:rFonts w:ascii="Times New Roman" w:hAnsi="Times New Roman"/>
          <w:b/>
          <w:bCs/>
          <w:sz w:val="28"/>
          <w:szCs w:val="28"/>
          <w:lang w:val="x-none" w:eastAsia="ar-SA"/>
        </w:rPr>
      </w:pPr>
      <w:r w:rsidRPr="00EF3311">
        <w:rPr>
          <w:rFonts w:ascii="Times New Roman" w:hAnsi="Times New Roman"/>
          <w:b/>
          <w:bCs/>
          <w:sz w:val="28"/>
          <w:szCs w:val="28"/>
          <w:lang w:val="en-US" w:eastAsia="ar-SA"/>
        </w:rPr>
        <w:t xml:space="preserve">II </w:t>
      </w:r>
      <w:r w:rsidRPr="00EF3311">
        <w:rPr>
          <w:rFonts w:ascii="Times New Roman" w:hAnsi="Times New Roman"/>
          <w:b/>
          <w:bCs/>
          <w:sz w:val="28"/>
          <w:szCs w:val="28"/>
          <w:lang w:val="x-none" w:eastAsia="ar-SA"/>
        </w:rPr>
        <w:t>ТЕМАТИЧЕСКОЕ ПЛАН</w:t>
      </w:r>
      <w:bookmarkEnd w:id="0"/>
      <w:r w:rsidRPr="00EF3311">
        <w:rPr>
          <w:rFonts w:ascii="Times New Roman" w:hAnsi="Times New Roman"/>
          <w:b/>
          <w:bCs/>
          <w:sz w:val="28"/>
          <w:szCs w:val="28"/>
          <w:lang w:val="x-none" w:eastAsia="ar-SA"/>
        </w:rPr>
        <w:t>ИРОВАНИЕ</w:t>
      </w:r>
    </w:p>
    <w:p w:rsidR="00656495" w:rsidRPr="00EF3311" w:rsidRDefault="00656495" w:rsidP="00656495">
      <w:pPr>
        <w:spacing w:after="0" w:line="312" w:lineRule="auto"/>
        <w:rPr>
          <w:rFonts w:ascii="Times New Roman" w:hAnsi="Times New Roman"/>
          <w:b/>
          <w:bCs/>
          <w:sz w:val="28"/>
          <w:szCs w:val="28"/>
        </w:rPr>
      </w:pPr>
    </w:p>
    <w:p w:rsidR="00656495" w:rsidRPr="00EF3311" w:rsidRDefault="00656495" w:rsidP="008A0598">
      <w:pPr>
        <w:spacing w:after="0" w:line="312" w:lineRule="auto"/>
        <w:ind w:firstLine="709"/>
        <w:rPr>
          <w:rFonts w:ascii="Times New Roman" w:hAnsi="Times New Roman"/>
          <w:sz w:val="28"/>
          <w:szCs w:val="28"/>
        </w:rPr>
      </w:pPr>
      <w:r w:rsidRPr="00EF3311">
        <w:rPr>
          <w:rFonts w:ascii="Times New Roman" w:hAnsi="Times New Roman"/>
          <w:b/>
          <w:bCs/>
          <w:sz w:val="28"/>
          <w:szCs w:val="28"/>
        </w:rPr>
        <w:t xml:space="preserve">СРОК ОБУЧЕНИЯ: </w:t>
      </w:r>
      <w:r w:rsidR="00DB3BD6" w:rsidRPr="00EF3311">
        <w:rPr>
          <w:rFonts w:ascii="Times New Roman" w:hAnsi="Times New Roman"/>
          <w:bCs/>
          <w:sz w:val="28"/>
          <w:szCs w:val="28"/>
        </w:rPr>
        <w:t>4 года</w:t>
      </w:r>
    </w:p>
    <w:p w:rsidR="00656495" w:rsidRPr="00EF3311" w:rsidRDefault="00656495" w:rsidP="008A0598">
      <w:pPr>
        <w:spacing w:after="0" w:line="312" w:lineRule="auto"/>
        <w:ind w:firstLine="709"/>
        <w:rPr>
          <w:rFonts w:ascii="Times New Roman" w:hAnsi="Times New Roman"/>
          <w:bCs/>
          <w:sz w:val="28"/>
          <w:szCs w:val="28"/>
        </w:rPr>
      </w:pPr>
      <w:r w:rsidRPr="00EF3311">
        <w:rPr>
          <w:rFonts w:ascii="Times New Roman" w:hAnsi="Times New Roman"/>
          <w:b/>
          <w:bCs/>
          <w:sz w:val="28"/>
          <w:szCs w:val="28"/>
        </w:rPr>
        <w:t>ФОРМА ОБУЧЕНИЯ:</w:t>
      </w:r>
      <w:r w:rsidR="00DB3BD6" w:rsidRPr="00EF3311">
        <w:rPr>
          <w:rFonts w:ascii="Times New Roman" w:hAnsi="Times New Roman"/>
          <w:b/>
          <w:bCs/>
          <w:sz w:val="28"/>
          <w:szCs w:val="28"/>
        </w:rPr>
        <w:t xml:space="preserve"> </w:t>
      </w:r>
      <w:r w:rsidR="00DB3BD6" w:rsidRPr="00EF3311">
        <w:rPr>
          <w:rFonts w:ascii="Times New Roman" w:hAnsi="Times New Roman"/>
          <w:bCs/>
          <w:sz w:val="28"/>
          <w:szCs w:val="28"/>
        </w:rPr>
        <w:t>очная</w:t>
      </w:r>
    </w:p>
    <w:p w:rsidR="00656495" w:rsidRPr="00EF3311" w:rsidRDefault="00A50405" w:rsidP="00656495">
      <w:pPr>
        <w:suppressAutoHyphens/>
        <w:spacing w:after="0" w:line="312" w:lineRule="auto"/>
        <w:jc w:val="center"/>
        <w:rPr>
          <w:rFonts w:ascii="Times New Roman" w:hAnsi="Times New Roman"/>
          <w:b/>
          <w:bCs/>
          <w:sz w:val="28"/>
          <w:szCs w:val="28"/>
          <w:lang w:eastAsia="ar-SA"/>
        </w:rPr>
      </w:pPr>
      <w:r w:rsidRPr="00EF3311">
        <w:rPr>
          <w:rFonts w:ascii="Times New Roman" w:hAnsi="Times New Roman"/>
          <w:b/>
          <w:bCs/>
          <w:sz w:val="28"/>
          <w:szCs w:val="28"/>
          <w:lang w:eastAsia="ar-SA"/>
        </w:rPr>
        <w:t>2.</w:t>
      </w:r>
      <w:r w:rsidR="00656495" w:rsidRPr="00EF3311">
        <w:rPr>
          <w:rFonts w:ascii="Times New Roman" w:hAnsi="Times New Roman"/>
          <w:b/>
          <w:bCs/>
          <w:sz w:val="28"/>
          <w:szCs w:val="28"/>
          <w:lang w:eastAsia="ar-SA"/>
        </w:rPr>
        <w:t>1 Объем дисциплины и виды учебной работы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2846"/>
        <w:gridCol w:w="1545"/>
      </w:tblGrid>
      <w:tr w:rsidR="00656495" w:rsidRPr="00FC3075" w:rsidTr="00BB0268">
        <w:tc>
          <w:tcPr>
            <w:tcW w:w="5103" w:type="dxa"/>
          </w:tcPr>
          <w:p w:rsidR="00656495" w:rsidRPr="00FC3075" w:rsidRDefault="00656495" w:rsidP="0013752D">
            <w:pPr>
              <w:suppressAutoHyphens/>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Вид учебной деятельности</w:t>
            </w:r>
          </w:p>
        </w:tc>
        <w:tc>
          <w:tcPr>
            <w:tcW w:w="3260" w:type="dxa"/>
          </w:tcPr>
          <w:p w:rsidR="00656495" w:rsidRPr="00FC3075" w:rsidRDefault="00656495" w:rsidP="0013752D">
            <w:pPr>
              <w:suppressAutoHyphens/>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 xml:space="preserve">Всего </w:t>
            </w:r>
          </w:p>
          <w:p w:rsidR="00656495" w:rsidRPr="00FC3075" w:rsidRDefault="00656495" w:rsidP="0013752D">
            <w:pPr>
              <w:suppressAutoHyphens/>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 xml:space="preserve">час./зач.ед., форма </w:t>
            </w:r>
            <w:r w:rsidR="00BB0268">
              <w:rPr>
                <w:rFonts w:ascii="Times New Roman" w:hAnsi="Times New Roman"/>
                <w:b/>
                <w:bCs/>
                <w:sz w:val="24"/>
                <w:szCs w:val="24"/>
                <w:lang w:eastAsia="ar-SA"/>
              </w:rPr>
              <w:t>к</w:t>
            </w:r>
            <w:r w:rsidRPr="00FC3075">
              <w:rPr>
                <w:rFonts w:ascii="Times New Roman" w:hAnsi="Times New Roman"/>
                <w:b/>
                <w:bCs/>
                <w:sz w:val="24"/>
                <w:szCs w:val="24"/>
                <w:lang w:eastAsia="ar-SA"/>
              </w:rPr>
              <w:t>онтроля</w:t>
            </w:r>
          </w:p>
        </w:tc>
        <w:tc>
          <w:tcPr>
            <w:tcW w:w="1559" w:type="dxa"/>
          </w:tcPr>
          <w:p w:rsidR="00656495" w:rsidRPr="00FC3075" w:rsidRDefault="00656495" w:rsidP="0013752D">
            <w:pPr>
              <w:suppressAutoHyphens/>
              <w:spacing w:after="0" w:line="240"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Количество семестров</w:t>
            </w:r>
          </w:p>
        </w:tc>
      </w:tr>
      <w:tr w:rsidR="00656495" w:rsidRPr="00FC3075" w:rsidTr="00BB0268">
        <w:trPr>
          <w:trHeight w:val="208"/>
        </w:trPr>
        <w:tc>
          <w:tcPr>
            <w:tcW w:w="5103" w:type="dxa"/>
          </w:tcPr>
          <w:p w:rsidR="00656495" w:rsidRPr="00FC3075" w:rsidRDefault="00656495" w:rsidP="00656495">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Контактная работа обучающихся с преподавателем:</w:t>
            </w:r>
          </w:p>
        </w:tc>
        <w:tc>
          <w:tcPr>
            <w:tcW w:w="3260" w:type="dxa"/>
          </w:tcPr>
          <w:p w:rsidR="00656495" w:rsidRPr="00FC3075" w:rsidRDefault="005C617C" w:rsidP="00656495">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150</w:t>
            </w:r>
          </w:p>
        </w:tc>
        <w:tc>
          <w:tcPr>
            <w:tcW w:w="1559" w:type="dxa"/>
            <w:vMerge w:val="restart"/>
          </w:tcPr>
          <w:p w:rsidR="00656495" w:rsidRPr="00FC3075" w:rsidRDefault="005C617C" w:rsidP="00656495">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w:t>
            </w:r>
          </w:p>
        </w:tc>
      </w:tr>
      <w:tr w:rsidR="00656495" w:rsidRPr="00FC3075" w:rsidTr="00BB0268">
        <w:tc>
          <w:tcPr>
            <w:tcW w:w="5103" w:type="dxa"/>
          </w:tcPr>
          <w:p w:rsidR="00656495" w:rsidRPr="00FC3075" w:rsidRDefault="00656495" w:rsidP="00656495">
            <w:pPr>
              <w:suppressAutoHyphens/>
              <w:spacing w:after="0" w:line="312" w:lineRule="auto"/>
              <w:rPr>
                <w:rFonts w:ascii="Times New Roman" w:hAnsi="Times New Roman"/>
                <w:sz w:val="24"/>
                <w:szCs w:val="24"/>
                <w:lang w:eastAsia="ar-SA"/>
              </w:rPr>
            </w:pPr>
            <w:r w:rsidRPr="00FC3075">
              <w:rPr>
                <w:rFonts w:ascii="Times New Roman" w:hAnsi="Times New Roman"/>
                <w:sz w:val="24"/>
                <w:szCs w:val="24"/>
                <w:lang w:eastAsia="ar-SA"/>
              </w:rPr>
              <w:t>В том числе:</w:t>
            </w:r>
          </w:p>
        </w:tc>
        <w:tc>
          <w:tcPr>
            <w:tcW w:w="3260" w:type="dxa"/>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r w:rsidR="00656495" w:rsidRPr="00FC3075" w:rsidTr="00BB0268">
        <w:tc>
          <w:tcPr>
            <w:tcW w:w="5103" w:type="dxa"/>
          </w:tcPr>
          <w:p w:rsidR="00656495" w:rsidRPr="00FC3075" w:rsidRDefault="00656495" w:rsidP="00656495">
            <w:pPr>
              <w:suppressAutoHyphens/>
              <w:spacing w:after="0" w:line="312" w:lineRule="auto"/>
              <w:rPr>
                <w:rFonts w:ascii="Times New Roman" w:hAnsi="Times New Roman"/>
                <w:sz w:val="24"/>
                <w:szCs w:val="24"/>
                <w:lang w:eastAsia="ar-SA"/>
              </w:rPr>
            </w:pPr>
            <w:r w:rsidRPr="00FC3075">
              <w:rPr>
                <w:rFonts w:ascii="Times New Roman" w:hAnsi="Times New Roman"/>
                <w:sz w:val="24"/>
                <w:szCs w:val="24"/>
                <w:lang w:eastAsia="ar-SA"/>
              </w:rPr>
              <w:t>Лекции</w:t>
            </w:r>
          </w:p>
        </w:tc>
        <w:tc>
          <w:tcPr>
            <w:tcW w:w="3260" w:type="dxa"/>
          </w:tcPr>
          <w:p w:rsidR="00656495" w:rsidRPr="00FC3075" w:rsidRDefault="005C617C" w:rsidP="00656495">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45</w:t>
            </w: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r w:rsidR="00656495" w:rsidRPr="00FC3075" w:rsidTr="00BB0268">
        <w:trPr>
          <w:trHeight w:val="291"/>
        </w:trPr>
        <w:tc>
          <w:tcPr>
            <w:tcW w:w="5103" w:type="dxa"/>
          </w:tcPr>
          <w:p w:rsidR="00656495" w:rsidRPr="00FC3075" w:rsidRDefault="00656495" w:rsidP="00656495">
            <w:pPr>
              <w:suppressAutoHyphens/>
              <w:spacing w:after="0" w:line="312" w:lineRule="auto"/>
              <w:rPr>
                <w:rFonts w:ascii="Times New Roman" w:hAnsi="Times New Roman"/>
                <w:sz w:val="24"/>
                <w:szCs w:val="24"/>
                <w:lang w:eastAsia="ar-SA"/>
              </w:rPr>
            </w:pPr>
            <w:r w:rsidRPr="00FC3075">
              <w:rPr>
                <w:rFonts w:ascii="Times New Roman" w:hAnsi="Times New Roman"/>
                <w:sz w:val="24"/>
                <w:szCs w:val="24"/>
                <w:lang w:eastAsia="ar-SA"/>
              </w:rPr>
              <w:t>Практические занятия (ПЗ)</w:t>
            </w:r>
          </w:p>
        </w:tc>
        <w:tc>
          <w:tcPr>
            <w:tcW w:w="3260" w:type="dxa"/>
          </w:tcPr>
          <w:p w:rsidR="00656495" w:rsidRPr="00FC3075" w:rsidRDefault="005C617C" w:rsidP="00780DF6">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10</w:t>
            </w:r>
            <w:r w:rsidR="00780DF6">
              <w:rPr>
                <w:rFonts w:ascii="Times New Roman" w:hAnsi="Times New Roman"/>
                <w:b/>
                <w:bCs/>
                <w:sz w:val="24"/>
                <w:szCs w:val="24"/>
                <w:lang w:eastAsia="ar-SA"/>
              </w:rPr>
              <w:t>1</w:t>
            </w: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r w:rsidR="00656495" w:rsidRPr="00FC3075" w:rsidTr="00BB0268">
        <w:trPr>
          <w:trHeight w:val="291"/>
        </w:trPr>
        <w:tc>
          <w:tcPr>
            <w:tcW w:w="5103" w:type="dxa"/>
          </w:tcPr>
          <w:p w:rsidR="00656495" w:rsidRPr="00FC3075" w:rsidRDefault="00656495" w:rsidP="00656495">
            <w:pPr>
              <w:suppressAutoHyphens/>
              <w:spacing w:after="0" w:line="312" w:lineRule="auto"/>
              <w:rPr>
                <w:rFonts w:ascii="Times New Roman" w:hAnsi="Times New Roman"/>
                <w:sz w:val="24"/>
                <w:szCs w:val="24"/>
                <w:lang w:eastAsia="ar-SA"/>
              </w:rPr>
            </w:pPr>
            <w:r w:rsidRPr="00FC3075">
              <w:rPr>
                <w:rFonts w:ascii="Times New Roman" w:hAnsi="Times New Roman"/>
                <w:sz w:val="24"/>
                <w:szCs w:val="24"/>
                <w:lang w:eastAsia="ar-SA"/>
              </w:rPr>
              <w:t>Лабораторные работы (ЛР)</w:t>
            </w:r>
          </w:p>
        </w:tc>
        <w:tc>
          <w:tcPr>
            <w:tcW w:w="3260" w:type="dxa"/>
          </w:tcPr>
          <w:p w:rsidR="00656495" w:rsidRPr="00FC3075" w:rsidRDefault="00C17F36" w:rsidP="00656495">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w:t>
            </w: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r w:rsidR="00656495" w:rsidRPr="00FC3075" w:rsidTr="00BB0268">
        <w:trPr>
          <w:trHeight w:val="291"/>
        </w:trPr>
        <w:tc>
          <w:tcPr>
            <w:tcW w:w="5103" w:type="dxa"/>
          </w:tcPr>
          <w:p w:rsidR="00656495" w:rsidRPr="00FC3075" w:rsidRDefault="00C17F36" w:rsidP="00656495">
            <w:pPr>
              <w:suppressAutoHyphens/>
              <w:spacing w:after="0" w:line="312" w:lineRule="auto"/>
              <w:rPr>
                <w:rFonts w:ascii="Times New Roman" w:hAnsi="Times New Roman"/>
                <w:sz w:val="24"/>
                <w:szCs w:val="24"/>
                <w:lang w:eastAsia="ar-SA"/>
              </w:rPr>
            </w:pPr>
            <w:r w:rsidRPr="00FC3075">
              <w:rPr>
                <w:rFonts w:ascii="Times New Roman" w:hAnsi="Times New Roman"/>
                <w:sz w:val="24"/>
                <w:szCs w:val="24"/>
                <w:lang w:eastAsia="ar-SA"/>
              </w:rPr>
              <w:t xml:space="preserve">Курсовое </w:t>
            </w:r>
            <w:r w:rsidR="00656495" w:rsidRPr="00FC3075">
              <w:rPr>
                <w:rFonts w:ascii="Times New Roman" w:hAnsi="Times New Roman"/>
                <w:sz w:val="24"/>
                <w:szCs w:val="24"/>
                <w:lang w:eastAsia="ar-SA"/>
              </w:rPr>
              <w:t>проектирование/ курсовая работа</w:t>
            </w:r>
          </w:p>
        </w:tc>
        <w:tc>
          <w:tcPr>
            <w:tcW w:w="3260" w:type="dxa"/>
          </w:tcPr>
          <w:p w:rsidR="00656495" w:rsidRPr="00FC3075" w:rsidRDefault="00C17F36" w:rsidP="00656495">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w:t>
            </w: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r w:rsidR="00656495" w:rsidRPr="00FC3075" w:rsidTr="00BB0268">
        <w:trPr>
          <w:trHeight w:val="378"/>
        </w:trPr>
        <w:tc>
          <w:tcPr>
            <w:tcW w:w="5103" w:type="dxa"/>
          </w:tcPr>
          <w:p w:rsidR="00656495" w:rsidRPr="00FC3075" w:rsidRDefault="00656495" w:rsidP="00656495">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Самостоятельная работа</w:t>
            </w:r>
          </w:p>
        </w:tc>
        <w:tc>
          <w:tcPr>
            <w:tcW w:w="3260" w:type="dxa"/>
          </w:tcPr>
          <w:p w:rsidR="00656495" w:rsidRPr="00FC3075" w:rsidRDefault="005C617C" w:rsidP="00656495">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102</w:t>
            </w: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r w:rsidR="00656495" w:rsidRPr="00FC3075" w:rsidTr="00BB0268">
        <w:trPr>
          <w:trHeight w:val="345"/>
        </w:trPr>
        <w:tc>
          <w:tcPr>
            <w:tcW w:w="5103" w:type="dxa"/>
          </w:tcPr>
          <w:p w:rsidR="00656495" w:rsidRPr="00FC3075" w:rsidRDefault="00656495" w:rsidP="00BB0268">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 xml:space="preserve">Вид промежуточной аттестации </w:t>
            </w:r>
            <w:r w:rsidR="00BB0268">
              <w:rPr>
                <w:rFonts w:ascii="Times New Roman" w:hAnsi="Times New Roman"/>
                <w:b/>
                <w:bCs/>
                <w:sz w:val="24"/>
                <w:szCs w:val="24"/>
                <w:lang w:eastAsia="ar-SA"/>
              </w:rPr>
              <w:t>в</w:t>
            </w:r>
            <w:r w:rsidRPr="00FC3075">
              <w:rPr>
                <w:rFonts w:ascii="Times New Roman" w:hAnsi="Times New Roman"/>
                <w:b/>
                <w:bCs/>
                <w:sz w:val="24"/>
                <w:szCs w:val="24"/>
                <w:lang w:eastAsia="ar-SA"/>
              </w:rPr>
              <w:t xml:space="preserve"> семестр</w:t>
            </w:r>
            <w:r w:rsidR="00BB0268">
              <w:rPr>
                <w:rFonts w:ascii="Times New Roman" w:hAnsi="Times New Roman"/>
                <w:b/>
                <w:bCs/>
                <w:sz w:val="24"/>
                <w:szCs w:val="24"/>
                <w:lang w:eastAsia="ar-SA"/>
              </w:rPr>
              <w:t>е</w:t>
            </w:r>
            <w:r w:rsidRPr="00FC3075">
              <w:rPr>
                <w:rFonts w:ascii="Times New Roman" w:hAnsi="Times New Roman"/>
                <w:b/>
                <w:bCs/>
                <w:sz w:val="24"/>
                <w:szCs w:val="24"/>
                <w:lang w:eastAsia="ar-SA"/>
              </w:rPr>
              <w:t xml:space="preserve"> </w:t>
            </w:r>
          </w:p>
        </w:tc>
        <w:tc>
          <w:tcPr>
            <w:tcW w:w="3260" w:type="dxa"/>
          </w:tcPr>
          <w:p w:rsidR="00656495" w:rsidRDefault="005C617C" w:rsidP="00A50405">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Зачет 7 сем.</w:t>
            </w:r>
            <w:r w:rsidR="00780DF6">
              <w:rPr>
                <w:rFonts w:ascii="Times New Roman" w:hAnsi="Times New Roman"/>
                <w:b/>
                <w:bCs/>
                <w:sz w:val="24"/>
                <w:szCs w:val="24"/>
                <w:lang w:eastAsia="ar-SA"/>
              </w:rPr>
              <w:t>-2</w:t>
            </w:r>
            <w:r>
              <w:rPr>
                <w:rFonts w:ascii="Times New Roman" w:hAnsi="Times New Roman"/>
                <w:b/>
                <w:bCs/>
                <w:sz w:val="24"/>
                <w:szCs w:val="24"/>
                <w:lang w:eastAsia="ar-SA"/>
              </w:rPr>
              <w:t>,</w:t>
            </w:r>
          </w:p>
          <w:p w:rsidR="005C617C" w:rsidRPr="00FC3075" w:rsidRDefault="005C617C" w:rsidP="00A50405">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Зачет с оценкой</w:t>
            </w:r>
            <w:r w:rsidR="00074568">
              <w:rPr>
                <w:rFonts w:ascii="Times New Roman" w:hAnsi="Times New Roman"/>
                <w:b/>
                <w:bCs/>
                <w:sz w:val="24"/>
                <w:szCs w:val="24"/>
                <w:lang w:eastAsia="ar-SA"/>
              </w:rPr>
              <w:t xml:space="preserve"> 8 сем.</w:t>
            </w:r>
            <w:r w:rsidR="00780DF6">
              <w:rPr>
                <w:rFonts w:ascii="Times New Roman" w:hAnsi="Times New Roman"/>
                <w:b/>
                <w:bCs/>
                <w:sz w:val="24"/>
                <w:szCs w:val="24"/>
                <w:lang w:eastAsia="ar-SA"/>
              </w:rPr>
              <w:t>-2</w:t>
            </w: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r w:rsidR="00656495" w:rsidRPr="00FC3075" w:rsidTr="00BB0268">
        <w:trPr>
          <w:trHeight w:val="345"/>
        </w:trPr>
        <w:tc>
          <w:tcPr>
            <w:tcW w:w="5103" w:type="dxa"/>
          </w:tcPr>
          <w:p w:rsidR="00656495" w:rsidRPr="00FC3075" w:rsidRDefault="00656495" w:rsidP="00656495">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 xml:space="preserve">Общая трудоемкость  </w:t>
            </w:r>
          </w:p>
        </w:tc>
        <w:tc>
          <w:tcPr>
            <w:tcW w:w="3260" w:type="dxa"/>
          </w:tcPr>
          <w:p w:rsidR="00656495" w:rsidRPr="00FC3075" w:rsidRDefault="005C617C" w:rsidP="005C617C">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252</w:t>
            </w:r>
            <w:r w:rsidR="00C17F36" w:rsidRPr="00FC3075">
              <w:rPr>
                <w:rFonts w:ascii="Times New Roman" w:hAnsi="Times New Roman"/>
                <w:b/>
                <w:bCs/>
                <w:sz w:val="24"/>
                <w:szCs w:val="24"/>
                <w:lang w:eastAsia="ar-SA"/>
              </w:rPr>
              <w:t>/</w:t>
            </w:r>
            <w:r>
              <w:rPr>
                <w:rFonts w:ascii="Times New Roman" w:hAnsi="Times New Roman"/>
                <w:b/>
                <w:bCs/>
                <w:sz w:val="24"/>
                <w:szCs w:val="24"/>
                <w:lang w:eastAsia="ar-SA"/>
              </w:rPr>
              <w:t>7</w:t>
            </w:r>
          </w:p>
        </w:tc>
        <w:tc>
          <w:tcPr>
            <w:tcW w:w="1559" w:type="dxa"/>
            <w:vMerge/>
          </w:tcPr>
          <w:p w:rsidR="00656495" w:rsidRPr="00FC3075" w:rsidRDefault="00656495" w:rsidP="00656495">
            <w:pPr>
              <w:suppressAutoHyphens/>
              <w:spacing w:after="0" w:line="312" w:lineRule="auto"/>
              <w:jc w:val="center"/>
              <w:rPr>
                <w:rFonts w:ascii="Times New Roman" w:hAnsi="Times New Roman"/>
                <w:b/>
                <w:bCs/>
                <w:sz w:val="24"/>
                <w:szCs w:val="24"/>
                <w:lang w:eastAsia="ar-SA"/>
              </w:rPr>
            </w:pPr>
          </w:p>
        </w:tc>
      </w:tr>
    </w:tbl>
    <w:p w:rsidR="00223B1D" w:rsidRPr="00EF3311" w:rsidRDefault="00223B1D" w:rsidP="001029F0">
      <w:pPr>
        <w:suppressAutoHyphens/>
        <w:spacing w:after="0" w:line="312" w:lineRule="auto"/>
        <w:rPr>
          <w:rFonts w:ascii="Times New Roman" w:hAnsi="Times New Roman"/>
          <w:b/>
          <w:bCs/>
          <w:sz w:val="28"/>
          <w:szCs w:val="28"/>
          <w:lang w:eastAsia="ar-SA"/>
        </w:rPr>
      </w:pPr>
      <w:bookmarkStart w:id="1" w:name="_Toc188869077"/>
    </w:p>
    <w:p w:rsidR="001029F0" w:rsidRPr="00EF3311" w:rsidRDefault="001029F0" w:rsidP="008A0598">
      <w:pPr>
        <w:suppressAutoHyphens/>
        <w:spacing w:after="0" w:line="312" w:lineRule="auto"/>
        <w:ind w:firstLine="567"/>
        <w:rPr>
          <w:rFonts w:ascii="Times New Roman" w:hAnsi="Times New Roman"/>
          <w:b/>
          <w:bCs/>
          <w:sz w:val="28"/>
          <w:szCs w:val="28"/>
          <w:lang w:eastAsia="ar-SA"/>
        </w:rPr>
      </w:pPr>
      <w:r w:rsidRPr="00EF3311">
        <w:rPr>
          <w:rFonts w:ascii="Times New Roman" w:hAnsi="Times New Roman"/>
          <w:b/>
          <w:bCs/>
          <w:sz w:val="28"/>
          <w:szCs w:val="28"/>
          <w:lang w:eastAsia="ar-SA"/>
        </w:rPr>
        <w:t>СРОК ОБУЧЕНИЯ: 4 года, 6 месяцев</w:t>
      </w:r>
    </w:p>
    <w:p w:rsidR="001029F0" w:rsidRPr="00EF3311" w:rsidRDefault="001029F0" w:rsidP="008A0598">
      <w:pPr>
        <w:suppressAutoHyphens/>
        <w:spacing w:after="0" w:line="312" w:lineRule="auto"/>
        <w:ind w:firstLine="567"/>
        <w:rPr>
          <w:rFonts w:ascii="Times New Roman" w:hAnsi="Times New Roman"/>
          <w:b/>
          <w:bCs/>
          <w:sz w:val="28"/>
          <w:szCs w:val="28"/>
          <w:lang w:eastAsia="ar-SA"/>
        </w:rPr>
      </w:pPr>
      <w:r w:rsidRPr="00EF3311">
        <w:rPr>
          <w:rFonts w:ascii="Times New Roman" w:hAnsi="Times New Roman"/>
          <w:b/>
          <w:bCs/>
          <w:sz w:val="28"/>
          <w:szCs w:val="28"/>
          <w:lang w:eastAsia="ar-SA"/>
        </w:rPr>
        <w:t>ФОРМА ОБУЧЕНИЯ: заочная</w:t>
      </w:r>
    </w:p>
    <w:p w:rsidR="001029F0" w:rsidRPr="00EF3311" w:rsidRDefault="00A50405" w:rsidP="001029F0">
      <w:pPr>
        <w:suppressAutoHyphens/>
        <w:spacing w:after="0" w:line="312" w:lineRule="auto"/>
        <w:jc w:val="center"/>
        <w:rPr>
          <w:rFonts w:ascii="Times New Roman" w:hAnsi="Times New Roman"/>
          <w:b/>
          <w:bCs/>
          <w:sz w:val="28"/>
          <w:szCs w:val="28"/>
          <w:lang w:eastAsia="ar-SA"/>
        </w:rPr>
      </w:pPr>
      <w:r w:rsidRPr="00EF3311">
        <w:rPr>
          <w:rFonts w:ascii="Times New Roman" w:hAnsi="Times New Roman"/>
          <w:b/>
          <w:bCs/>
          <w:sz w:val="28"/>
          <w:szCs w:val="28"/>
          <w:lang w:eastAsia="ar-SA"/>
        </w:rPr>
        <w:t>2.</w:t>
      </w:r>
      <w:r w:rsidR="00E37639" w:rsidRPr="00EF3311">
        <w:rPr>
          <w:rFonts w:ascii="Times New Roman" w:hAnsi="Times New Roman"/>
          <w:b/>
          <w:bCs/>
          <w:sz w:val="28"/>
          <w:szCs w:val="28"/>
          <w:lang w:eastAsia="ar-SA"/>
        </w:rPr>
        <w:t>2</w:t>
      </w:r>
      <w:r w:rsidR="001029F0" w:rsidRPr="00EF3311">
        <w:rPr>
          <w:rFonts w:ascii="Times New Roman" w:hAnsi="Times New Roman"/>
          <w:b/>
          <w:bCs/>
          <w:sz w:val="28"/>
          <w:szCs w:val="28"/>
          <w:lang w:eastAsia="ar-SA"/>
        </w:rPr>
        <w:t xml:space="preserve"> Объем дисциплины и виды учебной работы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5"/>
        <w:gridCol w:w="2780"/>
        <w:gridCol w:w="1616"/>
      </w:tblGrid>
      <w:tr w:rsidR="001029F0" w:rsidRPr="00FC3075" w:rsidTr="00074568">
        <w:tc>
          <w:tcPr>
            <w:tcW w:w="4988" w:type="dxa"/>
          </w:tcPr>
          <w:p w:rsidR="001029F0" w:rsidRPr="00FC3075" w:rsidRDefault="001029F0" w:rsidP="001029F0">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Вид учебной деятельности</w:t>
            </w:r>
          </w:p>
        </w:tc>
        <w:tc>
          <w:tcPr>
            <w:tcW w:w="3112" w:type="dxa"/>
          </w:tcPr>
          <w:p w:rsidR="001029F0" w:rsidRPr="00FC3075" w:rsidRDefault="001029F0" w:rsidP="001029F0">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 xml:space="preserve">Всего </w:t>
            </w:r>
          </w:p>
          <w:p w:rsidR="001029F0" w:rsidRPr="00FC3075" w:rsidRDefault="001029F0" w:rsidP="001029F0">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час./зач.ед., форма контроля</w:t>
            </w:r>
          </w:p>
        </w:tc>
        <w:tc>
          <w:tcPr>
            <w:tcW w:w="1646" w:type="dxa"/>
          </w:tcPr>
          <w:p w:rsidR="001029F0" w:rsidRPr="00FC3075" w:rsidRDefault="001029F0" w:rsidP="001029F0">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Количество семестров</w:t>
            </w:r>
          </w:p>
        </w:tc>
      </w:tr>
      <w:tr w:rsidR="00074568" w:rsidRPr="00FC3075" w:rsidTr="00074568">
        <w:trPr>
          <w:trHeight w:val="208"/>
        </w:trPr>
        <w:tc>
          <w:tcPr>
            <w:tcW w:w="4988" w:type="dxa"/>
          </w:tcPr>
          <w:p w:rsidR="00074568" w:rsidRPr="00FC3075" w:rsidRDefault="00074568" w:rsidP="00074568">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Контактная работа обучающихся с преподавателем:</w:t>
            </w:r>
          </w:p>
        </w:tc>
        <w:tc>
          <w:tcPr>
            <w:tcW w:w="3112" w:type="dxa"/>
          </w:tcPr>
          <w:p w:rsidR="00074568" w:rsidRPr="00FC3075" w:rsidRDefault="00334D1B" w:rsidP="00074568">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w:t>
            </w:r>
            <w:r w:rsidR="00BC4D84">
              <w:rPr>
                <w:rFonts w:ascii="Times New Roman" w:hAnsi="Times New Roman"/>
                <w:b/>
                <w:bCs/>
                <w:sz w:val="24"/>
                <w:szCs w:val="24"/>
                <w:lang w:eastAsia="ar-SA"/>
              </w:rPr>
              <w:t>0</w:t>
            </w:r>
          </w:p>
        </w:tc>
        <w:tc>
          <w:tcPr>
            <w:tcW w:w="1646" w:type="dxa"/>
            <w:vMerge w:val="restart"/>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w:t>
            </w:r>
          </w:p>
        </w:tc>
      </w:tr>
      <w:tr w:rsidR="00074568" w:rsidRPr="00FC3075" w:rsidTr="00074568">
        <w:tc>
          <w:tcPr>
            <w:tcW w:w="4988" w:type="dxa"/>
          </w:tcPr>
          <w:p w:rsidR="00074568" w:rsidRPr="00FC3075" w:rsidRDefault="00074568" w:rsidP="00074568">
            <w:pPr>
              <w:suppressAutoHyphens/>
              <w:spacing w:after="0" w:line="312" w:lineRule="auto"/>
              <w:rPr>
                <w:rFonts w:ascii="Times New Roman" w:hAnsi="Times New Roman"/>
                <w:bCs/>
                <w:sz w:val="24"/>
                <w:szCs w:val="24"/>
                <w:lang w:eastAsia="ar-SA"/>
              </w:rPr>
            </w:pPr>
            <w:r w:rsidRPr="00FC3075">
              <w:rPr>
                <w:rFonts w:ascii="Times New Roman" w:hAnsi="Times New Roman"/>
                <w:bCs/>
                <w:sz w:val="24"/>
                <w:szCs w:val="24"/>
                <w:lang w:eastAsia="ar-SA"/>
              </w:rPr>
              <w:t>В том числе:</w:t>
            </w:r>
          </w:p>
        </w:tc>
        <w:tc>
          <w:tcPr>
            <w:tcW w:w="3112" w:type="dxa"/>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r w:rsidR="00074568" w:rsidRPr="00FC3075" w:rsidTr="00074568">
        <w:tc>
          <w:tcPr>
            <w:tcW w:w="4988" w:type="dxa"/>
          </w:tcPr>
          <w:p w:rsidR="00074568" w:rsidRPr="00FC3075" w:rsidRDefault="00074568" w:rsidP="00074568">
            <w:pPr>
              <w:suppressAutoHyphens/>
              <w:spacing w:after="0" w:line="312" w:lineRule="auto"/>
              <w:rPr>
                <w:rFonts w:ascii="Times New Roman" w:hAnsi="Times New Roman"/>
                <w:bCs/>
                <w:sz w:val="24"/>
                <w:szCs w:val="24"/>
                <w:lang w:eastAsia="ar-SA"/>
              </w:rPr>
            </w:pPr>
            <w:r w:rsidRPr="00FC3075">
              <w:rPr>
                <w:rFonts w:ascii="Times New Roman" w:hAnsi="Times New Roman"/>
                <w:bCs/>
                <w:sz w:val="24"/>
                <w:szCs w:val="24"/>
                <w:lang w:eastAsia="ar-SA"/>
              </w:rPr>
              <w:t>Лекции</w:t>
            </w:r>
          </w:p>
        </w:tc>
        <w:tc>
          <w:tcPr>
            <w:tcW w:w="3112" w:type="dxa"/>
          </w:tcPr>
          <w:p w:rsidR="00074568" w:rsidRPr="00FC3075" w:rsidRDefault="00BC4D84" w:rsidP="00074568">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8</w:t>
            </w: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r w:rsidR="00074568" w:rsidRPr="00FC3075" w:rsidTr="00074568">
        <w:trPr>
          <w:trHeight w:val="291"/>
        </w:trPr>
        <w:tc>
          <w:tcPr>
            <w:tcW w:w="4988" w:type="dxa"/>
          </w:tcPr>
          <w:p w:rsidR="00074568" w:rsidRPr="00FC3075" w:rsidRDefault="00074568" w:rsidP="00074568">
            <w:pPr>
              <w:suppressAutoHyphens/>
              <w:spacing w:after="0" w:line="312" w:lineRule="auto"/>
              <w:rPr>
                <w:rFonts w:ascii="Times New Roman" w:hAnsi="Times New Roman"/>
                <w:bCs/>
                <w:sz w:val="24"/>
                <w:szCs w:val="24"/>
                <w:lang w:eastAsia="ar-SA"/>
              </w:rPr>
            </w:pPr>
            <w:r w:rsidRPr="00FC3075">
              <w:rPr>
                <w:rFonts w:ascii="Times New Roman" w:hAnsi="Times New Roman"/>
                <w:bCs/>
                <w:sz w:val="24"/>
                <w:szCs w:val="24"/>
                <w:lang w:eastAsia="ar-SA"/>
              </w:rPr>
              <w:t>Практические занятия (ПЗ)</w:t>
            </w:r>
          </w:p>
        </w:tc>
        <w:tc>
          <w:tcPr>
            <w:tcW w:w="3112" w:type="dxa"/>
          </w:tcPr>
          <w:p w:rsidR="00074568" w:rsidRPr="00FC3075" w:rsidRDefault="00BC4D84" w:rsidP="00780DF6">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12</w:t>
            </w: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r w:rsidR="00074568" w:rsidRPr="00FC3075" w:rsidTr="00074568">
        <w:trPr>
          <w:trHeight w:val="291"/>
        </w:trPr>
        <w:tc>
          <w:tcPr>
            <w:tcW w:w="4988" w:type="dxa"/>
          </w:tcPr>
          <w:p w:rsidR="00074568" w:rsidRPr="00FC3075" w:rsidRDefault="00074568" w:rsidP="00074568">
            <w:pPr>
              <w:suppressAutoHyphens/>
              <w:spacing w:after="0" w:line="312" w:lineRule="auto"/>
              <w:rPr>
                <w:rFonts w:ascii="Times New Roman" w:hAnsi="Times New Roman"/>
                <w:bCs/>
                <w:sz w:val="24"/>
                <w:szCs w:val="24"/>
                <w:lang w:eastAsia="ar-SA"/>
              </w:rPr>
            </w:pPr>
            <w:r w:rsidRPr="00FC3075">
              <w:rPr>
                <w:rFonts w:ascii="Times New Roman" w:hAnsi="Times New Roman"/>
                <w:bCs/>
                <w:sz w:val="24"/>
                <w:szCs w:val="24"/>
                <w:lang w:eastAsia="ar-SA"/>
              </w:rPr>
              <w:t>Лабораторные работы (ЛР)</w:t>
            </w:r>
          </w:p>
        </w:tc>
        <w:tc>
          <w:tcPr>
            <w:tcW w:w="3112" w:type="dxa"/>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w:t>
            </w: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r w:rsidR="00074568" w:rsidRPr="00FC3075" w:rsidTr="00074568">
        <w:trPr>
          <w:trHeight w:val="291"/>
        </w:trPr>
        <w:tc>
          <w:tcPr>
            <w:tcW w:w="4988" w:type="dxa"/>
          </w:tcPr>
          <w:p w:rsidR="00074568" w:rsidRPr="00FC3075" w:rsidRDefault="00074568" w:rsidP="00074568">
            <w:pPr>
              <w:suppressAutoHyphens/>
              <w:spacing w:after="0" w:line="312" w:lineRule="auto"/>
              <w:rPr>
                <w:rFonts w:ascii="Times New Roman" w:hAnsi="Times New Roman"/>
                <w:bCs/>
                <w:sz w:val="24"/>
                <w:szCs w:val="24"/>
                <w:lang w:eastAsia="ar-SA"/>
              </w:rPr>
            </w:pPr>
            <w:r w:rsidRPr="00FC3075">
              <w:rPr>
                <w:rFonts w:ascii="Times New Roman" w:hAnsi="Times New Roman"/>
                <w:bCs/>
                <w:sz w:val="24"/>
                <w:szCs w:val="24"/>
                <w:lang w:eastAsia="ar-SA"/>
              </w:rPr>
              <w:t>Курсовое проектирование/ курсовая работа</w:t>
            </w:r>
          </w:p>
        </w:tc>
        <w:tc>
          <w:tcPr>
            <w:tcW w:w="3112" w:type="dxa"/>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r w:rsidRPr="00FC3075">
              <w:rPr>
                <w:rFonts w:ascii="Times New Roman" w:hAnsi="Times New Roman"/>
                <w:b/>
                <w:bCs/>
                <w:sz w:val="24"/>
                <w:szCs w:val="24"/>
                <w:lang w:eastAsia="ar-SA"/>
              </w:rPr>
              <w:t>-</w:t>
            </w: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r w:rsidR="00074568" w:rsidRPr="00FC3075" w:rsidTr="00074568">
        <w:trPr>
          <w:trHeight w:val="378"/>
        </w:trPr>
        <w:tc>
          <w:tcPr>
            <w:tcW w:w="4988" w:type="dxa"/>
          </w:tcPr>
          <w:p w:rsidR="00074568" w:rsidRPr="00FC3075" w:rsidRDefault="00074568" w:rsidP="00074568">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Самостоятельная работа</w:t>
            </w:r>
          </w:p>
        </w:tc>
        <w:tc>
          <w:tcPr>
            <w:tcW w:w="3112" w:type="dxa"/>
          </w:tcPr>
          <w:p w:rsidR="00074568" w:rsidRPr="00FC3075" w:rsidRDefault="00BC4D84" w:rsidP="00074568">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232</w:t>
            </w: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r w:rsidR="00074568" w:rsidRPr="00FC3075" w:rsidTr="00074568">
        <w:trPr>
          <w:trHeight w:val="345"/>
        </w:trPr>
        <w:tc>
          <w:tcPr>
            <w:tcW w:w="4988" w:type="dxa"/>
          </w:tcPr>
          <w:p w:rsidR="00074568" w:rsidRPr="00FC3075" w:rsidRDefault="00074568" w:rsidP="00074568">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 xml:space="preserve">Вид промежуточной аттестации по семестру </w:t>
            </w:r>
          </w:p>
        </w:tc>
        <w:tc>
          <w:tcPr>
            <w:tcW w:w="3112" w:type="dxa"/>
          </w:tcPr>
          <w:p w:rsidR="00074568" w:rsidRDefault="00074568" w:rsidP="00074568">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Зачет 7 сем.</w:t>
            </w:r>
            <w:r w:rsidR="00780DF6">
              <w:rPr>
                <w:rFonts w:ascii="Times New Roman" w:hAnsi="Times New Roman"/>
                <w:b/>
                <w:bCs/>
                <w:sz w:val="24"/>
                <w:szCs w:val="24"/>
                <w:lang w:eastAsia="ar-SA"/>
              </w:rPr>
              <w:t>-2</w:t>
            </w:r>
            <w:r>
              <w:rPr>
                <w:rFonts w:ascii="Times New Roman" w:hAnsi="Times New Roman"/>
                <w:b/>
                <w:bCs/>
                <w:sz w:val="24"/>
                <w:szCs w:val="24"/>
                <w:lang w:eastAsia="ar-SA"/>
              </w:rPr>
              <w:t>,</w:t>
            </w:r>
          </w:p>
          <w:p w:rsidR="00074568" w:rsidRPr="00FC3075" w:rsidRDefault="00074568" w:rsidP="00074568">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Зачет с оценкой 8 сем.</w:t>
            </w:r>
            <w:r w:rsidR="00780DF6">
              <w:rPr>
                <w:rFonts w:ascii="Times New Roman" w:hAnsi="Times New Roman"/>
                <w:b/>
                <w:bCs/>
                <w:sz w:val="24"/>
                <w:szCs w:val="24"/>
                <w:lang w:eastAsia="ar-SA"/>
              </w:rPr>
              <w:t>-2</w:t>
            </w: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r w:rsidR="00074568" w:rsidRPr="00FC3075" w:rsidTr="00074568">
        <w:trPr>
          <w:trHeight w:val="345"/>
        </w:trPr>
        <w:tc>
          <w:tcPr>
            <w:tcW w:w="4988" w:type="dxa"/>
          </w:tcPr>
          <w:p w:rsidR="00074568" w:rsidRPr="00FC3075" w:rsidRDefault="00074568" w:rsidP="00074568">
            <w:pPr>
              <w:suppressAutoHyphens/>
              <w:spacing w:after="0" w:line="312" w:lineRule="auto"/>
              <w:rPr>
                <w:rFonts w:ascii="Times New Roman" w:hAnsi="Times New Roman"/>
                <w:b/>
                <w:bCs/>
                <w:sz w:val="24"/>
                <w:szCs w:val="24"/>
                <w:lang w:eastAsia="ar-SA"/>
              </w:rPr>
            </w:pPr>
            <w:r w:rsidRPr="00FC3075">
              <w:rPr>
                <w:rFonts w:ascii="Times New Roman" w:hAnsi="Times New Roman"/>
                <w:b/>
                <w:bCs/>
                <w:sz w:val="24"/>
                <w:szCs w:val="24"/>
                <w:lang w:eastAsia="ar-SA"/>
              </w:rPr>
              <w:t xml:space="preserve">Общая трудоемкость  </w:t>
            </w:r>
          </w:p>
        </w:tc>
        <w:tc>
          <w:tcPr>
            <w:tcW w:w="3112" w:type="dxa"/>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252</w:t>
            </w:r>
            <w:r w:rsidRPr="00FC3075">
              <w:rPr>
                <w:rFonts w:ascii="Times New Roman" w:hAnsi="Times New Roman"/>
                <w:b/>
                <w:bCs/>
                <w:sz w:val="24"/>
                <w:szCs w:val="24"/>
                <w:lang w:eastAsia="ar-SA"/>
              </w:rPr>
              <w:t>/</w:t>
            </w:r>
            <w:r>
              <w:rPr>
                <w:rFonts w:ascii="Times New Roman" w:hAnsi="Times New Roman"/>
                <w:b/>
                <w:bCs/>
                <w:sz w:val="24"/>
                <w:szCs w:val="24"/>
                <w:lang w:eastAsia="ar-SA"/>
              </w:rPr>
              <w:t>7</w:t>
            </w:r>
          </w:p>
        </w:tc>
        <w:tc>
          <w:tcPr>
            <w:tcW w:w="1646" w:type="dxa"/>
            <w:vMerge/>
          </w:tcPr>
          <w:p w:rsidR="00074568" w:rsidRPr="00FC3075" w:rsidRDefault="00074568" w:rsidP="00074568">
            <w:pPr>
              <w:suppressAutoHyphens/>
              <w:spacing w:after="0" w:line="312" w:lineRule="auto"/>
              <w:jc w:val="center"/>
              <w:rPr>
                <w:rFonts w:ascii="Times New Roman" w:hAnsi="Times New Roman"/>
                <w:b/>
                <w:bCs/>
                <w:sz w:val="24"/>
                <w:szCs w:val="24"/>
                <w:lang w:eastAsia="ar-SA"/>
              </w:rPr>
            </w:pPr>
          </w:p>
        </w:tc>
      </w:tr>
    </w:tbl>
    <w:p w:rsidR="00713ACC" w:rsidRPr="00FC3075" w:rsidRDefault="00713ACC" w:rsidP="001029F0">
      <w:pPr>
        <w:suppressAutoHyphens/>
        <w:spacing w:after="0" w:line="312" w:lineRule="auto"/>
        <w:jc w:val="center"/>
        <w:rPr>
          <w:rFonts w:ascii="Times New Roman" w:hAnsi="Times New Roman"/>
          <w:b/>
          <w:bCs/>
          <w:sz w:val="24"/>
          <w:szCs w:val="24"/>
          <w:lang w:eastAsia="ar-SA"/>
        </w:rPr>
      </w:pPr>
    </w:p>
    <w:p w:rsidR="00074568" w:rsidRDefault="00074568" w:rsidP="00656495">
      <w:pPr>
        <w:suppressAutoHyphens/>
        <w:spacing w:after="0" w:line="312" w:lineRule="auto"/>
        <w:jc w:val="center"/>
        <w:rPr>
          <w:rFonts w:ascii="Times New Roman" w:hAnsi="Times New Roman"/>
          <w:b/>
          <w:bCs/>
          <w:sz w:val="28"/>
          <w:szCs w:val="28"/>
          <w:lang w:val="en-US" w:eastAsia="ar-SA"/>
        </w:rPr>
      </w:pPr>
    </w:p>
    <w:p w:rsidR="00A50405" w:rsidRPr="00EF3311" w:rsidRDefault="00656495" w:rsidP="00656495">
      <w:pPr>
        <w:suppressAutoHyphens/>
        <w:spacing w:after="0" w:line="312" w:lineRule="auto"/>
        <w:jc w:val="center"/>
        <w:rPr>
          <w:rFonts w:ascii="Times New Roman" w:hAnsi="Times New Roman"/>
          <w:b/>
          <w:bCs/>
          <w:sz w:val="28"/>
          <w:szCs w:val="28"/>
          <w:lang w:eastAsia="ar-SA"/>
        </w:rPr>
      </w:pPr>
      <w:r w:rsidRPr="00EF3311">
        <w:rPr>
          <w:rFonts w:ascii="Times New Roman" w:hAnsi="Times New Roman"/>
          <w:b/>
          <w:bCs/>
          <w:sz w:val="28"/>
          <w:szCs w:val="28"/>
          <w:lang w:val="en-US" w:eastAsia="ar-SA"/>
        </w:rPr>
        <w:t>III</w:t>
      </w:r>
      <w:r w:rsidR="00C17F36" w:rsidRPr="00EF3311">
        <w:rPr>
          <w:rFonts w:ascii="Times New Roman" w:hAnsi="Times New Roman"/>
          <w:b/>
          <w:bCs/>
          <w:sz w:val="28"/>
          <w:szCs w:val="28"/>
          <w:lang w:eastAsia="ar-SA"/>
        </w:rPr>
        <w:t xml:space="preserve"> </w:t>
      </w:r>
      <w:r w:rsidRPr="00EF3311">
        <w:rPr>
          <w:rFonts w:ascii="Times New Roman" w:hAnsi="Times New Roman"/>
          <w:b/>
          <w:bCs/>
          <w:sz w:val="28"/>
          <w:szCs w:val="28"/>
          <w:lang w:eastAsia="ar-SA"/>
        </w:rPr>
        <w:t xml:space="preserve">СОДЕРЖАНИЕ </w:t>
      </w:r>
      <w:r w:rsidRPr="00EF3311">
        <w:rPr>
          <w:rFonts w:ascii="Times New Roman" w:hAnsi="Times New Roman"/>
          <w:b/>
          <w:bCs/>
          <w:caps/>
          <w:sz w:val="28"/>
          <w:szCs w:val="28"/>
          <w:lang w:eastAsia="ar-SA"/>
        </w:rPr>
        <w:t>дисциплины</w:t>
      </w:r>
      <w:r w:rsidRPr="00EF3311">
        <w:rPr>
          <w:rFonts w:ascii="Times New Roman" w:hAnsi="Times New Roman"/>
          <w:b/>
          <w:bCs/>
          <w:sz w:val="28"/>
          <w:szCs w:val="28"/>
          <w:lang w:eastAsia="ar-SA"/>
        </w:rPr>
        <w:t xml:space="preserve"> </w:t>
      </w:r>
      <w:bookmarkEnd w:id="1"/>
    </w:p>
    <w:p w:rsidR="00656495" w:rsidRPr="00EF3311" w:rsidRDefault="00656495" w:rsidP="00656495">
      <w:pPr>
        <w:suppressAutoHyphens/>
        <w:spacing w:after="0" w:line="312" w:lineRule="auto"/>
        <w:jc w:val="center"/>
        <w:rPr>
          <w:rFonts w:ascii="Times New Roman" w:hAnsi="Times New Roman"/>
          <w:b/>
          <w:bCs/>
          <w:sz w:val="28"/>
          <w:szCs w:val="28"/>
          <w:lang w:eastAsia="ar-SA"/>
        </w:rPr>
      </w:pPr>
      <w:r w:rsidRPr="00EF3311">
        <w:rPr>
          <w:rFonts w:ascii="Times New Roman" w:hAnsi="Times New Roman"/>
          <w:b/>
          <w:bCs/>
          <w:sz w:val="28"/>
          <w:szCs w:val="28"/>
          <w:lang w:eastAsia="ar-SA"/>
        </w:rPr>
        <w:t>3.1 Разделы дисциплины и виды занятий</w:t>
      </w:r>
    </w:p>
    <w:p w:rsidR="00223B1D" w:rsidRPr="00EF3311" w:rsidRDefault="00223B1D" w:rsidP="00223B1D">
      <w:pPr>
        <w:spacing w:after="0" w:line="312" w:lineRule="auto"/>
        <w:rPr>
          <w:rFonts w:ascii="Times New Roman" w:hAnsi="Times New Roman"/>
          <w:sz w:val="28"/>
          <w:szCs w:val="28"/>
        </w:rPr>
      </w:pPr>
      <w:r w:rsidRPr="00EF3311">
        <w:rPr>
          <w:rFonts w:ascii="Times New Roman" w:hAnsi="Times New Roman"/>
          <w:b/>
          <w:bCs/>
          <w:sz w:val="28"/>
          <w:szCs w:val="28"/>
        </w:rPr>
        <w:t xml:space="preserve">СРОК ОБУЧЕНИЯ: </w:t>
      </w:r>
      <w:r w:rsidRPr="00EF3311">
        <w:rPr>
          <w:rFonts w:ascii="Times New Roman" w:hAnsi="Times New Roman"/>
          <w:bCs/>
          <w:sz w:val="28"/>
          <w:szCs w:val="28"/>
        </w:rPr>
        <w:t>4 года</w:t>
      </w:r>
    </w:p>
    <w:p w:rsidR="00223B1D" w:rsidRDefault="00223B1D" w:rsidP="00223B1D">
      <w:pPr>
        <w:spacing w:after="0" w:line="312" w:lineRule="auto"/>
        <w:rPr>
          <w:rFonts w:ascii="Times New Roman" w:hAnsi="Times New Roman"/>
          <w:bCs/>
          <w:sz w:val="28"/>
          <w:szCs w:val="28"/>
        </w:rPr>
      </w:pPr>
      <w:r w:rsidRPr="00EF3311">
        <w:rPr>
          <w:rFonts w:ascii="Times New Roman" w:hAnsi="Times New Roman"/>
          <w:b/>
          <w:bCs/>
          <w:sz w:val="28"/>
          <w:szCs w:val="28"/>
        </w:rPr>
        <w:t xml:space="preserve">ФОРМА ОБУЧЕНИЯ: </w:t>
      </w:r>
      <w:r w:rsidRPr="00EF3311">
        <w:rPr>
          <w:rFonts w:ascii="Times New Roman" w:hAnsi="Times New Roman"/>
          <w:bCs/>
          <w:sz w:val="28"/>
          <w:szCs w:val="28"/>
        </w:rPr>
        <w:t>очная</w:t>
      </w: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
        <w:gridCol w:w="4654"/>
        <w:gridCol w:w="1417"/>
        <w:gridCol w:w="50"/>
        <w:gridCol w:w="1134"/>
        <w:gridCol w:w="1308"/>
        <w:gridCol w:w="1134"/>
      </w:tblGrid>
      <w:tr w:rsidR="00F453BD" w:rsidRPr="00FC3075" w:rsidTr="000C702F">
        <w:trPr>
          <w:gridBefore w:val="1"/>
          <w:wBefore w:w="8" w:type="dxa"/>
          <w:trHeight w:val="538"/>
          <w:jc w:val="center"/>
        </w:trPr>
        <w:tc>
          <w:tcPr>
            <w:tcW w:w="4654" w:type="dxa"/>
          </w:tcPr>
          <w:p w:rsidR="00F453BD" w:rsidRPr="00FC3075" w:rsidRDefault="00F453BD" w:rsidP="000C702F">
            <w:pPr>
              <w:suppressAutoHyphens/>
              <w:spacing w:after="0" w:line="240" w:lineRule="auto"/>
              <w:ind w:firstLine="34"/>
              <w:jc w:val="center"/>
              <w:rPr>
                <w:rFonts w:ascii="Times New Roman" w:hAnsi="Times New Roman"/>
                <w:iCs/>
                <w:sz w:val="24"/>
                <w:szCs w:val="24"/>
                <w:lang w:eastAsia="ar-SA"/>
              </w:rPr>
            </w:pPr>
            <w:r w:rsidRPr="00FC3075">
              <w:rPr>
                <w:rFonts w:ascii="Times New Roman" w:hAnsi="Times New Roman"/>
                <w:iCs/>
                <w:sz w:val="24"/>
                <w:szCs w:val="24"/>
                <w:lang w:eastAsia="ar-SA"/>
              </w:rPr>
              <w:t>Наименование тем (разделов) дисциплины  (модуля)</w:t>
            </w:r>
          </w:p>
        </w:tc>
        <w:tc>
          <w:tcPr>
            <w:tcW w:w="2601" w:type="dxa"/>
            <w:gridSpan w:val="3"/>
          </w:tcPr>
          <w:p w:rsidR="00F453BD" w:rsidRPr="00FC3075" w:rsidRDefault="00F453BD" w:rsidP="000C702F">
            <w:pPr>
              <w:suppressAutoHyphens/>
              <w:spacing w:after="0" w:line="240" w:lineRule="auto"/>
              <w:ind w:firstLine="34"/>
              <w:jc w:val="center"/>
              <w:rPr>
                <w:rFonts w:ascii="Times New Roman" w:hAnsi="Times New Roman"/>
                <w:iCs/>
                <w:sz w:val="24"/>
                <w:szCs w:val="24"/>
                <w:lang w:eastAsia="ar-SA"/>
              </w:rPr>
            </w:pPr>
            <w:r w:rsidRPr="00FC3075">
              <w:rPr>
                <w:rFonts w:ascii="Times New Roman" w:hAnsi="Times New Roman"/>
                <w:iCs/>
                <w:sz w:val="24"/>
                <w:szCs w:val="24"/>
                <w:lang w:eastAsia="ar-SA"/>
              </w:rPr>
              <w:t xml:space="preserve">Контактная работа обучающихся с преподавателем </w:t>
            </w:r>
          </w:p>
        </w:tc>
        <w:tc>
          <w:tcPr>
            <w:tcW w:w="1308" w:type="dxa"/>
            <w:vMerge w:val="restart"/>
          </w:tcPr>
          <w:p w:rsidR="00F453BD" w:rsidRPr="00FC3075" w:rsidRDefault="00F453BD" w:rsidP="000C702F">
            <w:pPr>
              <w:suppressAutoHyphens/>
              <w:spacing w:after="0" w:line="240" w:lineRule="auto"/>
              <w:ind w:firstLine="34"/>
              <w:jc w:val="center"/>
              <w:rPr>
                <w:rFonts w:ascii="Times New Roman" w:hAnsi="Times New Roman"/>
                <w:iCs/>
                <w:sz w:val="24"/>
                <w:szCs w:val="24"/>
                <w:lang w:eastAsia="ar-SA"/>
              </w:rPr>
            </w:pPr>
            <w:r w:rsidRPr="00FC3075">
              <w:rPr>
                <w:rFonts w:ascii="Times New Roman" w:hAnsi="Times New Roman"/>
                <w:iCs/>
                <w:sz w:val="24"/>
                <w:szCs w:val="24"/>
                <w:lang w:eastAsia="ar-SA"/>
              </w:rPr>
              <w:t>Самостоятельная работа</w:t>
            </w:r>
          </w:p>
        </w:tc>
        <w:tc>
          <w:tcPr>
            <w:tcW w:w="1134" w:type="dxa"/>
            <w:vMerge w:val="restart"/>
          </w:tcPr>
          <w:p w:rsidR="00F453BD" w:rsidRPr="00FC3075" w:rsidRDefault="00F453BD" w:rsidP="000C702F">
            <w:pPr>
              <w:suppressAutoHyphens/>
              <w:spacing w:after="0" w:line="240" w:lineRule="auto"/>
              <w:ind w:firstLine="34"/>
              <w:jc w:val="center"/>
              <w:rPr>
                <w:rFonts w:ascii="Times New Roman" w:hAnsi="Times New Roman"/>
                <w:iCs/>
                <w:sz w:val="24"/>
                <w:szCs w:val="24"/>
                <w:lang w:eastAsia="ar-SA"/>
              </w:rPr>
            </w:pPr>
            <w:r w:rsidRPr="00FC3075">
              <w:rPr>
                <w:rFonts w:ascii="Times New Roman" w:hAnsi="Times New Roman"/>
                <w:iCs/>
                <w:sz w:val="24"/>
                <w:szCs w:val="24"/>
                <w:lang w:eastAsia="ar-SA"/>
              </w:rPr>
              <w:t>Всего час.</w:t>
            </w:r>
          </w:p>
        </w:tc>
      </w:tr>
      <w:tr w:rsidR="00F453BD" w:rsidRPr="00FC3075" w:rsidTr="000C702F">
        <w:trPr>
          <w:cantSplit/>
          <w:trHeight w:val="637"/>
          <w:jc w:val="center"/>
        </w:trPr>
        <w:tc>
          <w:tcPr>
            <w:tcW w:w="4662" w:type="dxa"/>
            <w:gridSpan w:val="2"/>
          </w:tcPr>
          <w:p w:rsidR="00F453BD" w:rsidRPr="00FC3075" w:rsidRDefault="00F453BD" w:rsidP="000C702F">
            <w:pPr>
              <w:suppressAutoHyphens/>
              <w:spacing w:after="0" w:line="240" w:lineRule="auto"/>
              <w:ind w:firstLine="709"/>
              <w:jc w:val="center"/>
              <w:rPr>
                <w:rFonts w:ascii="Times New Roman" w:hAnsi="Times New Roman"/>
                <w:iCs/>
                <w:sz w:val="24"/>
                <w:szCs w:val="24"/>
                <w:lang w:eastAsia="ar-SA"/>
              </w:rPr>
            </w:pPr>
          </w:p>
        </w:tc>
        <w:tc>
          <w:tcPr>
            <w:tcW w:w="1417" w:type="dxa"/>
          </w:tcPr>
          <w:p w:rsidR="00F453BD" w:rsidRPr="00FC3075" w:rsidRDefault="00F453BD" w:rsidP="000C702F">
            <w:pPr>
              <w:suppressAutoHyphens/>
              <w:spacing w:after="0" w:line="240" w:lineRule="auto"/>
              <w:ind w:firstLine="58"/>
              <w:jc w:val="center"/>
              <w:rPr>
                <w:rFonts w:ascii="Times New Roman" w:hAnsi="Times New Roman"/>
                <w:iCs/>
                <w:sz w:val="24"/>
                <w:szCs w:val="24"/>
                <w:lang w:eastAsia="ar-SA"/>
              </w:rPr>
            </w:pPr>
            <w:r w:rsidRPr="00FC3075">
              <w:rPr>
                <w:rFonts w:ascii="Times New Roman" w:hAnsi="Times New Roman"/>
                <w:iCs/>
                <w:sz w:val="24"/>
                <w:szCs w:val="24"/>
                <w:lang w:eastAsia="ar-SA"/>
              </w:rPr>
              <w:t>Лекции</w:t>
            </w:r>
          </w:p>
        </w:tc>
        <w:tc>
          <w:tcPr>
            <w:tcW w:w="1184" w:type="dxa"/>
            <w:gridSpan w:val="2"/>
          </w:tcPr>
          <w:p w:rsidR="00F453BD" w:rsidRPr="00FC3075" w:rsidRDefault="00F453BD" w:rsidP="000C702F">
            <w:pPr>
              <w:suppressAutoHyphens/>
              <w:spacing w:after="0" w:line="240" w:lineRule="auto"/>
              <w:ind w:hanging="83"/>
              <w:jc w:val="center"/>
              <w:rPr>
                <w:rFonts w:ascii="Times New Roman" w:hAnsi="Times New Roman"/>
                <w:iCs/>
                <w:sz w:val="24"/>
                <w:szCs w:val="24"/>
                <w:lang w:eastAsia="ar-SA"/>
              </w:rPr>
            </w:pPr>
            <w:r w:rsidRPr="00FC3075">
              <w:rPr>
                <w:rFonts w:ascii="Times New Roman" w:hAnsi="Times New Roman"/>
                <w:iCs/>
                <w:sz w:val="24"/>
                <w:szCs w:val="24"/>
                <w:lang w:eastAsia="ar-SA"/>
              </w:rPr>
              <w:t>Практические занятия</w:t>
            </w:r>
          </w:p>
        </w:tc>
        <w:tc>
          <w:tcPr>
            <w:tcW w:w="1308" w:type="dxa"/>
            <w:vMerge/>
            <w:textDirection w:val="tbRl"/>
          </w:tcPr>
          <w:p w:rsidR="00F453BD" w:rsidRPr="00FC3075" w:rsidRDefault="00F453BD" w:rsidP="000C702F">
            <w:pPr>
              <w:suppressAutoHyphens/>
              <w:spacing w:after="0" w:line="240" w:lineRule="auto"/>
              <w:ind w:firstLine="709"/>
              <w:jc w:val="center"/>
              <w:rPr>
                <w:rFonts w:ascii="Times New Roman" w:hAnsi="Times New Roman"/>
                <w:iCs/>
                <w:sz w:val="24"/>
                <w:szCs w:val="24"/>
                <w:lang w:eastAsia="ar-SA"/>
              </w:rPr>
            </w:pPr>
          </w:p>
        </w:tc>
        <w:tc>
          <w:tcPr>
            <w:tcW w:w="1134" w:type="dxa"/>
            <w:vMerge/>
          </w:tcPr>
          <w:p w:rsidR="00F453BD" w:rsidRPr="00FC3075" w:rsidRDefault="00F453BD" w:rsidP="000C702F">
            <w:pPr>
              <w:suppressAutoHyphens/>
              <w:spacing w:after="0" w:line="240" w:lineRule="auto"/>
              <w:ind w:firstLine="709"/>
              <w:jc w:val="center"/>
              <w:rPr>
                <w:rFonts w:ascii="Times New Roman" w:hAnsi="Times New Roman"/>
                <w:iCs/>
                <w:sz w:val="24"/>
                <w:szCs w:val="24"/>
                <w:lang w:eastAsia="ar-SA"/>
              </w:rPr>
            </w:pPr>
          </w:p>
        </w:tc>
      </w:tr>
      <w:tr w:rsidR="00F453BD" w:rsidRPr="00E9029F" w:rsidTr="000C702F">
        <w:trPr>
          <w:trHeight w:val="362"/>
          <w:jc w:val="center"/>
        </w:trPr>
        <w:tc>
          <w:tcPr>
            <w:tcW w:w="4662" w:type="dxa"/>
            <w:gridSpan w:val="2"/>
            <w:vAlign w:val="center"/>
          </w:tcPr>
          <w:p w:rsidR="00F453BD" w:rsidRPr="00E9029F" w:rsidRDefault="00F453BD" w:rsidP="000C702F">
            <w:pPr>
              <w:spacing w:after="0" w:line="240" w:lineRule="auto"/>
              <w:rPr>
                <w:rFonts w:ascii="Times New Roman" w:hAnsi="Times New Roman"/>
                <w:sz w:val="23"/>
                <w:szCs w:val="23"/>
              </w:rPr>
            </w:pPr>
            <w:r w:rsidRPr="00E9029F">
              <w:rPr>
                <w:rFonts w:ascii="Times New Roman" w:hAnsi="Times New Roman"/>
                <w:sz w:val="23"/>
                <w:szCs w:val="23"/>
              </w:rPr>
              <w:t>Тема 1 Роль пассажирского автомобильного транспорта в обслуживании населения</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6</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w:t>
            </w:r>
            <w:r>
              <w:rPr>
                <w:rFonts w:ascii="Times New Roman" w:hAnsi="Times New Roman"/>
                <w:sz w:val="24"/>
                <w:szCs w:val="24"/>
              </w:rPr>
              <w:t>0</w:t>
            </w:r>
          </w:p>
        </w:tc>
      </w:tr>
      <w:tr w:rsidR="00F453BD" w:rsidRPr="00E9029F" w:rsidTr="000C702F">
        <w:trPr>
          <w:trHeight w:val="308"/>
          <w:jc w:val="center"/>
        </w:trPr>
        <w:tc>
          <w:tcPr>
            <w:tcW w:w="4662" w:type="dxa"/>
            <w:gridSpan w:val="2"/>
            <w:vAlign w:val="center"/>
          </w:tcPr>
          <w:p w:rsidR="00F453BD" w:rsidRPr="00E9029F" w:rsidRDefault="00F453BD" w:rsidP="000C702F">
            <w:pPr>
              <w:spacing w:after="0" w:line="240" w:lineRule="auto"/>
              <w:rPr>
                <w:rFonts w:ascii="Times New Roman" w:hAnsi="Times New Roman"/>
                <w:color w:val="000000"/>
                <w:sz w:val="23"/>
                <w:szCs w:val="23"/>
              </w:rPr>
            </w:pPr>
            <w:r w:rsidRPr="00E9029F">
              <w:rPr>
                <w:rFonts w:ascii="Times New Roman" w:hAnsi="Times New Roman"/>
                <w:sz w:val="23"/>
                <w:szCs w:val="23"/>
              </w:rPr>
              <w:t>Тема 2 Виды перевозок пассажиров автомобильным транспортом</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w:t>
            </w:r>
            <w:r>
              <w:rPr>
                <w:rFonts w:ascii="Times New Roman" w:hAnsi="Times New Roman"/>
                <w:sz w:val="24"/>
                <w:szCs w:val="24"/>
              </w:rPr>
              <w:t>2</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3 Подвижной состав пассажирского автомобильного транспорта</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w:t>
            </w:r>
            <w:r>
              <w:rPr>
                <w:rFonts w:ascii="Times New Roman" w:hAnsi="Times New Roman"/>
                <w:sz w:val="24"/>
                <w:szCs w:val="24"/>
              </w:rPr>
              <w:t>2</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r>
              <w:rPr>
                <w:rFonts w:ascii="Times New Roman" w:hAnsi="Times New Roman"/>
                <w:sz w:val="24"/>
                <w:szCs w:val="24"/>
              </w:rPr>
              <w:t>4</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 xml:space="preserve">Тема 4 Маршрутная сеть. Линейные сооружения пассажирского автотранспорта </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14</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r>
              <w:rPr>
                <w:rFonts w:ascii="Times New Roman" w:hAnsi="Times New Roman"/>
                <w:sz w:val="24"/>
                <w:szCs w:val="24"/>
              </w:rPr>
              <w:t>6</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Pr>
                <w:rFonts w:ascii="Times New Roman" w:hAnsi="Times New Roman"/>
                <w:b/>
                <w:bCs/>
                <w:sz w:val="24"/>
                <w:szCs w:val="24"/>
                <w:lang w:eastAsia="ar-SA"/>
              </w:rPr>
              <w:t>Зачет</w:t>
            </w:r>
          </w:p>
        </w:tc>
        <w:tc>
          <w:tcPr>
            <w:tcW w:w="1417" w:type="dxa"/>
          </w:tcPr>
          <w:p w:rsidR="00F453BD" w:rsidRDefault="00F453BD" w:rsidP="000C702F">
            <w:pPr>
              <w:shd w:val="clear" w:color="auto" w:fill="FFFFFF"/>
              <w:spacing w:after="0" w:line="240" w:lineRule="auto"/>
              <w:jc w:val="center"/>
              <w:rPr>
                <w:rFonts w:ascii="Times New Roman" w:hAnsi="Times New Roman"/>
                <w:sz w:val="24"/>
                <w:szCs w:val="24"/>
              </w:rPr>
            </w:pP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5 Организация автобусных перевозок пассажиров в городах</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w:t>
            </w:r>
            <w:r>
              <w:rPr>
                <w:rFonts w:ascii="Times New Roman" w:hAnsi="Times New Roman"/>
                <w:sz w:val="24"/>
                <w:szCs w:val="24"/>
              </w:rPr>
              <w:t>3</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r>
              <w:rPr>
                <w:rFonts w:ascii="Times New Roman" w:hAnsi="Times New Roman"/>
                <w:sz w:val="24"/>
                <w:szCs w:val="24"/>
              </w:rPr>
              <w:t>5</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6 Организация перевозок пассажиров на пригородных автобусных маршрутах</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12</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24</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7 Организация перевозок пассажиров на междугородных автобусных маршрутах</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12</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22</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8 Организация перевозок пассажиров легковыми автомобилями и автомобилями-такси</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12</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22</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9 Диспетчерское руководство пассажирскими перевозками</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3</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13</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r>
              <w:rPr>
                <w:rFonts w:ascii="Times New Roman" w:hAnsi="Times New Roman"/>
                <w:sz w:val="24"/>
                <w:szCs w:val="24"/>
              </w:rPr>
              <w:t>4</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10 Управление качеством перевозок пассажиров автобусами</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13</w:t>
            </w: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23</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11Организация работы автовокзалов и пассажирских автостанций</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w:t>
            </w:r>
            <w:r>
              <w:rPr>
                <w:rFonts w:ascii="Times New Roman" w:hAnsi="Times New Roman"/>
                <w:sz w:val="24"/>
                <w:szCs w:val="24"/>
              </w:rPr>
              <w:t>2</w:t>
            </w:r>
          </w:p>
        </w:tc>
      </w:tr>
      <w:tr w:rsidR="00F453BD" w:rsidRPr="00E9029F" w:rsidTr="000C702F">
        <w:trPr>
          <w:trHeight w:val="268"/>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12 Тарифы и билетные системы на пассажирском автомобильном транспорте</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w:t>
            </w:r>
            <w:r>
              <w:rPr>
                <w:rFonts w:ascii="Times New Roman" w:hAnsi="Times New Roman"/>
                <w:sz w:val="24"/>
                <w:szCs w:val="24"/>
              </w:rPr>
              <w:t>2</w:t>
            </w:r>
          </w:p>
        </w:tc>
      </w:tr>
      <w:tr w:rsidR="00F453BD" w:rsidRPr="00E9029F" w:rsidTr="000C702F">
        <w:trPr>
          <w:trHeight w:val="356"/>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13 Организация контрольно-ревизорской работы на пассажирском автотранспорте</w:t>
            </w:r>
          </w:p>
        </w:tc>
        <w:tc>
          <w:tcPr>
            <w:tcW w:w="1417"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1184" w:type="dxa"/>
            <w:gridSpan w:val="2"/>
          </w:tcPr>
          <w:p w:rsidR="00F453BD" w:rsidRPr="00E9029F" w:rsidRDefault="00F453BD" w:rsidP="000C702F">
            <w:pPr>
              <w:shd w:val="clear" w:color="auto" w:fill="FFFFFF"/>
              <w:spacing w:after="0" w:line="240" w:lineRule="auto"/>
              <w:jc w:val="center"/>
              <w:rPr>
                <w:rFonts w:ascii="Times New Roman" w:hAnsi="Times New Roman"/>
                <w:sz w:val="24"/>
                <w:szCs w:val="24"/>
              </w:rPr>
            </w:pPr>
          </w:p>
        </w:tc>
        <w:tc>
          <w:tcPr>
            <w:tcW w:w="1308"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1</w:t>
            </w:r>
            <w:r>
              <w:rPr>
                <w:rFonts w:ascii="Times New Roman" w:hAnsi="Times New Roman"/>
                <w:sz w:val="24"/>
                <w:szCs w:val="24"/>
              </w:rPr>
              <w:t>2</w:t>
            </w:r>
          </w:p>
        </w:tc>
      </w:tr>
      <w:tr w:rsidR="00F453BD" w:rsidRPr="00E9029F" w:rsidTr="000C702F">
        <w:trPr>
          <w:trHeight w:val="367"/>
          <w:jc w:val="center"/>
        </w:trPr>
        <w:tc>
          <w:tcPr>
            <w:tcW w:w="4662" w:type="dxa"/>
            <w:gridSpan w:val="2"/>
          </w:tcPr>
          <w:p w:rsidR="00F453BD" w:rsidRPr="00E9029F" w:rsidRDefault="00F453BD" w:rsidP="000C702F">
            <w:pPr>
              <w:spacing w:after="0" w:line="240" w:lineRule="auto"/>
              <w:rPr>
                <w:rFonts w:ascii="Times New Roman" w:hAnsi="Times New Roman"/>
                <w:bCs/>
                <w:sz w:val="24"/>
                <w:szCs w:val="24"/>
              </w:rPr>
            </w:pPr>
            <w:r>
              <w:rPr>
                <w:rFonts w:ascii="Times New Roman" w:hAnsi="Times New Roman"/>
                <w:b/>
                <w:bCs/>
                <w:sz w:val="24"/>
                <w:szCs w:val="24"/>
                <w:lang w:eastAsia="ar-SA"/>
              </w:rPr>
              <w:t>зачет с оценкой</w:t>
            </w:r>
          </w:p>
        </w:tc>
        <w:tc>
          <w:tcPr>
            <w:tcW w:w="1467" w:type="dxa"/>
            <w:gridSpan w:val="2"/>
          </w:tcPr>
          <w:p w:rsidR="00F453BD" w:rsidRDefault="00F453BD" w:rsidP="000C702F">
            <w:pPr>
              <w:shd w:val="clear" w:color="auto" w:fill="FFFFFF"/>
              <w:spacing w:after="0" w:line="240" w:lineRule="auto"/>
              <w:jc w:val="center"/>
              <w:rPr>
                <w:rFonts w:ascii="Times New Roman" w:hAnsi="Times New Roman"/>
                <w:sz w:val="24"/>
                <w:szCs w:val="24"/>
              </w:rPr>
            </w:pPr>
          </w:p>
        </w:tc>
        <w:tc>
          <w:tcPr>
            <w:tcW w:w="1134" w:type="dxa"/>
          </w:tcPr>
          <w:p w:rsidR="00F453BD"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c>
          <w:tcPr>
            <w:tcW w:w="1308" w:type="dxa"/>
          </w:tcPr>
          <w:p w:rsidR="00F453BD" w:rsidRDefault="00F453BD" w:rsidP="000C702F">
            <w:pPr>
              <w:shd w:val="clear" w:color="auto" w:fill="FFFFFF"/>
              <w:spacing w:after="0" w:line="240" w:lineRule="auto"/>
              <w:jc w:val="center"/>
              <w:rPr>
                <w:rFonts w:ascii="Times New Roman" w:hAnsi="Times New Roman"/>
                <w:sz w:val="24"/>
                <w:szCs w:val="24"/>
              </w:rPr>
            </w:pP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r>
      <w:tr w:rsidR="00F453BD" w:rsidRPr="00FC3075" w:rsidTr="000C702F">
        <w:trPr>
          <w:trHeight w:val="349"/>
          <w:jc w:val="center"/>
        </w:trPr>
        <w:tc>
          <w:tcPr>
            <w:tcW w:w="4662" w:type="dxa"/>
            <w:gridSpan w:val="2"/>
          </w:tcPr>
          <w:p w:rsidR="00F453BD" w:rsidRPr="00FC3075" w:rsidRDefault="00F453BD" w:rsidP="000C702F">
            <w:pPr>
              <w:pStyle w:val="2"/>
              <w:jc w:val="both"/>
              <w:rPr>
                <w:b w:val="0"/>
                <w:sz w:val="24"/>
                <w:szCs w:val="24"/>
              </w:rPr>
            </w:pPr>
            <w:r w:rsidRPr="00FC3075">
              <w:rPr>
                <w:b w:val="0"/>
                <w:sz w:val="24"/>
                <w:szCs w:val="24"/>
              </w:rPr>
              <w:t>Всего</w:t>
            </w:r>
          </w:p>
        </w:tc>
        <w:tc>
          <w:tcPr>
            <w:tcW w:w="1467" w:type="dxa"/>
            <w:gridSpan w:val="2"/>
          </w:tcPr>
          <w:p w:rsidR="00F453BD" w:rsidRPr="00FC3075" w:rsidRDefault="00F453BD" w:rsidP="000C702F">
            <w:pPr>
              <w:jc w:val="center"/>
              <w:rPr>
                <w:rFonts w:ascii="Times New Roman" w:hAnsi="Times New Roman"/>
                <w:b/>
                <w:sz w:val="24"/>
                <w:szCs w:val="24"/>
              </w:rPr>
            </w:pPr>
            <w:r>
              <w:rPr>
                <w:rFonts w:ascii="Times New Roman" w:hAnsi="Times New Roman"/>
                <w:b/>
                <w:sz w:val="24"/>
                <w:szCs w:val="24"/>
              </w:rPr>
              <w:t>45</w:t>
            </w:r>
          </w:p>
        </w:tc>
        <w:tc>
          <w:tcPr>
            <w:tcW w:w="1134" w:type="dxa"/>
          </w:tcPr>
          <w:p w:rsidR="00F453BD" w:rsidRPr="00FC3075" w:rsidRDefault="00F453BD" w:rsidP="000C702F">
            <w:pPr>
              <w:jc w:val="center"/>
              <w:rPr>
                <w:rFonts w:ascii="Times New Roman" w:hAnsi="Times New Roman"/>
                <w:b/>
                <w:sz w:val="24"/>
                <w:szCs w:val="24"/>
              </w:rPr>
            </w:pPr>
            <w:r>
              <w:rPr>
                <w:rFonts w:ascii="Times New Roman" w:hAnsi="Times New Roman"/>
                <w:b/>
                <w:sz w:val="24"/>
                <w:szCs w:val="24"/>
              </w:rPr>
              <w:t>105</w:t>
            </w:r>
          </w:p>
        </w:tc>
        <w:tc>
          <w:tcPr>
            <w:tcW w:w="1308" w:type="dxa"/>
          </w:tcPr>
          <w:p w:rsidR="00F453BD" w:rsidRPr="00FC3075" w:rsidRDefault="00F453BD" w:rsidP="000C702F">
            <w:pPr>
              <w:shd w:val="clear" w:color="auto" w:fill="FFFFFF"/>
              <w:suppressAutoHyphens/>
              <w:spacing w:after="0" w:line="312" w:lineRule="auto"/>
              <w:jc w:val="center"/>
              <w:rPr>
                <w:rFonts w:ascii="Times New Roman" w:hAnsi="Times New Roman"/>
                <w:b/>
                <w:bCs/>
                <w:spacing w:val="-15"/>
                <w:sz w:val="24"/>
                <w:szCs w:val="24"/>
                <w:lang w:eastAsia="ar-SA"/>
              </w:rPr>
            </w:pPr>
            <w:r>
              <w:rPr>
                <w:rFonts w:ascii="Times New Roman" w:hAnsi="Times New Roman"/>
                <w:b/>
                <w:bCs/>
                <w:spacing w:val="-15"/>
                <w:sz w:val="24"/>
                <w:szCs w:val="24"/>
                <w:lang w:eastAsia="ar-SA"/>
              </w:rPr>
              <w:t>102</w:t>
            </w:r>
          </w:p>
        </w:tc>
        <w:tc>
          <w:tcPr>
            <w:tcW w:w="1134" w:type="dxa"/>
          </w:tcPr>
          <w:p w:rsidR="00F453BD" w:rsidRPr="00FC3075" w:rsidRDefault="00F453BD" w:rsidP="000C702F">
            <w:pPr>
              <w:shd w:val="clear" w:color="auto" w:fill="FFFFFF"/>
              <w:suppressAutoHyphens/>
              <w:spacing w:after="0" w:line="312" w:lineRule="auto"/>
              <w:jc w:val="center"/>
              <w:rPr>
                <w:rFonts w:ascii="Times New Roman" w:hAnsi="Times New Roman"/>
                <w:b/>
                <w:bCs/>
                <w:spacing w:val="-15"/>
                <w:sz w:val="24"/>
                <w:szCs w:val="24"/>
                <w:lang w:eastAsia="ar-SA"/>
              </w:rPr>
            </w:pPr>
            <w:r>
              <w:rPr>
                <w:rFonts w:ascii="Times New Roman" w:hAnsi="Times New Roman"/>
                <w:b/>
                <w:bCs/>
                <w:spacing w:val="-15"/>
                <w:sz w:val="24"/>
                <w:szCs w:val="24"/>
                <w:lang w:eastAsia="ar-SA"/>
              </w:rPr>
              <w:t>252</w:t>
            </w:r>
          </w:p>
        </w:tc>
      </w:tr>
      <w:tr w:rsidR="00F453BD" w:rsidRPr="00FC3075" w:rsidTr="000C702F">
        <w:trPr>
          <w:trHeight w:val="309"/>
          <w:jc w:val="center"/>
        </w:trPr>
        <w:tc>
          <w:tcPr>
            <w:tcW w:w="4662" w:type="dxa"/>
            <w:gridSpan w:val="2"/>
          </w:tcPr>
          <w:p w:rsidR="00F453BD" w:rsidRPr="00FC3075" w:rsidRDefault="00F453BD" w:rsidP="000C702F">
            <w:pPr>
              <w:suppressAutoHyphens/>
              <w:spacing w:after="0" w:line="312" w:lineRule="auto"/>
              <w:rPr>
                <w:rFonts w:ascii="Times New Roman" w:hAnsi="Times New Roman"/>
                <w:sz w:val="24"/>
                <w:szCs w:val="24"/>
                <w:lang w:eastAsia="ar-SA"/>
              </w:rPr>
            </w:pPr>
            <w:r w:rsidRPr="00FC3075">
              <w:rPr>
                <w:rFonts w:ascii="Times New Roman" w:hAnsi="Times New Roman"/>
                <w:b/>
                <w:bCs/>
                <w:sz w:val="24"/>
                <w:szCs w:val="24"/>
                <w:lang w:eastAsia="ar-SA"/>
              </w:rPr>
              <w:t>Итого</w:t>
            </w:r>
          </w:p>
        </w:tc>
        <w:tc>
          <w:tcPr>
            <w:tcW w:w="3909" w:type="dxa"/>
            <w:gridSpan w:val="4"/>
          </w:tcPr>
          <w:p w:rsidR="00F453BD" w:rsidRPr="00FC3075" w:rsidRDefault="00F453BD" w:rsidP="000C702F">
            <w:pPr>
              <w:suppressAutoHyphens/>
              <w:spacing w:after="0" w:line="312" w:lineRule="auto"/>
              <w:jc w:val="center"/>
              <w:rPr>
                <w:rFonts w:ascii="Times New Roman" w:hAnsi="Times New Roman"/>
                <w:b/>
                <w:bCs/>
                <w:sz w:val="24"/>
                <w:szCs w:val="24"/>
                <w:lang w:eastAsia="ar-SA"/>
              </w:rPr>
            </w:pPr>
          </w:p>
        </w:tc>
        <w:tc>
          <w:tcPr>
            <w:tcW w:w="1134" w:type="dxa"/>
          </w:tcPr>
          <w:p w:rsidR="00F453BD" w:rsidRPr="00FC3075" w:rsidRDefault="00F453BD" w:rsidP="000C702F">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252</w:t>
            </w:r>
          </w:p>
        </w:tc>
      </w:tr>
    </w:tbl>
    <w:p w:rsidR="00F453BD" w:rsidRDefault="00F453BD" w:rsidP="00223B1D">
      <w:pPr>
        <w:spacing w:after="0" w:line="312" w:lineRule="auto"/>
        <w:rPr>
          <w:rFonts w:ascii="Times New Roman" w:hAnsi="Times New Roman"/>
          <w:bCs/>
          <w:sz w:val="28"/>
          <w:szCs w:val="28"/>
        </w:rPr>
      </w:pPr>
    </w:p>
    <w:p w:rsidR="00F453BD" w:rsidRDefault="00F453BD" w:rsidP="00223B1D">
      <w:pPr>
        <w:spacing w:after="0" w:line="312" w:lineRule="auto"/>
        <w:rPr>
          <w:rFonts w:ascii="Times New Roman" w:hAnsi="Times New Roman"/>
          <w:bCs/>
          <w:sz w:val="28"/>
          <w:szCs w:val="28"/>
        </w:rPr>
      </w:pPr>
    </w:p>
    <w:p w:rsidR="00F453BD" w:rsidRDefault="00F453BD" w:rsidP="00223B1D">
      <w:pPr>
        <w:spacing w:after="0" w:line="312" w:lineRule="auto"/>
        <w:rPr>
          <w:rFonts w:ascii="Times New Roman" w:hAnsi="Times New Roman"/>
          <w:bCs/>
          <w:sz w:val="28"/>
          <w:szCs w:val="28"/>
        </w:rPr>
      </w:pPr>
    </w:p>
    <w:p w:rsidR="00F453BD" w:rsidRDefault="00F453BD" w:rsidP="00223B1D">
      <w:pPr>
        <w:spacing w:after="0" w:line="312" w:lineRule="auto"/>
        <w:rPr>
          <w:rFonts w:ascii="Times New Roman" w:hAnsi="Times New Roman"/>
          <w:bCs/>
          <w:sz w:val="28"/>
          <w:szCs w:val="28"/>
        </w:rPr>
      </w:pPr>
    </w:p>
    <w:p w:rsidR="00F453BD" w:rsidRPr="00EF3311" w:rsidRDefault="00F453BD" w:rsidP="00223B1D">
      <w:pPr>
        <w:spacing w:after="0" w:line="312" w:lineRule="auto"/>
        <w:rPr>
          <w:rFonts w:ascii="Times New Roman" w:hAnsi="Times New Roman"/>
          <w:bCs/>
          <w:sz w:val="28"/>
          <w:szCs w:val="28"/>
        </w:rPr>
      </w:pPr>
    </w:p>
    <w:p w:rsidR="00074568" w:rsidRDefault="00074568" w:rsidP="00E37639">
      <w:pPr>
        <w:suppressAutoHyphens/>
        <w:spacing w:after="0" w:line="312" w:lineRule="auto"/>
        <w:ind w:firstLine="709"/>
        <w:jc w:val="center"/>
        <w:rPr>
          <w:rFonts w:ascii="Times New Roman" w:hAnsi="Times New Roman"/>
          <w:b/>
          <w:bCs/>
          <w:iCs/>
          <w:sz w:val="28"/>
          <w:szCs w:val="28"/>
          <w:lang w:eastAsia="ar-SA"/>
        </w:rPr>
      </w:pPr>
    </w:p>
    <w:p w:rsidR="00074568" w:rsidRDefault="00074568" w:rsidP="00E37639">
      <w:pPr>
        <w:suppressAutoHyphens/>
        <w:spacing w:after="0" w:line="312" w:lineRule="auto"/>
        <w:ind w:firstLine="709"/>
        <w:jc w:val="center"/>
        <w:rPr>
          <w:rFonts w:ascii="Times New Roman" w:hAnsi="Times New Roman"/>
          <w:b/>
          <w:bCs/>
          <w:iCs/>
          <w:sz w:val="28"/>
          <w:szCs w:val="28"/>
          <w:lang w:eastAsia="ar-SA"/>
        </w:rPr>
      </w:pPr>
    </w:p>
    <w:p w:rsidR="00074568" w:rsidRDefault="00074568" w:rsidP="00E37639">
      <w:pPr>
        <w:suppressAutoHyphens/>
        <w:spacing w:after="0" w:line="312" w:lineRule="auto"/>
        <w:ind w:firstLine="709"/>
        <w:jc w:val="center"/>
        <w:rPr>
          <w:rFonts w:ascii="Times New Roman" w:hAnsi="Times New Roman"/>
          <w:b/>
          <w:bCs/>
          <w:iCs/>
          <w:sz w:val="28"/>
          <w:szCs w:val="28"/>
          <w:lang w:eastAsia="ar-SA"/>
        </w:rPr>
      </w:pPr>
    </w:p>
    <w:p w:rsidR="00074568" w:rsidRDefault="00074568" w:rsidP="00E37639">
      <w:pPr>
        <w:suppressAutoHyphens/>
        <w:spacing w:after="0" w:line="312" w:lineRule="auto"/>
        <w:ind w:firstLine="709"/>
        <w:jc w:val="center"/>
        <w:rPr>
          <w:rFonts w:ascii="Times New Roman" w:hAnsi="Times New Roman"/>
          <w:b/>
          <w:bCs/>
          <w:iCs/>
          <w:sz w:val="28"/>
          <w:szCs w:val="28"/>
          <w:lang w:eastAsia="ar-SA"/>
        </w:rPr>
      </w:pPr>
    </w:p>
    <w:p w:rsidR="00E37639" w:rsidRPr="00EF3311" w:rsidRDefault="00E37639" w:rsidP="00E37639">
      <w:pPr>
        <w:suppressAutoHyphens/>
        <w:spacing w:after="0" w:line="312" w:lineRule="auto"/>
        <w:ind w:firstLine="709"/>
        <w:jc w:val="center"/>
        <w:rPr>
          <w:rFonts w:ascii="Times New Roman" w:hAnsi="Times New Roman"/>
          <w:b/>
          <w:bCs/>
          <w:iCs/>
          <w:sz w:val="28"/>
          <w:szCs w:val="28"/>
          <w:lang w:eastAsia="ar-SA"/>
        </w:rPr>
      </w:pPr>
      <w:r w:rsidRPr="00EF3311">
        <w:rPr>
          <w:rFonts w:ascii="Times New Roman" w:hAnsi="Times New Roman"/>
          <w:b/>
          <w:bCs/>
          <w:iCs/>
          <w:sz w:val="28"/>
          <w:szCs w:val="28"/>
          <w:lang w:eastAsia="ar-SA"/>
        </w:rPr>
        <w:t>3.2 Разделы дисциплины и виды занятий</w:t>
      </w:r>
    </w:p>
    <w:p w:rsidR="00223B1D" w:rsidRPr="00EF3311" w:rsidRDefault="00223B1D" w:rsidP="00223B1D">
      <w:pPr>
        <w:suppressAutoHyphens/>
        <w:spacing w:after="0" w:line="312" w:lineRule="auto"/>
        <w:rPr>
          <w:rFonts w:ascii="Times New Roman" w:hAnsi="Times New Roman"/>
          <w:b/>
          <w:bCs/>
          <w:sz w:val="28"/>
          <w:szCs w:val="28"/>
          <w:lang w:eastAsia="ar-SA"/>
        </w:rPr>
      </w:pPr>
      <w:r w:rsidRPr="00EF3311">
        <w:rPr>
          <w:rFonts w:ascii="Times New Roman" w:hAnsi="Times New Roman"/>
          <w:b/>
          <w:bCs/>
          <w:sz w:val="28"/>
          <w:szCs w:val="28"/>
          <w:lang w:eastAsia="ar-SA"/>
        </w:rPr>
        <w:t>СРОК ОБУЧЕНИЯ: 4 года, 6 месяцев</w:t>
      </w:r>
    </w:p>
    <w:p w:rsidR="00223B1D" w:rsidRDefault="00223B1D" w:rsidP="00223B1D">
      <w:pPr>
        <w:suppressAutoHyphens/>
        <w:spacing w:after="0" w:line="312" w:lineRule="auto"/>
        <w:rPr>
          <w:rFonts w:ascii="Times New Roman" w:hAnsi="Times New Roman"/>
          <w:b/>
          <w:bCs/>
          <w:sz w:val="28"/>
          <w:szCs w:val="28"/>
          <w:lang w:eastAsia="ar-SA"/>
        </w:rPr>
      </w:pPr>
      <w:r w:rsidRPr="00EF3311">
        <w:rPr>
          <w:rFonts w:ascii="Times New Roman" w:hAnsi="Times New Roman"/>
          <w:b/>
          <w:bCs/>
          <w:sz w:val="28"/>
          <w:szCs w:val="28"/>
          <w:lang w:eastAsia="ar-SA"/>
        </w:rPr>
        <w:t>ФОРМА ОБУЧЕНИЯ: заочная</w:t>
      </w: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
        <w:gridCol w:w="4962"/>
        <w:gridCol w:w="1109"/>
        <w:gridCol w:w="1300"/>
        <w:gridCol w:w="1192"/>
        <w:gridCol w:w="1134"/>
      </w:tblGrid>
      <w:tr w:rsidR="00F453BD" w:rsidRPr="00FC3075" w:rsidTr="000C702F">
        <w:trPr>
          <w:gridBefore w:val="1"/>
          <w:wBefore w:w="8" w:type="dxa"/>
          <w:trHeight w:val="538"/>
          <w:jc w:val="center"/>
        </w:trPr>
        <w:tc>
          <w:tcPr>
            <w:tcW w:w="4962" w:type="dxa"/>
          </w:tcPr>
          <w:p w:rsidR="00F453BD" w:rsidRPr="00FC3075" w:rsidRDefault="00F453BD" w:rsidP="000C702F">
            <w:pPr>
              <w:suppressAutoHyphens/>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 xml:space="preserve">Наименование тем (разделов) дисциплины </w:t>
            </w:r>
          </w:p>
        </w:tc>
        <w:tc>
          <w:tcPr>
            <w:tcW w:w="2409" w:type="dxa"/>
            <w:gridSpan w:val="2"/>
          </w:tcPr>
          <w:p w:rsidR="00F453BD" w:rsidRPr="00FC3075" w:rsidRDefault="00F453BD" w:rsidP="000C702F">
            <w:pPr>
              <w:suppressAutoHyphens/>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 xml:space="preserve">Контактная работа обучающихся с преподавателем </w:t>
            </w:r>
          </w:p>
        </w:tc>
        <w:tc>
          <w:tcPr>
            <w:tcW w:w="1192" w:type="dxa"/>
            <w:vMerge w:val="restart"/>
          </w:tcPr>
          <w:p w:rsidR="00F453BD" w:rsidRPr="00FC3075" w:rsidRDefault="00F453BD" w:rsidP="000C702F">
            <w:pPr>
              <w:suppressAutoHyphens/>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Самостоятельная работа</w:t>
            </w:r>
          </w:p>
        </w:tc>
        <w:tc>
          <w:tcPr>
            <w:tcW w:w="1134" w:type="dxa"/>
            <w:vMerge w:val="restart"/>
          </w:tcPr>
          <w:p w:rsidR="00F453BD" w:rsidRPr="00FC3075" w:rsidRDefault="00F453BD" w:rsidP="000C702F">
            <w:pPr>
              <w:suppressAutoHyphens/>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Всего час.</w:t>
            </w:r>
          </w:p>
        </w:tc>
      </w:tr>
      <w:tr w:rsidR="00F453BD" w:rsidRPr="00FC3075" w:rsidTr="000C702F">
        <w:trPr>
          <w:cantSplit/>
          <w:trHeight w:val="696"/>
          <w:jc w:val="center"/>
        </w:trPr>
        <w:tc>
          <w:tcPr>
            <w:tcW w:w="4970" w:type="dxa"/>
            <w:gridSpan w:val="2"/>
          </w:tcPr>
          <w:p w:rsidR="00F453BD" w:rsidRPr="00FC3075" w:rsidRDefault="00F453BD" w:rsidP="000C702F">
            <w:pPr>
              <w:suppressAutoHyphens/>
              <w:spacing w:after="0" w:line="312" w:lineRule="auto"/>
              <w:jc w:val="center"/>
              <w:rPr>
                <w:rFonts w:ascii="Times New Roman" w:hAnsi="Times New Roman"/>
                <w:sz w:val="24"/>
                <w:szCs w:val="24"/>
                <w:lang w:eastAsia="ar-SA"/>
              </w:rPr>
            </w:pPr>
          </w:p>
        </w:tc>
        <w:tc>
          <w:tcPr>
            <w:tcW w:w="1109" w:type="dxa"/>
          </w:tcPr>
          <w:p w:rsidR="00F453BD" w:rsidRPr="00FC3075" w:rsidRDefault="00F453BD" w:rsidP="000C702F">
            <w:pPr>
              <w:suppressAutoHyphens/>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Лекции</w:t>
            </w:r>
          </w:p>
        </w:tc>
        <w:tc>
          <w:tcPr>
            <w:tcW w:w="1300" w:type="dxa"/>
          </w:tcPr>
          <w:p w:rsidR="00F453BD" w:rsidRPr="00FC3075" w:rsidRDefault="00F453BD" w:rsidP="000C702F">
            <w:pPr>
              <w:suppressAutoHyphens/>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Практические занятия</w:t>
            </w:r>
          </w:p>
        </w:tc>
        <w:tc>
          <w:tcPr>
            <w:tcW w:w="1192" w:type="dxa"/>
            <w:vMerge/>
            <w:textDirection w:val="tbRl"/>
          </w:tcPr>
          <w:p w:rsidR="00F453BD" w:rsidRPr="00FC3075" w:rsidRDefault="00F453BD" w:rsidP="000C702F">
            <w:pPr>
              <w:suppressAutoHyphens/>
              <w:spacing w:after="0" w:line="240" w:lineRule="auto"/>
              <w:jc w:val="center"/>
              <w:rPr>
                <w:rFonts w:ascii="Times New Roman" w:hAnsi="Times New Roman"/>
                <w:sz w:val="24"/>
                <w:szCs w:val="24"/>
                <w:lang w:eastAsia="ar-SA"/>
              </w:rPr>
            </w:pPr>
          </w:p>
        </w:tc>
        <w:tc>
          <w:tcPr>
            <w:tcW w:w="1134" w:type="dxa"/>
            <w:vMerge/>
          </w:tcPr>
          <w:p w:rsidR="00F453BD" w:rsidRPr="00FC3075" w:rsidRDefault="00F453BD" w:rsidP="000C702F">
            <w:pPr>
              <w:suppressAutoHyphens/>
              <w:spacing w:after="0" w:line="240" w:lineRule="auto"/>
              <w:jc w:val="center"/>
              <w:rPr>
                <w:rFonts w:ascii="Times New Roman" w:hAnsi="Times New Roman"/>
                <w:sz w:val="24"/>
                <w:szCs w:val="24"/>
                <w:lang w:eastAsia="ar-SA"/>
              </w:rPr>
            </w:pPr>
          </w:p>
        </w:tc>
      </w:tr>
      <w:tr w:rsidR="00F453BD" w:rsidRPr="00E9029F" w:rsidTr="000C702F">
        <w:trPr>
          <w:trHeight w:val="362"/>
          <w:jc w:val="center"/>
        </w:trPr>
        <w:tc>
          <w:tcPr>
            <w:tcW w:w="4970" w:type="dxa"/>
            <w:gridSpan w:val="2"/>
            <w:vAlign w:val="center"/>
          </w:tcPr>
          <w:p w:rsidR="00F453BD" w:rsidRPr="00E9029F" w:rsidRDefault="00F453BD" w:rsidP="000C702F">
            <w:pPr>
              <w:spacing w:after="0" w:line="240" w:lineRule="auto"/>
              <w:rPr>
                <w:rFonts w:ascii="Times New Roman" w:hAnsi="Times New Roman"/>
                <w:sz w:val="23"/>
                <w:szCs w:val="23"/>
              </w:rPr>
            </w:pPr>
            <w:r w:rsidRPr="00E9029F">
              <w:rPr>
                <w:rFonts w:ascii="Times New Roman" w:hAnsi="Times New Roman"/>
                <w:sz w:val="23"/>
                <w:szCs w:val="23"/>
              </w:rPr>
              <w:t>Тема 1 Роль пассажирского автомобильного транспорта в обслуживании населения</w:t>
            </w:r>
          </w:p>
        </w:tc>
        <w:tc>
          <w:tcPr>
            <w:tcW w:w="1109"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w:t>
            </w:r>
          </w:p>
        </w:tc>
        <w:tc>
          <w:tcPr>
            <w:tcW w:w="1300" w:type="dxa"/>
          </w:tcPr>
          <w:p w:rsidR="00F453BD" w:rsidRDefault="00F453BD" w:rsidP="000C702F">
            <w:pPr>
              <w:jc w:val="center"/>
            </w:pPr>
            <w:r w:rsidRPr="002D0B72">
              <w:rPr>
                <w:rFonts w:ascii="Times New Roman" w:hAnsi="Times New Roman"/>
                <w:sz w:val="24"/>
                <w:szCs w:val="24"/>
              </w:rPr>
              <w:t>1</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20</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22</w:t>
            </w:r>
          </w:p>
        </w:tc>
      </w:tr>
      <w:tr w:rsidR="00F453BD" w:rsidRPr="00E9029F" w:rsidTr="000C702F">
        <w:trPr>
          <w:trHeight w:val="308"/>
          <w:jc w:val="center"/>
        </w:trPr>
        <w:tc>
          <w:tcPr>
            <w:tcW w:w="4970" w:type="dxa"/>
            <w:gridSpan w:val="2"/>
            <w:vAlign w:val="center"/>
          </w:tcPr>
          <w:p w:rsidR="00F453BD" w:rsidRPr="00E9029F" w:rsidRDefault="00F453BD" w:rsidP="000C702F">
            <w:pPr>
              <w:spacing w:after="0" w:line="240" w:lineRule="auto"/>
              <w:rPr>
                <w:rFonts w:ascii="Times New Roman" w:hAnsi="Times New Roman"/>
                <w:color w:val="000000"/>
                <w:sz w:val="23"/>
                <w:szCs w:val="23"/>
              </w:rPr>
            </w:pPr>
            <w:r w:rsidRPr="00E9029F">
              <w:rPr>
                <w:rFonts w:ascii="Times New Roman" w:hAnsi="Times New Roman"/>
                <w:sz w:val="23"/>
                <w:szCs w:val="23"/>
              </w:rPr>
              <w:t>Тема 2 Виды перевозок пассажиров автомобильным транспортом</w:t>
            </w:r>
          </w:p>
        </w:tc>
        <w:tc>
          <w:tcPr>
            <w:tcW w:w="1109" w:type="dxa"/>
          </w:tcPr>
          <w:p w:rsidR="00F453BD" w:rsidRDefault="00F453BD" w:rsidP="000C702F">
            <w:pPr>
              <w:jc w:val="center"/>
            </w:pPr>
            <w:r w:rsidRPr="005A626B">
              <w:rPr>
                <w:rFonts w:ascii="Times New Roman" w:hAnsi="Times New Roman"/>
                <w:sz w:val="24"/>
                <w:szCs w:val="24"/>
              </w:rPr>
              <w:t>1</w:t>
            </w:r>
          </w:p>
        </w:tc>
        <w:tc>
          <w:tcPr>
            <w:tcW w:w="1300" w:type="dxa"/>
          </w:tcPr>
          <w:p w:rsidR="00F453BD" w:rsidRDefault="00F453BD" w:rsidP="000C702F">
            <w:pPr>
              <w:jc w:val="center"/>
            </w:pPr>
            <w:r w:rsidRPr="002D0B72">
              <w:rPr>
                <w:rFonts w:ascii="Times New Roman" w:hAnsi="Times New Roman"/>
                <w:sz w:val="24"/>
                <w:szCs w:val="24"/>
              </w:rPr>
              <w:t>1</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26</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3 Подвижной состав пассажирского автомобильного транспорта</w:t>
            </w:r>
          </w:p>
        </w:tc>
        <w:tc>
          <w:tcPr>
            <w:tcW w:w="1109" w:type="dxa"/>
          </w:tcPr>
          <w:p w:rsidR="00F453BD" w:rsidRDefault="00F453BD" w:rsidP="000C702F">
            <w:pPr>
              <w:jc w:val="center"/>
            </w:pPr>
            <w:r w:rsidRPr="005A626B">
              <w:rPr>
                <w:rFonts w:ascii="Times New Roman" w:hAnsi="Times New Roman"/>
                <w:sz w:val="24"/>
                <w:szCs w:val="24"/>
              </w:rPr>
              <w:t>1</w:t>
            </w:r>
          </w:p>
        </w:tc>
        <w:tc>
          <w:tcPr>
            <w:tcW w:w="1300" w:type="dxa"/>
          </w:tcPr>
          <w:p w:rsidR="00F453BD" w:rsidRDefault="00F453BD" w:rsidP="000C702F">
            <w:pPr>
              <w:jc w:val="center"/>
            </w:pPr>
            <w:r w:rsidRPr="002D0B72">
              <w:rPr>
                <w:rFonts w:ascii="Times New Roman" w:hAnsi="Times New Roman"/>
                <w:sz w:val="24"/>
                <w:szCs w:val="24"/>
              </w:rPr>
              <w:t>1</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26</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sidRPr="00E9029F">
              <w:rPr>
                <w:rFonts w:ascii="Times New Roman" w:hAnsi="Times New Roman"/>
                <w:sz w:val="24"/>
                <w:szCs w:val="24"/>
              </w:rPr>
              <w:t>2</w:t>
            </w:r>
            <w:r>
              <w:rPr>
                <w:rFonts w:ascii="Times New Roman" w:hAnsi="Times New Roman"/>
                <w:sz w:val="24"/>
                <w:szCs w:val="24"/>
              </w:rPr>
              <w:t>8</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 xml:space="preserve">Тема 4 Маршрутная сеть. Линейные сооружения пассажирского автотранспорта </w:t>
            </w:r>
          </w:p>
        </w:tc>
        <w:tc>
          <w:tcPr>
            <w:tcW w:w="1109" w:type="dxa"/>
          </w:tcPr>
          <w:p w:rsidR="00F453BD" w:rsidRDefault="00F453BD" w:rsidP="000C702F">
            <w:pPr>
              <w:jc w:val="center"/>
            </w:pPr>
            <w:r w:rsidRPr="005A626B">
              <w:rPr>
                <w:rFonts w:ascii="Times New Roman" w:hAnsi="Times New Roman"/>
                <w:sz w:val="24"/>
                <w:szCs w:val="24"/>
              </w:rPr>
              <w:t>1</w:t>
            </w:r>
          </w:p>
        </w:tc>
        <w:tc>
          <w:tcPr>
            <w:tcW w:w="1300" w:type="dxa"/>
          </w:tcPr>
          <w:p w:rsidR="00F453BD" w:rsidRDefault="00F453BD" w:rsidP="000C702F">
            <w:pPr>
              <w:jc w:val="center"/>
            </w:pPr>
            <w:r w:rsidRPr="002D0B72">
              <w:rPr>
                <w:rFonts w:ascii="Times New Roman" w:hAnsi="Times New Roman"/>
                <w:sz w:val="24"/>
                <w:szCs w:val="24"/>
              </w:rPr>
              <w:t>1</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r w:rsidRPr="00E9029F">
              <w:rPr>
                <w:rFonts w:ascii="Times New Roman" w:hAnsi="Times New Roman"/>
                <w:sz w:val="24"/>
                <w:szCs w:val="24"/>
              </w:rPr>
              <w:t>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30</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Pr>
                <w:rFonts w:ascii="Times New Roman" w:hAnsi="Times New Roman"/>
                <w:b/>
                <w:bCs/>
                <w:sz w:val="24"/>
                <w:szCs w:val="24"/>
                <w:lang w:eastAsia="ar-SA"/>
              </w:rPr>
              <w:t>Зачет</w:t>
            </w:r>
          </w:p>
        </w:tc>
        <w:tc>
          <w:tcPr>
            <w:tcW w:w="1109" w:type="dxa"/>
          </w:tcPr>
          <w:p w:rsidR="00F453BD" w:rsidRDefault="00F453BD" w:rsidP="000C702F">
            <w:pPr>
              <w:shd w:val="clear" w:color="auto" w:fill="FFFFFF"/>
              <w:spacing w:after="0" w:line="240" w:lineRule="auto"/>
              <w:jc w:val="center"/>
              <w:rPr>
                <w:rFonts w:ascii="Times New Roman" w:hAnsi="Times New Roman"/>
                <w:sz w:val="24"/>
                <w:szCs w:val="24"/>
              </w:rPr>
            </w:pPr>
          </w:p>
        </w:tc>
        <w:tc>
          <w:tcPr>
            <w:tcW w:w="1300"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5 Организация автобусных перевозок пассажиров в городах</w:t>
            </w:r>
          </w:p>
        </w:tc>
        <w:tc>
          <w:tcPr>
            <w:tcW w:w="1109"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0,5</w:t>
            </w:r>
          </w:p>
        </w:tc>
        <w:tc>
          <w:tcPr>
            <w:tcW w:w="1300" w:type="dxa"/>
          </w:tcPr>
          <w:p w:rsidR="00F453BD" w:rsidRDefault="00F453BD" w:rsidP="000C702F">
            <w:pPr>
              <w:jc w:val="center"/>
            </w:pPr>
            <w:r w:rsidRPr="00CA1CDF">
              <w:rPr>
                <w:rFonts w:ascii="Times New Roman" w:hAnsi="Times New Roman"/>
                <w:sz w:val="24"/>
                <w:szCs w:val="24"/>
              </w:rPr>
              <w:t>0,5</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6 Организация перевозок пассажиров на пригородных автобусных маршрутах</w:t>
            </w:r>
          </w:p>
        </w:tc>
        <w:tc>
          <w:tcPr>
            <w:tcW w:w="1109" w:type="dxa"/>
          </w:tcPr>
          <w:p w:rsidR="00F453BD" w:rsidRDefault="00F453BD" w:rsidP="000C702F">
            <w:pPr>
              <w:jc w:val="center"/>
            </w:pPr>
            <w:r w:rsidRPr="00E57FE2">
              <w:rPr>
                <w:rFonts w:ascii="Times New Roman" w:hAnsi="Times New Roman"/>
                <w:sz w:val="24"/>
                <w:szCs w:val="24"/>
              </w:rPr>
              <w:t>0,5</w:t>
            </w:r>
          </w:p>
        </w:tc>
        <w:tc>
          <w:tcPr>
            <w:tcW w:w="1300" w:type="dxa"/>
          </w:tcPr>
          <w:p w:rsidR="00F453BD" w:rsidRDefault="00F453BD" w:rsidP="000C702F">
            <w:pPr>
              <w:jc w:val="center"/>
            </w:pPr>
            <w:r w:rsidRPr="00CA1CDF">
              <w:rPr>
                <w:rFonts w:ascii="Times New Roman" w:hAnsi="Times New Roman"/>
                <w:sz w:val="24"/>
                <w:szCs w:val="24"/>
              </w:rPr>
              <w:t>0,5</w:t>
            </w:r>
          </w:p>
        </w:tc>
        <w:tc>
          <w:tcPr>
            <w:tcW w:w="1192" w:type="dxa"/>
          </w:tcPr>
          <w:p w:rsidR="00F453BD" w:rsidRDefault="00F453BD" w:rsidP="000C702F">
            <w:pPr>
              <w:jc w:val="center"/>
            </w:pPr>
            <w:r w:rsidRPr="00285FEA">
              <w:rPr>
                <w:rFonts w:ascii="Times New Roman" w:hAnsi="Times New Roman"/>
                <w:sz w:val="24"/>
                <w:szCs w:val="24"/>
              </w:rPr>
              <w:t>14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7 Организация перевозок пассажиров на междугородных автобусных маршрутах</w:t>
            </w:r>
          </w:p>
        </w:tc>
        <w:tc>
          <w:tcPr>
            <w:tcW w:w="1109" w:type="dxa"/>
          </w:tcPr>
          <w:p w:rsidR="00F453BD" w:rsidRDefault="00F453BD" w:rsidP="000C702F">
            <w:pPr>
              <w:jc w:val="center"/>
            </w:pPr>
            <w:r w:rsidRPr="00E57FE2">
              <w:rPr>
                <w:rFonts w:ascii="Times New Roman" w:hAnsi="Times New Roman"/>
                <w:sz w:val="24"/>
                <w:szCs w:val="24"/>
              </w:rPr>
              <w:t>0,5</w:t>
            </w:r>
          </w:p>
        </w:tc>
        <w:tc>
          <w:tcPr>
            <w:tcW w:w="1300" w:type="dxa"/>
          </w:tcPr>
          <w:p w:rsidR="00F453BD" w:rsidRDefault="00F453BD" w:rsidP="000C702F">
            <w:pPr>
              <w:jc w:val="center"/>
            </w:pPr>
            <w:r w:rsidRPr="00CA1CDF">
              <w:rPr>
                <w:rFonts w:ascii="Times New Roman" w:hAnsi="Times New Roman"/>
                <w:sz w:val="24"/>
                <w:szCs w:val="24"/>
              </w:rPr>
              <w:t>0,5</w:t>
            </w:r>
          </w:p>
        </w:tc>
        <w:tc>
          <w:tcPr>
            <w:tcW w:w="1192" w:type="dxa"/>
          </w:tcPr>
          <w:p w:rsidR="00F453BD" w:rsidRDefault="00F453BD" w:rsidP="000C702F">
            <w:pPr>
              <w:jc w:val="center"/>
            </w:pPr>
            <w:r w:rsidRPr="00285FEA">
              <w:rPr>
                <w:rFonts w:ascii="Times New Roman" w:hAnsi="Times New Roman"/>
                <w:sz w:val="24"/>
                <w:szCs w:val="24"/>
              </w:rPr>
              <w:t>14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8 Организация перевозок пассажиров легковыми автомобилями и автомобилями-такси</w:t>
            </w:r>
          </w:p>
        </w:tc>
        <w:tc>
          <w:tcPr>
            <w:tcW w:w="1109" w:type="dxa"/>
          </w:tcPr>
          <w:p w:rsidR="00F453BD" w:rsidRDefault="00F453BD" w:rsidP="000C702F">
            <w:pPr>
              <w:jc w:val="center"/>
            </w:pPr>
            <w:r w:rsidRPr="00E57FE2">
              <w:rPr>
                <w:rFonts w:ascii="Times New Roman" w:hAnsi="Times New Roman"/>
                <w:sz w:val="24"/>
                <w:szCs w:val="24"/>
              </w:rPr>
              <w:t>0,5</w:t>
            </w:r>
          </w:p>
        </w:tc>
        <w:tc>
          <w:tcPr>
            <w:tcW w:w="1300" w:type="dxa"/>
          </w:tcPr>
          <w:p w:rsidR="00F453BD" w:rsidRDefault="00F453BD" w:rsidP="000C702F">
            <w:pPr>
              <w:jc w:val="center"/>
            </w:pPr>
            <w:r w:rsidRPr="00CA1CDF">
              <w:rPr>
                <w:rFonts w:ascii="Times New Roman" w:hAnsi="Times New Roman"/>
                <w:sz w:val="24"/>
                <w:szCs w:val="24"/>
              </w:rPr>
              <w:t>0,5</w:t>
            </w:r>
          </w:p>
        </w:tc>
        <w:tc>
          <w:tcPr>
            <w:tcW w:w="1192" w:type="dxa"/>
          </w:tcPr>
          <w:p w:rsidR="00F453BD" w:rsidRDefault="00F453BD" w:rsidP="000C702F">
            <w:pPr>
              <w:jc w:val="center"/>
            </w:pPr>
            <w:r w:rsidRPr="00285FEA">
              <w:rPr>
                <w:rFonts w:ascii="Times New Roman" w:hAnsi="Times New Roman"/>
                <w:sz w:val="24"/>
                <w:szCs w:val="24"/>
              </w:rPr>
              <w:t>14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9 Диспетчерское руководство пассажирскими перевозками</w:t>
            </w:r>
          </w:p>
        </w:tc>
        <w:tc>
          <w:tcPr>
            <w:tcW w:w="1109" w:type="dxa"/>
          </w:tcPr>
          <w:p w:rsidR="00F453BD" w:rsidRDefault="00F453BD" w:rsidP="000C702F">
            <w:pPr>
              <w:jc w:val="center"/>
            </w:pPr>
            <w:r w:rsidRPr="00E57FE2">
              <w:rPr>
                <w:rFonts w:ascii="Times New Roman" w:hAnsi="Times New Roman"/>
                <w:sz w:val="24"/>
                <w:szCs w:val="24"/>
              </w:rPr>
              <w:t>0,5</w:t>
            </w:r>
          </w:p>
        </w:tc>
        <w:tc>
          <w:tcPr>
            <w:tcW w:w="1300" w:type="dxa"/>
          </w:tcPr>
          <w:p w:rsidR="00F453BD" w:rsidRDefault="00F453BD" w:rsidP="000C702F">
            <w:pPr>
              <w:jc w:val="center"/>
            </w:pPr>
            <w:r w:rsidRPr="00CA1CDF">
              <w:rPr>
                <w:rFonts w:ascii="Times New Roman" w:hAnsi="Times New Roman"/>
                <w:sz w:val="24"/>
                <w:szCs w:val="24"/>
              </w:rPr>
              <w:t>0,5</w:t>
            </w:r>
          </w:p>
        </w:tc>
        <w:tc>
          <w:tcPr>
            <w:tcW w:w="1192" w:type="dxa"/>
          </w:tcPr>
          <w:p w:rsidR="00F453BD" w:rsidRDefault="00F453BD" w:rsidP="000C702F">
            <w:pPr>
              <w:jc w:val="center"/>
            </w:pPr>
            <w:r w:rsidRPr="00285FEA">
              <w:rPr>
                <w:rFonts w:ascii="Times New Roman" w:hAnsi="Times New Roman"/>
                <w:sz w:val="24"/>
                <w:szCs w:val="24"/>
              </w:rPr>
              <w:t>14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15</w:t>
            </w:r>
          </w:p>
        </w:tc>
      </w:tr>
      <w:tr w:rsidR="00F453BD" w:rsidRPr="00E9029F" w:rsidTr="000C702F">
        <w:trPr>
          <w:trHeight w:val="826"/>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10 Управление качеством перевозок пассажиров автобусами</w:t>
            </w:r>
          </w:p>
        </w:tc>
        <w:tc>
          <w:tcPr>
            <w:tcW w:w="1109" w:type="dxa"/>
          </w:tcPr>
          <w:p w:rsidR="00F453BD" w:rsidRDefault="00F453BD" w:rsidP="000C702F">
            <w:pPr>
              <w:jc w:val="center"/>
            </w:pPr>
            <w:r w:rsidRPr="00E57FE2">
              <w:rPr>
                <w:rFonts w:ascii="Times New Roman" w:hAnsi="Times New Roman"/>
                <w:sz w:val="24"/>
                <w:szCs w:val="24"/>
              </w:rPr>
              <w:t>0,5</w:t>
            </w:r>
          </w:p>
        </w:tc>
        <w:tc>
          <w:tcPr>
            <w:tcW w:w="1300" w:type="dxa"/>
          </w:tcPr>
          <w:p w:rsidR="00F453BD" w:rsidRDefault="00F453BD" w:rsidP="000C702F">
            <w:pPr>
              <w:jc w:val="center"/>
            </w:pPr>
            <w:r w:rsidRPr="00CA1CDF">
              <w:rPr>
                <w:rFonts w:ascii="Times New Roman" w:hAnsi="Times New Roman"/>
                <w:sz w:val="24"/>
                <w:szCs w:val="24"/>
              </w:rPr>
              <w:t>0,5</w:t>
            </w:r>
          </w:p>
        </w:tc>
        <w:tc>
          <w:tcPr>
            <w:tcW w:w="1192" w:type="dxa"/>
          </w:tcPr>
          <w:p w:rsidR="00F453BD" w:rsidRDefault="00F453BD" w:rsidP="000C702F">
            <w:pPr>
              <w:jc w:val="center"/>
            </w:pPr>
            <w:r w:rsidRPr="00285FEA">
              <w:rPr>
                <w:rFonts w:ascii="Times New Roman" w:hAnsi="Times New Roman"/>
                <w:sz w:val="24"/>
                <w:szCs w:val="24"/>
              </w:rPr>
              <w:t>14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11Организация работы автовокзалов и пассажирских автостанций</w:t>
            </w:r>
          </w:p>
        </w:tc>
        <w:tc>
          <w:tcPr>
            <w:tcW w:w="1109" w:type="dxa"/>
          </w:tcPr>
          <w:p w:rsidR="00F453BD" w:rsidRDefault="00F453BD" w:rsidP="000C702F">
            <w:pPr>
              <w:jc w:val="center"/>
            </w:pPr>
            <w:r w:rsidRPr="00E57FE2">
              <w:rPr>
                <w:rFonts w:ascii="Times New Roman" w:hAnsi="Times New Roman"/>
                <w:sz w:val="24"/>
                <w:szCs w:val="24"/>
              </w:rPr>
              <w:t>0,5</w:t>
            </w:r>
          </w:p>
        </w:tc>
        <w:tc>
          <w:tcPr>
            <w:tcW w:w="1300" w:type="dxa"/>
          </w:tcPr>
          <w:p w:rsidR="00F453BD" w:rsidRDefault="00F453BD" w:rsidP="000C702F">
            <w:pPr>
              <w:jc w:val="center"/>
            </w:pPr>
            <w:r w:rsidRPr="00B4132F">
              <w:rPr>
                <w:rFonts w:ascii="Times New Roman" w:hAnsi="Times New Roman"/>
                <w:sz w:val="24"/>
                <w:szCs w:val="24"/>
              </w:rPr>
              <w:t>0,5</w:t>
            </w:r>
          </w:p>
        </w:tc>
        <w:tc>
          <w:tcPr>
            <w:tcW w:w="1192" w:type="dxa"/>
          </w:tcPr>
          <w:p w:rsidR="00F453BD" w:rsidRDefault="00F453BD" w:rsidP="000C702F">
            <w:pPr>
              <w:jc w:val="center"/>
            </w:pPr>
            <w:r w:rsidRPr="00285FEA">
              <w:rPr>
                <w:rFonts w:ascii="Times New Roman" w:hAnsi="Times New Roman"/>
                <w:sz w:val="24"/>
                <w:szCs w:val="24"/>
              </w:rPr>
              <w:t>14</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12 Тарифы и билетные системы на пассажирском автомобильном транспорте</w:t>
            </w:r>
          </w:p>
        </w:tc>
        <w:tc>
          <w:tcPr>
            <w:tcW w:w="1109" w:type="dxa"/>
          </w:tcPr>
          <w:p w:rsidR="00F453BD" w:rsidRDefault="00F453BD" w:rsidP="000C702F">
            <w:pPr>
              <w:jc w:val="center"/>
            </w:pPr>
            <w:r>
              <w:rPr>
                <w:rFonts w:ascii="Times New Roman" w:hAnsi="Times New Roman"/>
                <w:sz w:val="24"/>
                <w:szCs w:val="24"/>
              </w:rPr>
              <w:t>-</w:t>
            </w:r>
          </w:p>
        </w:tc>
        <w:tc>
          <w:tcPr>
            <w:tcW w:w="1300" w:type="dxa"/>
          </w:tcPr>
          <w:p w:rsidR="00F453BD" w:rsidRDefault="00F453BD" w:rsidP="000C702F">
            <w:pPr>
              <w:jc w:val="center"/>
            </w:pPr>
            <w:r>
              <w:rPr>
                <w:rFonts w:ascii="Times New Roman" w:hAnsi="Times New Roman"/>
                <w:sz w:val="24"/>
                <w:szCs w:val="24"/>
              </w:rPr>
              <w:t>0,5</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18,5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sidRPr="00E9029F">
              <w:rPr>
                <w:rFonts w:ascii="Times New Roman" w:hAnsi="Times New Roman"/>
                <w:bCs/>
                <w:sz w:val="24"/>
                <w:szCs w:val="24"/>
              </w:rPr>
              <w:t>Тема 13 Организация контрольно-ревизорской работы на пассажирском автотранспорте</w:t>
            </w:r>
          </w:p>
        </w:tc>
        <w:tc>
          <w:tcPr>
            <w:tcW w:w="1109" w:type="dxa"/>
          </w:tcPr>
          <w:p w:rsidR="00F453BD" w:rsidRDefault="00F453BD" w:rsidP="000C702F">
            <w:pPr>
              <w:jc w:val="center"/>
            </w:pPr>
            <w:r w:rsidRPr="00E57FE2">
              <w:rPr>
                <w:rFonts w:ascii="Times New Roman" w:hAnsi="Times New Roman"/>
                <w:sz w:val="24"/>
                <w:szCs w:val="24"/>
              </w:rPr>
              <w:t>0,5</w:t>
            </w:r>
          </w:p>
        </w:tc>
        <w:tc>
          <w:tcPr>
            <w:tcW w:w="1300"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w:t>
            </w:r>
          </w:p>
        </w:tc>
        <w:tc>
          <w:tcPr>
            <w:tcW w:w="1192"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18</w:t>
            </w: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18,5</w:t>
            </w:r>
          </w:p>
        </w:tc>
      </w:tr>
      <w:tr w:rsidR="00F453BD" w:rsidRPr="00E9029F" w:rsidTr="000C702F">
        <w:trPr>
          <w:trHeight w:val="268"/>
          <w:jc w:val="center"/>
        </w:trPr>
        <w:tc>
          <w:tcPr>
            <w:tcW w:w="4970" w:type="dxa"/>
            <w:gridSpan w:val="2"/>
          </w:tcPr>
          <w:p w:rsidR="00F453BD" w:rsidRPr="00E9029F" w:rsidRDefault="00F453BD" w:rsidP="000C702F">
            <w:pPr>
              <w:spacing w:after="0" w:line="240" w:lineRule="auto"/>
              <w:rPr>
                <w:rFonts w:ascii="Times New Roman" w:hAnsi="Times New Roman"/>
                <w:bCs/>
                <w:sz w:val="24"/>
                <w:szCs w:val="24"/>
              </w:rPr>
            </w:pPr>
            <w:r>
              <w:rPr>
                <w:rFonts w:ascii="Times New Roman" w:hAnsi="Times New Roman"/>
                <w:b/>
                <w:bCs/>
                <w:sz w:val="24"/>
                <w:szCs w:val="24"/>
                <w:lang w:eastAsia="ar-SA"/>
              </w:rPr>
              <w:t>зачет с оценкой</w:t>
            </w:r>
          </w:p>
        </w:tc>
        <w:tc>
          <w:tcPr>
            <w:tcW w:w="1109" w:type="dxa"/>
          </w:tcPr>
          <w:p w:rsidR="00F453BD" w:rsidRDefault="00F453BD" w:rsidP="000C702F">
            <w:pPr>
              <w:shd w:val="clear" w:color="auto" w:fill="FFFFFF"/>
              <w:spacing w:after="0" w:line="240" w:lineRule="auto"/>
              <w:jc w:val="center"/>
              <w:rPr>
                <w:rFonts w:ascii="Times New Roman" w:hAnsi="Times New Roman"/>
                <w:sz w:val="24"/>
                <w:szCs w:val="24"/>
              </w:rPr>
            </w:pPr>
          </w:p>
        </w:tc>
        <w:tc>
          <w:tcPr>
            <w:tcW w:w="1300"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c>
          <w:tcPr>
            <w:tcW w:w="1192" w:type="dxa"/>
          </w:tcPr>
          <w:p w:rsidR="00F453BD" w:rsidRDefault="00F453BD" w:rsidP="000C702F">
            <w:pPr>
              <w:shd w:val="clear" w:color="auto" w:fill="FFFFFF"/>
              <w:spacing w:after="0" w:line="240" w:lineRule="auto"/>
              <w:jc w:val="center"/>
              <w:rPr>
                <w:rFonts w:ascii="Times New Roman" w:hAnsi="Times New Roman"/>
                <w:sz w:val="24"/>
                <w:szCs w:val="24"/>
              </w:rPr>
            </w:pPr>
          </w:p>
        </w:tc>
        <w:tc>
          <w:tcPr>
            <w:tcW w:w="1134" w:type="dxa"/>
          </w:tcPr>
          <w:p w:rsidR="00F453BD" w:rsidRPr="00E9029F" w:rsidRDefault="00F453BD" w:rsidP="000C702F">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r>
      <w:tr w:rsidR="00F453BD" w:rsidRPr="00FC3075" w:rsidTr="000C702F">
        <w:trPr>
          <w:trHeight w:val="356"/>
          <w:jc w:val="center"/>
        </w:trPr>
        <w:tc>
          <w:tcPr>
            <w:tcW w:w="4970" w:type="dxa"/>
            <w:gridSpan w:val="2"/>
          </w:tcPr>
          <w:p w:rsidR="00F453BD" w:rsidRPr="00FC3075" w:rsidRDefault="00F453BD" w:rsidP="000C702F">
            <w:pPr>
              <w:pStyle w:val="2"/>
              <w:jc w:val="both"/>
              <w:rPr>
                <w:b w:val="0"/>
                <w:sz w:val="24"/>
                <w:szCs w:val="24"/>
              </w:rPr>
            </w:pPr>
            <w:r w:rsidRPr="00FC3075">
              <w:rPr>
                <w:b w:val="0"/>
                <w:sz w:val="24"/>
                <w:szCs w:val="24"/>
              </w:rPr>
              <w:t>Всего</w:t>
            </w:r>
          </w:p>
        </w:tc>
        <w:tc>
          <w:tcPr>
            <w:tcW w:w="1109" w:type="dxa"/>
          </w:tcPr>
          <w:p w:rsidR="00F453BD" w:rsidRPr="00FC3075" w:rsidRDefault="00F453BD" w:rsidP="000C702F">
            <w:pPr>
              <w:jc w:val="center"/>
              <w:rPr>
                <w:rFonts w:ascii="Times New Roman" w:hAnsi="Times New Roman"/>
                <w:b/>
                <w:sz w:val="24"/>
                <w:szCs w:val="24"/>
              </w:rPr>
            </w:pPr>
            <w:r>
              <w:rPr>
                <w:rFonts w:ascii="Times New Roman" w:hAnsi="Times New Roman"/>
                <w:b/>
                <w:sz w:val="24"/>
                <w:szCs w:val="24"/>
              </w:rPr>
              <w:t>8</w:t>
            </w:r>
          </w:p>
        </w:tc>
        <w:tc>
          <w:tcPr>
            <w:tcW w:w="1300" w:type="dxa"/>
          </w:tcPr>
          <w:p w:rsidR="00F453BD" w:rsidRPr="00FC3075" w:rsidRDefault="00F453BD" w:rsidP="000C702F">
            <w:pPr>
              <w:jc w:val="center"/>
              <w:rPr>
                <w:rFonts w:ascii="Times New Roman" w:hAnsi="Times New Roman"/>
                <w:b/>
                <w:sz w:val="24"/>
                <w:szCs w:val="24"/>
              </w:rPr>
            </w:pPr>
            <w:r>
              <w:rPr>
                <w:rFonts w:ascii="Times New Roman" w:hAnsi="Times New Roman"/>
                <w:b/>
                <w:sz w:val="24"/>
                <w:szCs w:val="24"/>
              </w:rPr>
              <w:t>12</w:t>
            </w:r>
          </w:p>
        </w:tc>
        <w:tc>
          <w:tcPr>
            <w:tcW w:w="1192" w:type="dxa"/>
          </w:tcPr>
          <w:p w:rsidR="00F453BD" w:rsidRPr="00FC3075" w:rsidRDefault="00F453BD" w:rsidP="000C702F">
            <w:pPr>
              <w:shd w:val="clear" w:color="auto" w:fill="FFFFFF"/>
              <w:suppressAutoHyphens/>
              <w:spacing w:after="0" w:line="312" w:lineRule="auto"/>
              <w:jc w:val="center"/>
              <w:rPr>
                <w:rFonts w:ascii="Times New Roman" w:hAnsi="Times New Roman"/>
                <w:b/>
                <w:bCs/>
                <w:spacing w:val="-15"/>
                <w:sz w:val="24"/>
                <w:szCs w:val="24"/>
                <w:lang w:eastAsia="ar-SA"/>
              </w:rPr>
            </w:pPr>
            <w:r>
              <w:rPr>
                <w:rFonts w:ascii="Times New Roman" w:hAnsi="Times New Roman"/>
                <w:b/>
                <w:bCs/>
                <w:spacing w:val="-15"/>
                <w:sz w:val="24"/>
                <w:szCs w:val="24"/>
                <w:lang w:eastAsia="ar-SA"/>
              </w:rPr>
              <w:t>232</w:t>
            </w:r>
          </w:p>
        </w:tc>
        <w:tc>
          <w:tcPr>
            <w:tcW w:w="1134" w:type="dxa"/>
          </w:tcPr>
          <w:p w:rsidR="00F453BD" w:rsidRPr="00FC3075" w:rsidRDefault="00F453BD" w:rsidP="000C702F">
            <w:pPr>
              <w:shd w:val="clear" w:color="auto" w:fill="FFFFFF"/>
              <w:suppressAutoHyphens/>
              <w:spacing w:after="0" w:line="312" w:lineRule="auto"/>
              <w:jc w:val="center"/>
              <w:rPr>
                <w:rFonts w:ascii="Times New Roman" w:hAnsi="Times New Roman"/>
                <w:b/>
                <w:bCs/>
                <w:spacing w:val="-15"/>
                <w:sz w:val="24"/>
                <w:szCs w:val="24"/>
                <w:lang w:eastAsia="ar-SA"/>
              </w:rPr>
            </w:pPr>
            <w:r>
              <w:rPr>
                <w:rFonts w:ascii="Times New Roman" w:hAnsi="Times New Roman"/>
                <w:b/>
                <w:bCs/>
                <w:spacing w:val="-15"/>
                <w:sz w:val="24"/>
                <w:szCs w:val="24"/>
                <w:lang w:eastAsia="ar-SA"/>
              </w:rPr>
              <w:t>252</w:t>
            </w:r>
          </w:p>
        </w:tc>
      </w:tr>
      <w:tr w:rsidR="00F453BD" w:rsidRPr="00FC3075" w:rsidTr="000C702F">
        <w:trPr>
          <w:trHeight w:val="309"/>
          <w:jc w:val="center"/>
        </w:trPr>
        <w:tc>
          <w:tcPr>
            <w:tcW w:w="4970" w:type="dxa"/>
            <w:gridSpan w:val="2"/>
          </w:tcPr>
          <w:p w:rsidR="00F453BD" w:rsidRPr="00FC3075" w:rsidRDefault="00F453BD" w:rsidP="000C702F">
            <w:pPr>
              <w:suppressAutoHyphens/>
              <w:spacing w:after="0" w:line="312" w:lineRule="auto"/>
              <w:rPr>
                <w:rFonts w:ascii="Times New Roman" w:hAnsi="Times New Roman"/>
                <w:sz w:val="24"/>
                <w:szCs w:val="24"/>
                <w:lang w:eastAsia="ar-SA"/>
              </w:rPr>
            </w:pPr>
            <w:r w:rsidRPr="00FC3075">
              <w:rPr>
                <w:rFonts w:ascii="Times New Roman" w:hAnsi="Times New Roman"/>
                <w:b/>
                <w:bCs/>
                <w:sz w:val="24"/>
                <w:szCs w:val="24"/>
                <w:lang w:eastAsia="ar-SA"/>
              </w:rPr>
              <w:t>Итого</w:t>
            </w:r>
          </w:p>
        </w:tc>
        <w:tc>
          <w:tcPr>
            <w:tcW w:w="3601" w:type="dxa"/>
            <w:gridSpan w:val="3"/>
          </w:tcPr>
          <w:p w:rsidR="00F453BD" w:rsidRPr="00FC3075" w:rsidRDefault="00F453BD" w:rsidP="000C702F">
            <w:pPr>
              <w:suppressAutoHyphens/>
              <w:spacing w:after="0" w:line="312" w:lineRule="auto"/>
              <w:jc w:val="center"/>
              <w:rPr>
                <w:rFonts w:ascii="Times New Roman" w:hAnsi="Times New Roman"/>
                <w:b/>
                <w:bCs/>
                <w:sz w:val="24"/>
                <w:szCs w:val="24"/>
                <w:lang w:eastAsia="ar-SA"/>
              </w:rPr>
            </w:pPr>
          </w:p>
        </w:tc>
        <w:tc>
          <w:tcPr>
            <w:tcW w:w="1134" w:type="dxa"/>
          </w:tcPr>
          <w:p w:rsidR="00F453BD" w:rsidRPr="00FC3075" w:rsidRDefault="00F453BD" w:rsidP="000C702F">
            <w:pPr>
              <w:suppressAutoHyphens/>
              <w:spacing w:after="0" w:line="312" w:lineRule="auto"/>
              <w:jc w:val="center"/>
              <w:rPr>
                <w:rFonts w:ascii="Times New Roman" w:hAnsi="Times New Roman"/>
                <w:b/>
                <w:bCs/>
                <w:sz w:val="24"/>
                <w:szCs w:val="24"/>
                <w:lang w:eastAsia="ar-SA"/>
              </w:rPr>
            </w:pPr>
            <w:r>
              <w:rPr>
                <w:rFonts w:ascii="Times New Roman" w:hAnsi="Times New Roman"/>
                <w:b/>
                <w:bCs/>
                <w:sz w:val="24"/>
                <w:szCs w:val="24"/>
                <w:lang w:eastAsia="ar-SA"/>
              </w:rPr>
              <w:t>252</w:t>
            </w:r>
          </w:p>
        </w:tc>
      </w:tr>
    </w:tbl>
    <w:p w:rsidR="00F453BD" w:rsidRDefault="00F453BD" w:rsidP="00223B1D">
      <w:pPr>
        <w:suppressAutoHyphens/>
        <w:spacing w:after="0" w:line="312" w:lineRule="auto"/>
        <w:rPr>
          <w:rFonts w:ascii="Times New Roman" w:hAnsi="Times New Roman"/>
          <w:b/>
          <w:bCs/>
          <w:sz w:val="28"/>
          <w:szCs w:val="28"/>
          <w:lang w:eastAsia="ar-SA"/>
        </w:rPr>
      </w:pPr>
    </w:p>
    <w:p w:rsidR="00F453BD" w:rsidRDefault="00F453BD" w:rsidP="00223B1D">
      <w:pPr>
        <w:suppressAutoHyphens/>
        <w:spacing w:after="0" w:line="312" w:lineRule="auto"/>
        <w:rPr>
          <w:rFonts w:ascii="Times New Roman" w:hAnsi="Times New Roman"/>
          <w:b/>
          <w:bCs/>
          <w:sz w:val="28"/>
          <w:szCs w:val="28"/>
          <w:lang w:eastAsia="ar-SA"/>
        </w:rPr>
      </w:pPr>
    </w:p>
    <w:p w:rsidR="00F453BD" w:rsidRPr="00EF3311" w:rsidRDefault="00F453BD" w:rsidP="00223B1D">
      <w:pPr>
        <w:suppressAutoHyphens/>
        <w:spacing w:after="0" w:line="312" w:lineRule="auto"/>
        <w:rPr>
          <w:rFonts w:ascii="Times New Roman" w:hAnsi="Times New Roman"/>
          <w:b/>
          <w:bCs/>
          <w:sz w:val="28"/>
          <w:szCs w:val="28"/>
          <w:lang w:eastAsia="ar-SA"/>
        </w:rPr>
      </w:pPr>
    </w:p>
    <w:p w:rsidR="001A3782" w:rsidRDefault="001A3782" w:rsidP="00D456B9">
      <w:pPr>
        <w:suppressAutoHyphens/>
        <w:spacing w:after="0" w:line="312" w:lineRule="auto"/>
        <w:jc w:val="center"/>
        <w:rPr>
          <w:rFonts w:ascii="Times New Roman" w:hAnsi="Times New Roman"/>
          <w:b/>
          <w:iCs/>
          <w:sz w:val="28"/>
          <w:szCs w:val="28"/>
          <w:lang w:eastAsia="ar-SA"/>
        </w:rPr>
      </w:pPr>
    </w:p>
    <w:p w:rsidR="00074568" w:rsidRDefault="00074568" w:rsidP="00D456B9">
      <w:pPr>
        <w:suppressAutoHyphens/>
        <w:spacing w:after="0" w:line="312" w:lineRule="auto"/>
        <w:jc w:val="center"/>
        <w:rPr>
          <w:rFonts w:ascii="Times New Roman" w:hAnsi="Times New Roman"/>
          <w:b/>
          <w:iCs/>
          <w:sz w:val="28"/>
          <w:szCs w:val="28"/>
          <w:lang w:eastAsia="ar-SA"/>
        </w:rPr>
      </w:pPr>
    </w:p>
    <w:p w:rsidR="00074568" w:rsidRDefault="00074568" w:rsidP="00D456B9">
      <w:pPr>
        <w:suppressAutoHyphens/>
        <w:spacing w:after="0" w:line="312" w:lineRule="auto"/>
        <w:jc w:val="center"/>
        <w:rPr>
          <w:rFonts w:ascii="Times New Roman" w:hAnsi="Times New Roman"/>
          <w:b/>
          <w:iCs/>
          <w:sz w:val="28"/>
          <w:szCs w:val="28"/>
          <w:lang w:eastAsia="ar-SA"/>
        </w:rPr>
      </w:pPr>
    </w:p>
    <w:p w:rsidR="00074568" w:rsidRDefault="00074568" w:rsidP="00D456B9">
      <w:pPr>
        <w:suppressAutoHyphens/>
        <w:spacing w:after="0" w:line="312" w:lineRule="auto"/>
        <w:jc w:val="center"/>
        <w:rPr>
          <w:rFonts w:ascii="Times New Roman" w:hAnsi="Times New Roman"/>
          <w:b/>
          <w:iCs/>
          <w:sz w:val="28"/>
          <w:szCs w:val="28"/>
          <w:lang w:eastAsia="ar-SA"/>
        </w:rPr>
      </w:pPr>
    </w:p>
    <w:p w:rsidR="00D456B9" w:rsidRPr="00EF3311" w:rsidRDefault="00D456B9" w:rsidP="00D456B9">
      <w:pPr>
        <w:suppressAutoHyphens/>
        <w:spacing w:after="0" w:line="312" w:lineRule="auto"/>
        <w:jc w:val="center"/>
        <w:rPr>
          <w:rFonts w:ascii="Times New Roman" w:hAnsi="Times New Roman"/>
          <w:b/>
          <w:iCs/>
          <w:sz w:val="28"/>
          <w:szCs w:val="28"/>
          <w:lang w:eastAsia="ar-SA"/>
        </w:rPr>
      </w:pPr>
      <w:r w:rsidRPr="00EF3311">
        <w:rPr>
          <w:rFonts w:ascii="Times New Roman" w:hAnsi="Times New Roman"/>
          <w:b/>
          <w:iCs/>
          <w:sz w:val="28"/>
          <w:szCs w:val="28"/>
          <w:lang w:eastAsia="ar-SA"/>
        </w:rPr>
        <w:t>3.2 Содержание дисциплины, структурированное по темам</w:t>
      </w: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1 Роль пассажирского автомобильного транспорта в обслуживании</w:t>
      </w: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населения</w:t>
      </w:r>
    </w:p>
    <w:p w:rsidR="001040AD" w:rsidRPr="00E9029F" w:rsidRDefault="001040AD" w:rsidP="001040AD">
      <w:pPr>
        <w:shd w:val="clear" w:color="auto" w:fill="FFFFFF"/>
        <w:spacing w:after="0" w:line="360" w:lineRule="auto"/>
        <w:ind w:firstLine="720"/>
        <w:jc w:val="both"/>
        <w:rPr>
          <w:rFonts w:ascii="Times New Roman" w:hAnsi="Times New Roman"/>
          <w:sz w:val="28"/>
          <w:szCs w:val="28"/>
        </w:rPr>
      </w:pPr>
      <w:r w:rsidRPr="00E9029F">
        <w:rPr>
          <w:rFonts w:ascii="Times New Roman" w:hAnsi="Times New Roman"/>
          <w:b/>
          <w:sz w:val="28"/>
          <w:szCs w:val="28"/>
        </w:rPr>
        <w:t>Содержание темы:</w:t>
      </w:r>
      <w:r w:rsidRPr="00E9029F">
        <w:rPr>
          <w:rFonts w:ascii="Times New Roman" w:hAnsi="Times New Roman"/>
          <w:b/>
          <w:bCs/>
          <w:sz w:val="28"/>
          <w:szCs w:val="28"/>
        </w:rPr>
        <w:t xml:space="preserve"> </w:t>
      </w:r>
      <w:r w:rsidRPr="00E9029F">
        <w:rPr>
          <w:rFonts w:ascii="Times New Roman" w:hAnsi="Times New Roman"/>
          <w:sz w:val="28"/>
          <w:szCs w:val="28"/>
        </w:rPr>
        <w:t>Значение курса «ПАП» в подготовке инженеров по эксплуатации автомобильного транспорта. Взаимосвязь курса с другими дисциплинами.</w:t>
      </w:r>
    </w:p>
    <w:p w:rsidR="001040AD" w:rsidRPr="00E9029F" w:rsidRDefault="001040AD" w:rsidP="001040AD">
      <w:pPr>
        <w:shd w:val="clear" w:color="auto" w:fill="FFFFFF"/>
        <w:spacing w:after="0" w:line="360" w:lineRule="auto"/>
        <w:ind w:firstLine="720"/>
        <w:jc w:val="both"/>
        <w:rPr>
          <w:rFonts w:ascii="Times New Roman" w:hAnsi="Times New Roman"/>
          <w:sz w:val="28"/>
          <w:szCs w:val="28"/>
        </w:rPr>
      </w:pPr>
      <w:r w:rsidRPr="00E9029F">
        <w:rPr>
          <w:rFonts w:ascii="Times New Roman" w:hAnsi="Times New Roman"/>
          <w:sz w:val="28"/>
          <w:szCs w:val="28"/>
        </w:rPr>
        <w:t>Роль инженерно-технических работников в развитии, организации и повышении уровня работы пассажирского автомобильного транспорта.</w:t>
      </w:r>
    </w:p>
    <w:p w:rsidR="001040AD" w:rsidRPr="00E9029F" w:rsidRDefault="001040AD" w:rsidP="001040AD">
      <w:pPr>
        <w:shd w:val="clear" w:color="auto" w:fill="FFFFFF"/>
        <w:spacing w:after="0" w:line="360" w:lineRule="auto"/>
        <w:ind w:firstLine="720"/>
        <w:jc w:val="both"/>
        <w:rPr>
          <w:rFonts w:ascii="Times New Roman" w:hAnsi="Times New Roman"/>
          <w:sz w:val="28"/>
          <w:szCs w:val="28"/>
        </w:rPr>
      </w:pPr>
      <w:r w:rsidRPr="00E9029F">
        <w:rPr>
          <w:rFonts w:ascii="Times New Roman" w:hAnsi="Times New Roman"/>
          <w:sz w:val="28"/>
          <w:szCs w:val="28"/>
        </w:rPr>
        <w:t>Значение исследований в области пассажирского автомобильного транспорта и участие в них инженерных кадров. Научно-исследовательские организации и основные направления научных исследований в области пассажирского транспорта. Влияние автомобилизации на развитие общественного пассажирского транспорта. Состояния общественного пассажирского транспорта в других странах. Деятельность национальных органов и международных организаций по развитию и улучшению работы общественного пассажирского транспорта. Задачи в деле повышения уровня транспортного обслуживания населения и более эффективного использования подвижного состава.</w:t>
      </w:r>
    </w:p>
    <w:p w:rsidR="001040AD" w:rsidRPr="00E9029F" w:rsidRDefault="001040AD" w:rsidP="001040AD">
      <w:pPr>
        <w:spacing w:after="0" w:line="240" w:lineRule="auto"/>
        <w:jc w:val="both"/>
        <w:rPr>
          <w:rFonts w:ascii="Times New Roman" w:hAnsi="Times New Roman"/>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2 Виды перевозок пассажиров автомобильным транспортом</w:t>
      </w:r>
    </w:p>
    <w:p w:rsidR="001040AD" w:rsidRPr="00E9029F" w:rsidRDefault="001040AD" w:rsidP="001040AD">
      <w:pPr>
        <w:spacing w:after="0" w:line="360" w:lineRule="auto"/>
        <w:ind w:firstLine="567"/>
        <w:jc w:val="both"/>
        <w:rPr>
          <w:rFonts w:ascii="Times New Roman" w:hAnsi="Times New Roman"/>
          <w:bCs/>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bCs/>
          <w:sz w:val="28"/>
          <w:szCs w:val="28"/>
        </w:rPr>
        <w:t>Виды пассажирского транспорта общего пользования. Сферы применения, координации их развития. Новые перспективные виды пассажирского транспорта. Виды пассажирских автомобильных перевозок и их особенности.</w:t>
      </w:r>
    </w:p>
    <w:p w:rsidR="001040AD" w:rsidRPr="00E9029F" w:rsidRDefault="001040AD" w:rsidP="001040AD">
      <w:pPr>
        <w:spacing w:after="0" w:line="360" w:lineRule="auto"/>
        <w:ind w:firstLine="567"/>
        <w:jc w:val="both"/>
        <w:rPr>
          <w:rFonts w:ascii="Times New Roman" w:hAnsi="Times New Roman"/>
          <w:b/>
          <w:bCs/>
          <w:sz w:val="28"/>
          <w:szCs w:val="28"/>
        </w:rPr>
      </w:pPr>
      <w:r w:rsidRPr="00E9029F">
        <w:rPr>
          <w:rFonts w:ascii="Times New Roman" w:hAnsi="Times New Roman"/>
          <w:bCs/>
          <w:sz w:val="28"/>
          <w:szCs w:val="28"/>
        </w:rPr>
        <w:t xml:space="preserve">Виды автобусных перевозок. Городские, пригородные, местные, междугородные, международные, туристические перевозки. Виды перевозок легкового автомобильного транспорта. Перспективы развития пассажирских </w:t>
      </w:r>
    </w:p>
    <w:p w:rsidR="001040AD" w:rsidRPr="00E9029F" w:rsidRDefault="001040AD" w:rsidP="001040AD">
      <w:pPr>
        <w:spacing w:after="0" w:line="240" w:lineRule="auto"/>
        <w:ind w:firstLine="567"/>
        <w:jc w:val="both"/>
        <w:rPr>
          <w:rFonts w:ascii="Times New Roman" w:hAnsi="Times New Roman"/>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3 Подвижной состав пассажирского автомобильного транспорта</w:t>
      </w:r>
    </w:p>
    <w:p w:rsidR="001040AD" w:rsidRPr="001040AD" w:rsidRDefault="001040AD" w:rsidP="001040AD">
      <w:pPr>
        <w:spacing w:after="0" w:line="360" w:lineRule="auto"/>
        <w:jc w:val="both"/>
        <w:rPr>
          <w:rFonts w:ascii="Times New Roman" w:hAnsi="Times New Roman"/>
          <w:b/>
          <w:bCs/>
          <w:i/>
          <w:sz w:val="28"/>
          <w:szCs w:val="28"/>
        </w:rPr>
      </w:pPr>
      <w:r w:rsidRPr="00E9029F">
        <w:rPr>
          <w:rFonts w:ascii="Times New Roman" w:hAnsi="Times New Roman"/>
          <w:b/>
          <w:bCs/>
          <w:i/>
          <w:sz w:val="28"/>
          <w:szCs w:val="28"/>
        </w:rPr>
        <w:t xml:space="preserve"> </w:t>
      </w:r>
      <w:r w:rsidRPr="00E9029F">
        <w:rPr>
          <w:rFonts w:ascii="Times New Roman" w:hAnsi="Times New Roman"/>
          <w:b/>
          <w:bCs/>
          <w:sz w:val="28"/>
          <w:szCs w:val="28"/>
        </w:rPr>
        <w:t xml:space="preserve">Содержание темы: </w:t>
      </w:r>
      <w:r w:rsidRPr="00E9029F">
        <w:rPr>
          <w:rFonts w:ascii="Times New Roman" w:hAnsi="Times New Roman"/>
          <w:bCs/>
          <w:sz w:val="28"/>
          <w:szCs w:val="28"/>
        </w:rPr>
        <w:t>Классификация автобусов и легковых автомобилей. Производство автобусов и легковых автомобилей в РФ и других странах. Технико-эксплуатационные требования к подвижному составу пассажирского автомобильного транспорта. Типы, марки, модели, основные технико-эксплуатационные характеристики автобусов, эксплуатируемых в РФ.</w:t>
      </w:r>
    </w:p>
    <w:p w:rsidR="001040AD" w:rsidRPr="00E9029F" w:rsidRDefault="001040AD" w:rsidP="001040AD">
      <w:pPr>
        <w:spacing w:after="0" w:line="360" w:lineRule="auto"/>
        <w:ind w:firstLine="708"/>
        <w:jc w:val="both"/>
        <w:rPr>
          <w:rFonts w:ascii="Times New Roman" w:hAnsi="Times New Roman"/>
          <w:bCs/>
          <w:sz w:val="28"/>
          <w:szCs w:val="28"/>
        </w:rPr>
      </w:pPr>
      <w:r w:rsidRPr="00E9029F">
        <w:rPr>
          <w:rFonts w:ascii="Times New Roman" w:hAnsi="Times New Roman"/>
          <w:bCs/>
          <w:sz w:val="28"/>
          <w:szCs w:val="28"/>
        </w:rPr>
        <w:t>Технико-эксплуатационные показатели использования подвижного состава пассажирского автотранспорта. Методика расчета производительности автобусов и легковых автомобилей-такси. Расчет элементов транспортного процесса. Анализ факторов, влияющих на производительность подвижного состава пассажирского автотранспорта. Методы и параметры оценки эффективности автобусов и легковых автомобилей. Приведенные затраты, энергоемкость, материалоемкость.</w:t>
      </w:r>
    </w:p>
    <w:p w:rsidR="001040AD" w:rsidRPr="00E9029F" w:rsidRDefault="001040AD" w:rsidP="001040AD">
      <w:pPr>
        <w:spacing w:after="0" w:line="240" w:lineRule="auto"/>
        <w:ind w:firstLine="708"/>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4 Маршрутная сеть. Линейные сооружения пассажирского автотранспорта</w:t>
      </w:r>
    </w:p>
    <w:p w:rsidR="001040AD" w:rsidRPr="00E9029F" w:rsidRDefault="001040AD" w:rsidP="001040AD">
      <w:pPr>
        <w:shd w:val="clear" w:color="auto" w:fill="FFFFFF"/>
        <w:tabs>
          <w:tab w:val="left" w:pos="284"/>
        </w:tabs>
        <w:spacing w:after="0" w:line="360" w:lineRule="auto"/>
        <w:ind w:firstLine="720"/>
        <w:jc w:val="both"/>
        <w:rPr>
          <w:rFonts w:ascii="Times New Roman" w:hAnsi="Times New Roman"/>
          <w:bCs/>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bCs/>
          <w:sz w:val="28"/>
          <w:szCs w:val="28"/>
        </w:rPr>
        <w:t>Маршруты движения. Проектирование маршрутной сети. Перегоны. Остановочные пункты. Схемы городских маршрутных сетей и их характеристики. Оценка городской маршрутной сети. Выбор и обоснование маршрутов пригородного и междугородного сообщений. Порядок открытия и закрытия автобусных маршрутов. Выбор трассы автобусного маршрута. Технико-экономическое обоснование целесообразности открытия маршрута. Паспорт автобусного маршрута, его содержание и назначение. Порядок составления паспорта. Регистрация текущих изменений.</w:t>
      </w:r>
    </w:p>
    <w:p w:rsidR="001040AD" w:rsidRPr="00E9029F" w:rsidRDefault="001040AD" w:rsidP="001040AD">
      <w:pPr>
        <w:spacing w:after="0" w:line="240" w:lineRule="auto"/>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5 Организация автобусных перевозок пассажиров в городах</w:t>
      </w:r>
    </w:p>
    <w:p w:rsidR="001040AD" w:rsidRPr="00E9029F" w:rsidRDefault="001040AD" w:rsidP="001040AD">
      <w:pPr>
        <w:spacing w:after="0" w:line="360" w:lineRule="auto"/>
        <w:ind w:firstLine="708"/>
        <w:jc w:val="both"/>
        <w:rPr>
          <w:rFonts w:ascii="Times New Roman" w:hAnsi="Times New Roman"/>
          <w:bCs/>
          <w:iCs/>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bCs/>
          <w:iCs/>
          <w:sz w:val="28"/>
          <w:szCs w:val="28"/>
        </w:rPr>
        <w:t>Выбор типов и расчет потребного количества подвижного состава на отдельных маршрутах. Методика выбора подвижного состава, факторы, влияющие на его выбор. Нормирование скоростей движения автобусов в городах. Организация движения автобусов на маршрутах. Расчет необходимого количества автобусов для работы и на маршрутах. Графоаналитический метод расчета исходных данных для организации работы автобусов на городских маршрутах. Определение потребного количества и типов автобусов по часам суток, интервалов и частоты их движения. Виды расписаний движения. Разработка расписаний движения автобусов. Маршрутные таксомоторные перевозки, особенности их организации. Назначение маршрутов, расчет необходимого числа таксомоторов показатели работы автомобилей на линии.</w:t>
      </w:r>
    </w:p>
    <w:p w:rsidR="001040AD" w:rsidRPr="00E9029F" w:rsidRDefault="001040AD" w:rsidP="001040AD">
      <w:pPr>
        <w:spacing w:after="0" w:line="360" w:lineRule="auto"/>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6 Организация перевозок пассажиров на пригородных автобусных маршрутах</w:t>
      </w:r>
    </w:p>
    <w:p w:rsidR="001040AD" w:rsidRPr="001040AD" w:rsidRDefault="001040AD" w:rsidP="001040AD">
      <w:pPr>
        <w:spacing w:after="0" w:line="360" w:lineRule="auto"/>
        <w:ind w:firstLine="567"/>
        <w:jc w:val="both"/>
        <w:rPr>
          <w:rFonts w:ascii="Times New Roman" w:hAnsi="Times New Roman"/>
          <w:bCs/>
          <w:iCs/>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bCs/>
          <w:iCs/>
          <w:sz w:val="28"/>
          <w:szCs w:val="28"/>
        </w:rPr>
        <w:t>Перевозка пассажиров на пригородных маршрутах. Роль в этих перевозках автобусного транспорта. Объем перевозок, пассажирооборот. Рост их удельного значения. Взаимосвязь их городских и пригородных перевозок пассажиров. Перспектива развития автобусных перевозок пассажиров в пригородном сообщении. Особенности нормирования скоростей движения, разработки расписаний движения, организации труда и отдыха водителей. Экскурсионно-туристические автобусные перевозки. Туристические автобусные перевозки пассажиров. Система заказных автобусов. Типы автобусов, используемые для этих перевозок. Особенности планирования и организации перевозок. Служебные, школьные, вахтовые перевозки. Обслуживание культурно-зрелищных мероприятий.</w:t>
      </w:r>
    </w:p>
    <w:p w:rsidR="001040AD" w:rsidRPr="00E9029F" w:rsidRDefault="001040AD" w:rsidP="001040AD">
      <w:pPr>
        <w:spacing w:after="0" w:line="240" w:lineRule="auto"/>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7 Организация перевозок пассажиров на междугородных автобусных маршрутах</w:t>
      </w:r>
    </w:p>
    <w:p w:rsidR="001040AD" w:rsidRPr="001040AD" w:rsidRDefault="001040AD" w:rsidP="001040AD">
      <w:pPr>
        <w:spacing w:after="0" w:line="360" w:lineRule="auto"/>
        <w:jc w:val="both"/>
        <w:rPr>
          <w:rFonts w:ascii="Times New Roman" w:hAnsi="Times New Roman"/>
          <w:b/>
          <w:bCs/>
          <w:i/>
          <w:sz w:val="28"/>
          <w:szCs w:val="28"/>
        </w:rPr>
      </w:pPr>
      <w:r w:rsidRPr="00E9029F">
        <w:rPr>
          <w:rFonts w:ascii="Times New Roman" w:hAnsi="Times New Roman"/>
          <w:b/>
          <w:bCs/>
          <w:i/>
          <w:sz w:val="28"/>
          <w:szCs w:val="28"/>
        </w:rPr>
        <w:t xml:space="preserve"> </w:t>
      </w:r>
      <w:r w:rsidRPr="00E9029F">
        <w:rPr>
          <w:rFonts w:ascii="Times New Roman" w:hAnsi="Times New Roman"/>
          <w:b/>
          <w:bCs/>
          <w:sz w:val="28"/>
          <w:szCs w:val="28"/>
        </w:rPr>
        <w:t xml:space="preserve">Содержание темы: </w:t>
      </w:r>
      <w:r w:rsidRPr="00E9029F">
        <w:rPr>
          <w:rFonts w:ascii="Times New Roman" w:hAnsi="Times New Roman"/>
          <w:bCs/>
          <w:sz w:val="28"/>
          <w:szCs w:val="28"/>
        </w:rPr>
        <w:t>Виды междугородных автобусных маршрутов. Перспективы развития автобусных перевозок в междугородном сообщении. Порядок открытия маршрутов. Расчет потребности в подвижном составе. Нормирование скоростей движения. Системы организации движения автобусов на маршрутах. Сквозное движение. Участковое движение. Составление расписаний движения. Формы организации труда водителей. Требования к водителям междугородных автобусов. Перевозка пассажиров в смешанном сообщении. Сущность и эффективность этого вида перевозок. Развитие смешанных перевозок пассажиров с участием автобусного транспорта. Сельские перевозки пассажиров. Дорожные условия и требования к подвижному составу. Перспектива развит</w:t>
      </w:r>
      <w:r>
        <w:rPr>
          <w:rFonts w:ascii="Times New Roman" w:hAnsi="Times New Roman"/>
          <w:bCs/>
          <w:sz w:val="28"/>
          <w:szCs w:val="28"/>
        </w:rPr>
        <w:t>ия местных перевозок пассажиров</w:t>
      </w:r>
    </w:p>
    <w:p w:rsidR="001040AD" w:rsidRPr="00E9029F" w:rsidRDefault="001040AD" w:rsidP="001040AD">
      <w:pPr>
        <w:spacing w:after="0" w:line="240" w:lineRule="auto"/>
        <w:jc w:val="both"/>
        <w:rPr>
          <w:rFonts w:ascii="Times New Roman" w:hAnsi="Times New Roman"/>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8 Организация перевозок пассажиров легковыми автомобилями и</w:t>
      </w: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автомобилями-такси</w:t>
      </w:r>
    </w:p>
    <w:p w:rsidR="001040AD" w:rsidRPr="00E9029F" w:rsidRDefault="001040AD" w:rsidP="001040AD">
      <w:pPr>
        <w:spacing w:after="0" w:line="360" w:lineRule="auto"/>
        <w:ind w:firstLine="567"/>
        <w:jc w:val="both"/>
        <w:rPr>
          <w:rFonts w:ascii="Times New Roman" w:hAnsi="Times New Roman"/>
          <w:bCs/>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bCs/>
          <w:sz w:val="28"/>
          <w:szCs w:val="28"/>
        </w:rPr>
        <w:t>Сферы применения легковых автомобилей-такси. Формы обслуживания населения автомобилями-такси. Расчет потребного количества легковых автомобилей-такси. Графики выпуска и работы таксомоторов на линии. Размещение и оборудование таксомоторных стоянок в городе. Оборудование стоянок, таксометрическое оборудование, назначение и устройство. Организация труда водителей. Организация специальной подготовки водителей-такси. Особенности использования радиофицированных и дежурных машин. Организация обслуживания легковыми автомобилями- такси предприятий, организаций и учреждений.</w:t>
      </w:r>
    </w:p>
    <w:p w:rsidR="001040AD" w:rsidRPr="00E9029F" w:rsidRDefault="001040AD" w:rsidP="001040AD">
      <w:pPr>
        <w:spacing w:after="0" w:line="240" w:lineRule="auto"/>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9 Диспетчерское руководство пассажирскими перевозками</w:t>
      </w:r>
    </w:p>
    <w:p w:rsidR="001040AD" w:rsidRPr="00E9029F" w:rsidRDefault="001040AD" w:rsidP="001040AD">
      <w:pPr>
        <w:spacing w:after="0" w:line="360" w:lineRule="auto"/>
        <w:ind w:firstLine="567"/>
        <w:jc w:val="both"/>
        <w:rPr>
          <w:rFonts w:ascii="Times New Roman" w:hAnsi="Times New Roman"/>
          <w:bCs/>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bCs/>
          <w:sz w:val="28"/>
          <w:szCs w:val="28"/>
        </w:rPr>
        <w:t>Основные задачи диспетчерской службы, структура и штаты. Централизация диспетчерского руководства. Значение регулярности движения подвижного на маршрутах. Методы оценки регулярности движения подвижного состава. Внутригаражная диспетчеризация. Линейная диспетчеризация. Методы контроля и регулирования движения пассажирских транспортных средств. Особенности диспетчерского руководства движением легковых автомобилей. Диспетчерская документация и отчетность. Многодневные путевые листы водителей. Суточный диспетчерский отчет. Технические средства связи, используемые на пассажирском автотранспорте. Внедрение автоматизированных систем на городском пассажирском транспорте. Принцип работы АСДУ-МТ и АСДУ-ТТ и их роль в повышении уровня транспортного обслуживания населения и эффективности использования пассажирских транспортных средств.</w:t>
      </w:r>
    </w:p>
    <w:p w:rsidR="001040AD" w:rsidRPr="00E9029F" w:rsidRDefault="001040AD" w:rsidP="001040AD">
      <w:pPr>
        <w:spacing w:after="0" w:line="240" w:lineRule="auto"/>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10 Управление качеством перевозок пассажиров автобусами</w:t>
      </w:r>
    </w:p>
    <w:p w:rsidR="001040AD" w:rsidRPr="00E9029F" w:rsidRDefault="001040AD" w:rsidP="001040AD">
      <w:pPr>
        <w:shd w:val="clear" w:color="auto" w:fill="FFFFFF"/>
        <w:spacing w:after="0" w:line="360" w:lineRule="auto"/>
        <w:ind w:firstLine="567"/>
        <w:jc w:val="both"/>
        <w:rPr>
          <w:rFonts w:ascii="Times New Roman" w:hAnsi="Times New Roman"/>
          <w:color w:val="000000"/>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color w:val="000000"/>
          <w:sz w:val="28"/>
          <w:szCs w:val="28"/>
        </w:rPr>
        <w:t>Основные показатели качества перевозок пассажиров: комфортность поездки; время, затрачиваемое пассажирами на передвижение; безопасность перевозок. Нормативы качества перевозок. Методика определения показателей качества перевозок. Оценка качества обслуживания пассажиров в городском, пригородном и международном сообщениях. Экономическая эффективность повышения качества обслуживания пассажиров. Опыт разработки и внедрения систем управления качеством перевозок.</w:t>
      </w:r>
    </w:p>
    <w:p w:rsidR="001040AD" w:rsidRPr="00E9029F" w:rsidRDefault="001040AD" w:rsidP="001040AD">
      <w:pPr>
        <w:spacing w:after="0" w:line="240" w:lineRule="auto"/>
        <w:ind w:firstLine="567"/>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11</w:t>
      </w:r>
      <w:r>
        <w:rPr>
          <w:rFonts w:ascii="Times New Roman" w:hAnsi="Times New Roman"/>
          <w:b/>
          <w:bCs/>
          <w:sz w:val="28"/>
          <w:szCs w:val="28"/>
        </w:rPr>
        <w:t xml:space="preserve">. </w:t>
      </w:r>
      <w:r w:rsidRPr="00E9029F">
        <w:rPr>
          <w:rFonts w:ascii="Times New Roman" w:hAnsi="Times New Roman"/>
          <w:b/>
          <w:bCs/>
          <w:sz w:val="28"/>
          <w:szCs w:val="28"/>
        </w:rPr>
        <w:t>Организация работы автовокзалов и пассажирских автостанций</w:t>
      </w:r>
    </w:p>
    <w:p w:rsidR="001040AD" w:rsidRPr="00E9029F" w:rsidRDefault="001040AD" w:rsidP="001040AD">
      <w:pPr>
        <w:spacing w:after="0" w:line="360" w:lineRule="auto"/>
        <w:ind w:firstLine="567"/>
        <w:jc w:val="both"/>
        <w:rPr>
          <w:rFonts w:ascii="Times New Roman" w:hAnsi="Times New Roman"/>
          <w:bCs/>
          <w:sz w:val="28"/>
          <w:szCs w:val="28"/>
        </w:rPr>
      </w:pPr>
      <w:r w:rsidRPr="00E9029F">
        <w:rPr>
          <w:rFonts w:ascii="Times New Roman" w:hAnsi="Times New Roman"/>
          <w:b/>
          <w:bCs/>
          <w:sz w:val="28"/>
          <w:szCs w:val="28"/>
        </w:rPr>
        <w:t xml:space="preserve">Содержание темы: </w:t>
      </w:r>
      <w:r w:rsidRPr="00E9029F">
        <w:rPr>
          <w:rFonts w:ascii="Times New Roman" w:hAnsi="Times New Roman"/>
          <w:bCs/>
          <w:sz w:val="28"/>
          <w:szCs w:val="28"/>
        </w:rPr>
        <w:t>Классификация автовокзалов и пассажирских автостанций. Совмещенные и объединенные вокзалы. Режим работы автовокзала, оборудование и необходимые служебные помещения. Производственные объединения автовокзалов и пассажирских автостанций. Технологический процесс работы автовокзала, автостанции. Передовые методы работы объединений. Линейные сооружения пассажирского автотранспорта. Типовые проекты линейных сооружений. Размещение линейных сооружений.</w:t>
      </w:r>
    </w:p>
    <w:p w:rsidR="001040AD" w:rsidRPr="00E9029F" w:rsidRDefault="001040AD" w:rsidP="001040AD">
      <w:pPr>
        <w:spacing w:after="0" w:line="360" w:lineRule="auto"/>
        <w:ind w:firstLine="567"/>
        <w:jc w:val="both"/>
        <w:rPr>
          <w:rFonts w:ascii="Times New Roman" w:hAnsi="Times New Roman"/>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12 Тарифы и билетные системы на пассажирском автомобильном транспорте</w:t>
      </w:r>
    </w:p>
    <w:p w:rsidR="001040AD" w:rsidRPr="001040AD" w:rsidRDefault="001040AD" w:rsidP="001040AD">
      <w:pPr>
        <w:spacing w:after="0" w:line="360" w:lineRule="auto"/>
        <w:jc w:val="both"/>
        <w:rPr>
          <w:rFonts w:ascii="Times New Roman" w:hAnsi="Times New Roman"/>
          <w:b/>
          <w:bCs/>
          <w:i/>
          <w:sz w:val="28"/>
          <w:szCs w:val="28"/>
        </w:rPr>
      </w:pPr>
      <w:r w:rsidRPr="00E9029F">
        <w:rPr>
          <w:rFonts w:ascii="Times New Roman" w:hAnsi="Times New Roman"/>
          <w:b/>
          <w:bCs/>
          <w:sz w:val="28"/>
          <w:szCs w:val="28"/>
        </w:rPr>
        <w:tab/>
      </w:r>
      <w:r w:rsidRPr="00E9029F">
        <w:rPr>
          <w:rFonts w:ascii="Times New Roman" w:hAnsi="Times New Roman"/>
          <w:b/>
          <w:bCs/>
          <w:i/>
          <w:sz w:val="28"/>
          <w:szCs w:val="28"/>
        </w:rPr>
        <w:t xml:space="preserve"> </w:t>
      </w:r>
      <w:r w:rsidRPr="00E9029F">
        <w:rPr>
          <w:rFonts w:ascii="Times New Roman" w:hAnsi="Times New Roman"/>
          <w:b/>
          <w:bCs/>
          <w:sz w:val="28"/>
          <w:szCs w:val="28"/>
        </w:rPr>
        <w:t>Содержание темы:</w:t>
      </w:r>
      <w:r w:rsidRPr="00E9029F">
        <w:rPr>
          <w:rFonts w:ascii="Times New Roman" w:hAnsi="Times New Roman"/>
          <w:bCs/>
          <w:sz w:val="28"/>
          <w:szCs w:val="28"/>
        </w:rPr>
        <w:t xml:space="preserve"> </w:t>
      </w:r>
      <w:r w:rsidRPr="00E9029F">
        <w:rPr>
          <w:rFonts w:ascii="Times New Roman" w:hAnsi="Times New Roman"/>
          <w:sz w:val="28"/>
          <w:szCs w:val="28"/>
        </w:rPr>
        <w:t>История развития тарифов. Действующие тарифы и правила их применения. Виды билетов на проезд в автобусах городских, пригородных междугородных сообщений. Организация изготовления и хранения билетов. Материально-ответственные люди. Контроль за сохранностью билетов. Месячные и квартальные билеты, расчет их стоимости. Льготные и бесплатные билеты на проезд в автобусах городских и внегородских маршрутах. Ответственность пассажиров за бесплатный проезд в автобусах и неоплаченный провоз багажа. Организация приема денежной выручки на пассажирском автотранспорте. Расчет технико-эксплуатационных и технико-экономических показателей работы подвижного состава при международных перевозках. Статистические данные международных автомобильных перевозок.</w:t>
      </w:r>
    </w:p>
    <w:p w:rsidR="001040AD" w:rsidRPr="00E9029F" w:rsidRDefault="001040AD" w:rsidP="001040AD">
      <w:pPr>
        <w:spacing w:after="0" w:line="360" w:lineRule="auto"/>
        <w:jc w:val="both"/>
        <w:rPr>
          <w:rFonts w:ascii="Times New Roman" w:hAnsi="Times New Roman"/>
          <w:bCs/>
          <w:sz w:val="28"/>
          <w:szCs w:val="28"/>
        </w:rPr>
      </w:pPr>
      <w:r w:rsidRPr="00E9029F">
        <w:rPr>
          <w:rFonts w:ascii="Times New Roman" w:hAnsi="Times New Roman"/>
          <w:bCs/>
          <w:sz w:val="28"/>
          <w:szCs w:val="28"/>
        </w:rPr>
        <w:tab/>
      </w:r>
    </w:p>
    <w:p w:rsidR="001040AD" w:rsidRPr="00E9029F" w:rsidRDefault="001040AD" w:rsidP="001040AD">
      <w:pPr>
        <w:spacing w:after="0" w:line="360" w:lineRule="auto"/>
        <w:ind w:firstLine="708"/>
        <w:jc w:val="both"/>
        <w:rPr>
          <w:rFonts w:ascii="Times New Roman" w:hAnsi="Times New Roman"/>
          <w:b/>
          <w:bCs/>
          <w:sz w:val="28"/>
          <w:szCs w:val="28"/>
        </w:rPr>
      </w:pP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
          <w:bCs/>
          <w:sz w:val="28"/>
          <w:szCs w:val="28"/>
        </w:rPr>
        <w:t>Тема 13 Организация контрольно-ревизорской работы на пассажирском автотранспорте</w:t>
      </w:r>
    </w:p>
    <w:p w:rsidR="001040AD" w:rsidRPr="001040AD" w:rsidRDefault="001040AD" w:rsidP="001040AD">
      <w:pPr>
        <w:spacing w:after="0" w:line="360" w:lineRule="auto"/>
        <w:jc w:val="both"/>
        <w:rPr>
          <w:rFonts w:ascii="Times New Roman" w:hAnsi="Times New Roman"/>
          <w:b/>
          <w:bCs/>
          <w:i/>
          <w:sz w:val="28"/>
          <w:szCs w:val="28"/>
        </w:rPr>
      </w:pPr>
      <w:r w:rsidRPr="00E9029F">
        <w:rPr>
          <w:rFonts w:ascii="Times New Roman" w:hAnsi="Times New Roman"/>
          <w:b/>
          <w:bCs/>
          <w:sz w:val="28"/>
          <w:szCs w:val="28"/>
        </w:rPr>
        <w:tab/>
      </w:r>
      <w:r w:rsidRPr="00E9029F">
        <w:rPr>
          <w:rFonts w:ascii="Times New Roman" w:hAnsi="Times New Roman"/>
          <w:b/>
          <w:bCs/>
          <w:i/>
          <w:sz w:val="28"/>
          <w:szCs w:val="28"/>
        </w:rPr>
        <w:t xml:space="preserve"> </w:t>
      </w:r>
      <w:r w:rsidRPr="00E9029F">
        <w:rPr>
          <w:rFonts w:ascii="Times New Roman" w:hAnsi="Times New Roman"/>
          <w:b/>
          <w:bCs/>
          <w:sz w:val="28"/>
          <w:szCs w:val="28"/>
        </w:rPr>
        <w:t>Содержание темы:</w:t>
      </w:r>
      <w:r w:rsidRPr="00E9029F">
        <w:rPr>
          <w:rFonts w:ascii="Times New Roman" w:hAnsi="Times New Roman"/>
          <w:bCs/>
          <w:sz w:val="28"/>
          <w:szCs w:val="28"/>
        </w:rPr>
        <w:t xml:space="preserve"> Структура и задачи контрольно-ревизорской службы. Цели линейного контроля. Периодичность контроля. Целодневные проверки работы автобусов на линии. Массовые проверки работы подвижного состава на линии. Роль и участие общественных организаций в контроле за работой пассажирского автотранспорта.</w:t>
      </w:r>
    </w:p>
    <w:p w:rsidR="001040AD" w:rsidRPr="00E9029F" w:rsidRDefault="001040AD" w:rsidP="001040AD">
      <w:pPr>
        <w:spacing w:after="0" w:line="360" w:lineRule="auto"/>
        <w:jc w:val="both"/>
        <w:rPr>
          <w:rFonts w:ascii="Times New Roman" w:hAnsi="Times New Roman"/>
          <w:b/>
          <w:bCs/>
          <w:sz w:val="28"/>
          <w:szCs w:val="28"/>
        </w:rPr>
      </w:pPr>
      <w:r w:rsidRPr="00E9029F">
        <w:rPr>
          <w:rFonts w:ascii="Times New Roman" w:hAnsi="Times New Roman"/>
          <w:bCs/>
          <w:sz w:val="28"/>
          <w:szCs w:val="28"/>
        </w:rPr>
        <w:tab/>
      </w:r>
    </w:p>
    <w:p w:rsidR="007A0296" w:rsidRDefault="007A0296" w:rsidP="00955574">
      <w:pPr>
        <w:suppressAutoHyphens/>
        <w:spacing w:after="0" w:line="240" w:lineRule="auto"/>
        <w:ind w:firstLine="567"/>
        <w:jc w:val="center"/>
        <w:rPr>
          <w:rFonts w:ascii="Times New Roman" w:hAnsi="Times New Roman"/>
          <w:b/>
          <w:bCs/>
          <w:sz w:val="28"/>
          <w:szCs w:val="28"/>
          <w:lang w:eastAsia="ar-SA"/>
        </w:rPr>
      </w:pPr>
    </w:p>
    <w:p w:rsidR="00656495" w:rsidRDefault="00656495" w:rsidP="00955574">
      <w:pPr>
        <w:suppressAutoHyphens/>
        <w:spacing w:after="0" w:line="240" w:lineRule="auto"/>
        <w:ind w:firstLine="567"/>
        <w:jc w:val="center"/>
        <w:rPr>
          <w:rFonts w:ascii="Times New Roman" w:hAnsi="Times New Roman"/>
          <w:b/>
          <w:bCs/>
          <w:sz w:val="28"/>
          <w:szCs w:val="28"/>
          <w:lang w:val="x-none" w:eastAsia="ar-SA"/>
        </w:rPr>
      </w:pPr>
      <w:r w:rsidRPr="00EF3311">
        <w:rPr>
          <w:rFonts w:ascii="Times New Roman" w:hAnsi="Times New Roman"/>
          <w:b/>
          <w:bCs/>
          <w:sz w:val="28"/>
          <w:szCs w:val="28"/>
          <w:lang w:val="en-US" w:eastAsia="ar-SA"/>
        </w:rPr>
        <w:t>IV</w:t>
      </w:r>
      <w:r w:rsidRPr="00EF3311">
        <w:rPr>
          <w:rFonts w:ascii="Times New Roman" w:hAnsi="Times New Roman"/>
          <w:b/>
          <w:bCs/>
          <w:sz w:val="28"/>
          <w:szCs w:val="28"/>
          <w:lang w:val="x-none" w:eastAsia="ar-SA"/>
        </w:rPr>
        <w:t xml:space="preserve"> ПЕРЕЧЕНЬ УЧЕБНО-МЕТОДИЧЕСКОГО ОБЕСПЕЧЕНИЯ САМОСТОЯТЕЛЬНОЙ РАБОТЫ ОБУЧАЮЩИХСЯ ПО ДИСЦИПЛИНЕ (МОДУЛЮ)</w:t>
      </w:r>
    </w:p>
    <w:p w:rsidR="00DB0443" w:rsidRPr="00EF3311" w:rsidRDefault="00DB0443" w:rsidP="00955574">
      <w:pPr>
        <w:suppressAutoHyphens/>
        <w:spacing w:after="0" w:line="240" w:lineRule="auto"/>
        <w:ind w:firstLine="567"/>
        <w:jc w:val="center"/>
        <w:rPr>
          <w:rFonts w:ascii="Times New Roman" w:hAnsi="Times New Roman"/>
          <w:b/>
          <w:bCs/>
          <w:sz w:val="28"/>
          <w:szCs w:val="28"/>
          <w:lang w:val="x-none" w:eastAsia="ar-SA"/>
        </w:rPr>
      </w:pPr>
    </w:p>
    <w:p w:rsidR="00DB0443" w:rsidRPr="00DB0443" w:rsidRDefault="00DB0443" w:rsidP="00DB0443">
      <w:pPr>
        <w:tabs>
          <w:tab w:val="left" w:pos="0"/>
        </w:tabs>
        <w:spacing w:after="0" w:line="240" w:lineRule="auto"/>
        <w:ind w:firstLine="567"/>
        <w:jc w:val="both"/>
        <w:rPr>
          <w:rFonts w:ascii="Times New Roman" w:hAnsi="Times New Roman"/>
          <w:bCs/>
          <w:sz w:val="28"/>
          <w:szCs w:val="28"/>
        </w:rPr>
      </w:pPr>
      <w:r w:rsidRPr="00DB0443">
        <w:rPr>
          <w:rFonts w:ascii="Times New Roman" w:hAnsi="Times New Roman"/>
          <w:bCs/>
          <w:sz w:val="28"/>
          <w:szCs w:val="28"/>
        </w:rPr>
        <w:t>Общий объем самостоятельной работы обучающихся по дисциплине включает аудиторную и внеаудиторную самостоятельную работу в течение семестра.</w:t>
      </w:r>
      <w:r w:rsidRPr="00DB0443">
        <w:rPr>
          <w:rFonts w:ascii="Times New Roman" w:hAnsi="Times New Roman"/>
          <w:bCs/>
          <w:color w:val="FF6600"/>
          <w:sz w:val="28"/>
          <w:szCs w:val="28"/>
        </w:rPr>
        <w:t xml:space="preserve"> </w:t>
      </w:r>
      <w:r w:rsidRPr="00DB0443">
        <w:rPr>
          <w:rFonts w:ascii="Times New Roman" w:hAnsi="Times New Roman"/>
          <w:bCs/>
          <w:sz w:val="28"/>
          <w:szCs w:val="28"/>
        </w:rPr>
        <w:t>Аудиторная самостоятельная работа осуществляется в форме тестирования, выполнение практических работ, внеаудиторная самостоятельная работа осуществляется в следующих формах:</w:t>
      </w:r>
    </w:p>
    <w:p w:rsidR="00DB0443" w:rsidRPr="00DB0443" w:rsidRDefault="00DB0443" w:rsidP="00DB0443">
      <w:pPr>
        <w:tabs>
          <w:tab w:val="left" w:pos="0"/>
        </w:tabs>
        <w:spacing w:after="0" w:line="240" w:lineRule="auto"/>
        <w:ind w:firstLine="567"/>
        <w:jc w:val="both"/>
        <w:rPr>
          <w:rFonts w:ascii="Times New Roman" w:hAnsi="Times New Roman"/>
          <w:bCs/>
          <w:sz w:val="28"/>
          <w:szCs w:val="28"/>
        </w:rPr>
      </w:pPr>
      <w:r w:rsidRPr="00DB0443">
        <w:rPr>
          <w:rFonts w:ascii="Times New Roman" w:hAnsi="Times New Roman"/>
          <w:bCs/>
          <w:sz w:val="28"/>
          <w:szCs w:val="28"/>
        </w:rPr>
        <w:t>- самостоятельная работа при подготовке к практическим занятиям;</w:t>
      </w:r>
    </w:p>
    <w:p w:rsidR="00DB0443" w:rsidRPr="00DB0443" w:rsidRDefault="00DB0443" w:rsidP="00DB0443">
      <w:pPr>
        <w:tabs>
          <w:tab w:val="left" w:pos="0"/>
        </w:tabs>
        <w:spacing w:after="0" w:line="240" w:lineRule="auto"/>
        <w:ind w:firstLine="567"/>
        <w:jc w:val="both"/>
        <w:rPr>
          <w:rFonts w:ascii="Times New Roman" w:hAnsi="Times New Roman"/>
          <w:bCs/>
          <w:sz w:val="28"/>
          <w:szCs w:val="28"/>
        </w:rPr>
      </w:pPr>
      <w:r w:rsidRPr="00DB0443">
        <w:rPr>
          <w:rFonts w:ascii="Times New Roman" w:hAnsi="Times New Roman"/>
          <w:bCs/>
          <w:sz w:val="28"/>
          <w:szCs w:val="28"/>
        </w:rPr>
        <w:t>- самостоятельная работа по подготовке ответов на вопросы и выполнение заданий;</w:t>
      </w:r>
    </w:p>
    <w:p w:rsidR="00DB0443" w:rsidRPr="00DB0443" w:rsidRDefault="00DB0443" w:rsidP="00DB0443">
      <w:pPr>
        <w:tabs>
          <w:tab w:val="left" w:pos="0"/>
        </w:tabs>
        <w:spacing w:after="0" w:line="240" w:lineRule="auto"/>
        <w:ind w:firstLine="567"/>
        <w:jc w:val="both"/>
        <w:rPr>
          <w:rFonts w:ascii="Times New Roman" w:hAnsi="Times New Roman"/>
          <w:bCs/>
          <w:sz w:val="28"/>
          <w:szCs w:val="28"/>
        </w:rPr>
      </w:pPr>
      <w:r w:rsidRPr="00DB0443">
        <w:rPr>
          <w:rFonts w:ascii="Times New Roman" w:hAnsi="Times New Roman"/>
          <w:bCs/>
          <w:sz w:val="28"/>
          <w:szCs w:val="28"/>
        </w:rPr>
        <w:t xml:space="preserve">- самостоятельное изучение теоретического материала; </w:t>
      </w:r>
    </w:p>
    <w:p w:rsidR="00DB0443" w:rsidRPr="00DB0443" w:rsidRDefault="00DB0443" w:rsidP="00DB0443">
      <w:pPr>
        <w:tabs>
          <w:tab w:val="left" w:pos="0"/>
        </w:tabs>
        <w:spacing w:after="0" w:line="240" w:lineRule="auto"/>
        <w:ind w:firstLine="567"/>
        <w:jc w:val="both"/>
        <w:rPr>
          <w:rFonts w:ascii="Times New Roman" w:hAnsi="Times New Roman"/>
          <w:b/>
          <w:bCs/>
          <w:sz w:val="28"/>
          <w:szCs w:val="28"/>
        </w:rPr>
      </w:pPr>
      <w:r w:rsidRPr="00DB0443">
        <w:rPr>
          <w:rFonts w:ascii="Times New Roman" w:hAnsi="Times New Roman"/>
          <w:bCs/>
          <w:sz w:val="28"/>
          <w:szCs w:val="28"/>
        </w:rPr>
        <w:t>- подготовка рефератов, эссе.</w:t>
      </w:r>
    </w:p>
    <w:p w:rsidR="00DB0443" w:rsidRPr="00DB0443" w:rsidRDefault="00DB0443" w:rsidP="00DB0443">
      <w:pPr>
        <w:jc w:val="center"/>
        <w:rPr>
          <w:rFonts w:ascii="Times New Roman" w:hAnsi="Times New Roman"/>
          <w:b/>
          <w:sz w:val="28"/>
          <w:szCs w:val="28"/>
        </w:rPr>
      </w:pPr>
    </w:p>
    <w:p w:rsidR="00DB0443" w:rsidRPr="00DB0443" w:rsidRDefault="00DB0443" w:rsidP="00DB0443">
      <w:pPr>
        <w:jc w:val="center"/>
        <w:rPr>
          <w:rFonts w:ascii="Times New Roman" w:hAnsi="Times New Roman"/>
          <w:b/>
          <w:sz w:val="28"/>
          <w:szCs w:val="28"/>
          <w:lang w:eastAsia="ar-SA"/>
        </w:rPr>
      </w:pPr>
      <w:r w:rsidRPr="00DB0443">
        <w:rPr>
          <w:rFonts w:ascii="Times New Roman" w:hAnsi="Times New Roman"/>
          <w:b/>
          <w:sz w:val="28"/>
          <w:szCs w:val="28"/>
        </w:rPr>
        <w:t>Перечень проверяемых компетенций</w:t>
      </w:r>
    </w:p>
    <w:p w:rsidR="001040AD" w:rsidRPr="001040AD" w:rsidRDefault="001040AD" w:rsidP="001040AD">
      <w:pPr>
        <w:rPr>
          <w:rFonts w:ascii="Times New Roman" w:hAnsi="Times New Roman"/>
          <w:color w:val="000000"/>
          <w:sz w:val="28"/>
          <w:szCs w:val="28"/>
        </w:rPr>
      </w:pPr>
      <w:r w:rsidRPr="001040AD">
        <w:rPr>
          <w:rFonts w:ascii="Times New Roman" w:hAnsi="Times New Roman"/>
          <w:b/>
          <w:i/>
          <w:sz w:val="28"/>
          <w:szCs w:val="28"/>
        </w:rPr>
        <w:t>ПК-19</w:t>
      </w:r>
      <w:r w:rsidRPr="001040AD">
        <w:rPr>
          <w:rFonts w:ascii="Times New Roman" w:hAnsi="Times New Roman"/>
          <w:sz w:val="28"/>
          <w:szCs w:val="28"/>
        </w:rPr>
        <w:t>-</w:t>
      </w:r>
      <w:r w:rsidRPr="001040AD">
        <w:rPr>
          <w:rFonts w:ascii="Times New Roman" w:hAnsi="Times New Roman"/>
          <w:color w:val="000000"/>
          <w:sz w:val="28"/>
          <w:szCs w:val="28"/>
        </w:rPr>
        <w:t>способность к проектированию логистических систем доставки грузов и пассажиров, выбора логистического посредника, перевозчика и экспедитора на основе многокритериального подхода</w:t>
      </w:r>
    </w:p>
    <w:p w:rsidR="001040AD" w:rsidRPr="001040AD" w:rsidRDefault="001040AD" w:rsidP="001040AD">
      <w:pPr>
        <w:rPr>
          <w:rFonts w:ascii="Times New Roman" w:hAnsi="Times New Roman"/>
          <w:color w:val="000000"/>
          <w:sz w:val="28"/>
          <w:szCs w:val="28"/>
        </w:rPr>
      </w:pPr>
      <w:r w:rsidRPr="001040AD">
        <w:rPr>
          <w:rFonts w:ascii="Times New Roman" w:hAnsi="Times New Roman"/>
          <w:b/>
          <w:i/>
          <w:sz w:val="28"/>
          <w:szCs w:val="28"/>
        </w:rPr>
        <w:t>ПК-23</w:t>
      </w:r>
      <w:r w:rsidRPr="001040AD">
        <w:rPr>
          <w:rFonts w:ascii="Times New Roman" w:hAnsi="Times New Roman"/>
          <w:i/>
          <w:sz w:val="28"/>
          <w:szCs w:val="28"/>
        </w:rPr>
        <w:t xml:space="preserve"> </w:t>
      </w:r>
      <w:r w:rsidRPr="001040AD">
        <w:rPr>
          <w:rFonts w:ascii="Times New Roman" w:hAnsi="Times New Roman"/>
          <w:sz w:val="28"/>
          <w:szCs w:val="28"/>
        </w:rPr>
        <w:t xml:space="preserve">– </w:t>
      </w:r>
      <w:r w:rsidRPr="001040AD">
        <w:rPr>
          <w:rFonts w:ascii="Times New Roman" w:hAnsi="Times New Roman"/>
          <w:color w:val="000000"/>
          <w:sz w:val="28"/>
          <w:szCs w:val="28"/>
        </w:rPr>
        <w:t>способность к расчету и анализу показателей качества пассажирских и грузовых перевозок, исходя из организации и технологии перевозок, требований обеспечения безопасности перевозочного процесса</w:t>
      </w:r>
    </w:p>
    <w:p w:rsidR="00656495" w:rsidRPr="00EF3311" w:rsidRDefault="00656495" w:rsidP="00656495">
      <w:pPr>
        <w:suppressAutoHyphens/>
        <w:spacing w:after="0" w:line="312" w:lineRule="auto"/>
        <w:rPr>
          <w:rFonts w:ascii="Times New Roman" w:hAnsi="Times New Roman"/>
          <w:sz w:val="28"/>
          <w:szCs w:val="28"/>
          <w:lang w:eastAsia="ar-SA"/>
        </w:rPr>
      </w:pPr>
    </w:p>
    <w:p w:rsidR="006C3AF3" w:rsidRPr="00EF3311" w:rsidRDefault="00A42E1D" w:rsidP="006C3AF3">
      <w:pPr>
        <w:suppressAutoHyphens/>
        <w:spacing w:after="0" w:line="312" w:lineRule="auto"/>
        <w:ind w:left="900"/>
        <w:jc w:val="center"/>
        <w:rPr>
          <w:rFonts w:ascii="Times New Roman" w:hAnsi="Times New Roman"/>
          <w:i/>
          <w:iCs/>
          <w:sz w:val="28"/>
          <w:szCs w:val="28"/>
          <w:lang w:eastAsia="ar-SA"/>
        </w:rPr>
      </w:pPr>
      <w:r w:rsidRPr="00EF3311">
        <w:rPr>
          <w:rFonts w:ascii="Times New Roman" w:hAnsi="Times New Roman"/>
          <w:b/>
          <w:bCs/>
          <w:sz w:val="28"/>
          <w:szCs w:val="28"/>
          <w:lang w:eastAsia="ar-SA"/>
        </w:rPr>
        <w:t xml:space="preserve">4.1. </w:t>
      </w:r>
      <w:r w:rsidR="00656495" w:rsidRPr="00EF3311">
        <w:rPr>
          <w:rFonts w:ascii="Times New Roman" w:hAnsi="Times New Roman"/>
          <w:b/>
          <w:bCs/>
          <w:sz w:val="28"/>
          <w:szCs w:val="28"/>
          <w:lang w:eastAsia="ar-SA"/>
        </w:rPr>
        <w:t>Тематика рефератов</w:t>
      </w:r>
    </w:p>
    <w:p w:rsidR="0073276F"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sz w:val="28"/>
          <w:szCs w:val="28"/>
        </w:rPr>
        <w:t>«Основное содержание комплексных транспортных схем городов».</w:t>
      </w:r>
    </w:p>
    <w:p w:rsidR="0073276F"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bCs/>
          <w:sz w:val="28"/>
          <w:szCs w:val="28"/>
        </w:rPr>
        <w:t>Особенности организации движения автобусов на укороченных маршрутах, на скоростных и экспрессных маршрутах.</w:t>
      </w:r>
    </w:p>
    <w:p w:rsidR="0073276F"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sz w:val="28"/>
          <w:szCs w:val="28"/>
        </w:rPr>
        <w:t>Задачи в деле повышения уровня транспортного обслуживания населения и более эффективного использования подвижного состава</w:t>
      </w:r>
    </w:p>
    <w:p w:rsidR="0073276F"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bCs/>
          <w:sz w:val="28"/>
          <w:szCs w:val="28"/>
        </w:rPr>
        <w:t>Паспорт автобусного маршрута, его содержание и назначение.</w:t>
      </w:r>
    </w:p>
    <w:p w:rsidR="0073276F"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bCs/>
          <w:sz w:val="28"/>
          <w:szCs w:val="28"/>
        </w:rPr>
        <w:t>Организация труда водителей на городских и пригородных маршрутах.</w:t>
      </w:r>
    </w:p>
    <w:p w:rsidR="0073276F"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color w:val="000000"/>
          <w:sz w:val="28"/>
          <w:szCs w:val="28"/>
        </w:rPr>
        <w:t>Методика определения показателей качества перевозок.</w:t>
      </w:r>
    </w:p>
    <w:p w:rsidR="0073276F"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sz w:val="28"/>
          <w:szCs w:val="28"/>
        </w:rPr>
        <w:t>Расчет технико-эксплуатационных и технико-экономических показателей работы подвижного состава при международных перевозках.</w:t>
      </w:r>
    </w:p>
    <w:p w:rsidR="00DD040C" w:rsidRPr="0073276F" w:rsidRDefault="0073276F" w:rsidP="0073276F">
      <w:pPr>
        <w:numPr>
          <w:ilvl w:val="0"/>
          <w:numId w:val="5"/>
        </w:numPr>
        <w:tabs>
          <w:tab w:val="left" w:pos="993"/>
        </w:tabs>
        <w:autoSpaceDE w:val="0"/>
        <w:autoSpaceDN w:val="0"/>
        <w:spacing w:after="0" w:line="240" w:lineRule="auto"/>
        <w:ind w:left="0" w:firstLine="425"/>
        <w:rPr>
          <w:rFonts w:ascii="Times New Roman" w:hAnsi="Times New Roman"/>
          <w:sz w:val="28"/>
          <w:szCs w:val="28"/>
        </w:rPr>
      </w:pPr>
      <w:r w:rsidRPr="0073276F">
        <w:rPr>
          <w:rFonts w:ascii="Times New Roman" w:hAnsi="Times New Roman"/>
          <w:bCs/>
          <w:sz w:val="28"/>
          <w:szCs w:val="28"/>
        </w:rPr>
        <w:t>Структура и задачи контрольно-ревизорской службы.</w:t>
      </w:r>
      <w:r w:rsidRPr="0073276F">
        <w:rPr>
          <w:rFonts w:ascii="Times New Roman" w:hAnsi="Times New Roman"/>
          <w:sz w:val="28"/>
          <w:szCs w:val="28"/>
        </w:rPr>
        <w:t xml:space="preserve"> </w:t>
      </w:r>
    </w:p>
    <w:p w:rsidR="0073276F" w:rsidRDefault="0073276F" w:rsidP="00DD040C">
      <w:pPr>
        <w:tabs>
          <w:tab w:val="left" w:pos="993"/>
          <w:tab w:val="left" w:pos="1134"/>
        </w:tabs>
        <w:autoSpaceDE w:val="0"/>
        <w:autoSpaceDN w:val="0"/>
        <w:spacing w:after="0" w:line="240" w:lineRule="auto"/>
        <w:jc w:val="center"/>
        <w:rPr>
          <w:rFonts w:ascii="Times New Roman" w:hAnsi="Times New Roman"/>
          <w:b/>
          <w:sz w:val="28"/>
          <w:szCs w:val="28"/>
        </w:rPr>
      </w:pPr>
    </w:p>
    <w:p w:rsidR="00DD040C" w:rsidRPr="00DD040C" w:rsidRDefault="00DD040C" w:rsidP="00DD040C">
      <w:pPr>
        <w:tabs>
          <w:tab w:val="left" w:pos="993"/>
          <w:tab w:val="left" w:pos="1134"/>
        </w:tabs>
        <w:autoSpaceDE w:val="0"/>
        <w:autoSpaceDN w:val="0"/>
        <w:spacing w:after="0" w:line="240" w:lineRule="auto"/>
        <w:jc w:val="center"/>
        <w:rPr>
          <w:rFonts w:ascii="Times New Roman" w:hAnsi="Times New Roman"/>
          <w:b/>
          <w:sz w:val="28"/>
          <w:szCs w:val="28"/>
        </w:rPr>
      </w:pPr>
      <w:r>
        <w:rPr>
          <w:rFonts w:ascii="Times New Roman" w:hAnsi="Times New Roman"/>
          <w:b/>
          <w:sz w:val="28"/>
          <w:szCs w:val="28"/>
        </w:rPr>
        <w:t xml:space="preserve">4.2. </w:t>
      </w:r>
      <w:r w:rsidRPr="00DD040C">
        <w:rPr>
          <w:rFonts w:ascii="Times New Roman" w:hAnsi="Times New Roman"/>
          <w:b/>
          <w:sz w:val="28"/>
          <w:szCs w:val="28"/>
        </w:rPr>
        <w:t>Темы эссе</w:t>
      </w:r>
    </w:p>
    <w:p w:rsidR="00DD040C" w:rsidRPr="0073276F" w:rsidRDefault="0073276F" w:rsidP="00DD040C">
      <w:pPr>
        <w:tabs>
          <w:tab w:val="left" w:pos="993"/>
        </w:tabs>
        <w:autoSpaceDE w:val="0"/>
        <w:autoSpaceDN w:val="0"/>
        <w:spacing w:after="0" w:line="240" w:lineRule="auto"/>
        <w:ind w:left="425"/>
        <w:rPr>
          <w:rFonts w:ascii="Times New Roman" w:hAnsi="Times New Roman"/>
          <w:sz w:val="28"/>
          <w:szCs w:val="28"/>
        </w:rPr>
      </w:pPr>
      <w:r w:rsidRPr="0073276F">
        <w:rPr>
          <w:rFonts w:ascii="Times New Roman" w:hAnsi="Times New Roman"/>
          <w:bCs/>
          <w:sz w:val="28"/>
          <w:szCs w:val="28"/>
        </w:rPr>
        <w:t>1.Классификация, выбор и оснащение городских, пригородных и междугородных маршрутов</w:t>
      </w:r>
      <w:r>
        <w:rPr>
          <w:rFonts w:ascii="Times New Roman" w:hAnsi="Times New Roman"/>
          <w:bCs/>
          <w:sz w:val="28"/>
          <w:szCs w:val="28"/>
        </w:rPr>
        <w:t>.</w:t>
      </w:r>
    </w:p>
    <w:p w:rsidR="0073276F" w:rsidRDefault="0073276F" w:rsidP="00A42E1D">
      <w:pPr>
        <w:spacing w:line="360" w:lineRule="auto"/>
        <w:ind w:firstLine="709"/>
        <w:jc w:val="center"/>
        <w:rPr>
          <w:rFonts w:ascii="Times New Roman" w:hAnsi="Times New Roman"/>
          <w:b/>
          <w:bCs/>
          <w:sz w:val="28"/>
          <w:szCs w:val="28"/>
          <w:lang w:eastAsia="ar-SA"/>
        </w:rPr>
      </w:pPr>
    </w:p>
    <w:p w:rsidR="00A42E1D" w:rsidRPr="00EF3311" w:rsidRDefault="00A42E1D" w:rsidP="00A42E1D">
      <w:pPr>
        <w:spacing w:line="360" w:lineRule="auto"/>
        <w:ind w:firstLine="709"/>
        <w:jc w:val="center"/>
        <w:rPr>
          <w:rFonts w:ascii="Times New Roman" w:hAnsi="Times New Roman"/>
          <w:b/>
          <w:sz w:val="28"/>
          <w:szCs w:val="28"/>
        </w:rPr>
      </w:pPr>
      <w:r w:rsidRPr="00EF3311">
        <w:rPr>
          <w:rFonts w:ascii="Times New Roman" w:hAnsi="Times New Roman"/>
          <w:b/>
          <w:bCs/>
          <w:sz w:val="28"/>
          <w:szCs w:val="28"/>
          <w:lang w:eastAsia="ar-SA"/>
        </w:rPr>
        <w:t>4.</w:t>
      </w:r>
      <w:r w:rsidR="00DD040C">
        <w:rPr>
          <w:rFonts w:ascii="Times New Roman" w:hAnsi="Times New Roman"/>
          <w:b/>
          <w:bCs/>
          <w:sz w:val="28"/>
          <w:szCs w:val="28"/>
          <w:lang w:eastAsia="ar-SA"/>
        </w:rPr>
        <w:t>3</w:t>
      </w:r>
      <w:r w:rsidRPr="00EF3311">
        <w:rPr>
          <w:rFonts w:ascii="Times New Roman" w:hAnsi="Times New Roman"/>
          <w:b/>
          <w:bCs/>
          <w:sz w:val="28"/>
          <w:szCs w:val="28"/>
          <w:lang w:eastAsia="ar-SA"/>
        </w:rPr>
        <w:t xml:space="preserve">. </w:t>
      </w:r>
      <w:r w:rsidRPr="00EF3311">
        <w:rPr>
          <w:rFonts w:ascii="Times New Roman" w:hAnsi="Times New Roman"/>
          <w:b/>
          <w:sz w:val="28"/>
          <w:szCs w:val="28"/>
        </w:rPr>
        <w:t>Вопросы и задания для самостоятельной работы</w:t>
      </w:r>
    </w:p>
    <w:p w:rsidR="001040AD" w:rsidRPr="00E9029F" w:rsidRDefault="001040AD" w:rsidP="00DA3BC3">
      <w:pPr>
        <w:pStyle w:val="ad"/>
        <w:numPr>
          <w:ilvl w:val="0"/>
          <w:numId w:val="20"/>
        </w:numPr>
        <w:tabs>
          <w:tab w:val="left" w:pos="993"/>
        </w:tabs>
        <w:autoSpaceDE w:val="0"/>
        <w:autoSpaceDN w:val="0"/>
        <w:adjustRightInd w:val="0"/>
        <w:spacing w:after="0" w:line="360" w:lineRule="auto"/>
        <w:ind w:left="0" w:firstLine="567"/>
        <w:jc w:val="both"/>
        <w:rPr>
          <w:rFonts w:ascii="Times New Roman" w:hAnsi="Times New Roman"/>
          <w:sz w:val="28"/>
          <w:szCs w:val="28"/>
        </w:rPr>
      </w:pPr>
      <w:r w:rsidRPr="00E9029F">
        <w:rPr>
          <w:rFonts w:ascii="Times New Roman" w:hAnsi="Times New Roman"/>
          <w:sz w:val="28"/>
          <w:szCs w:val="28"/>
        </w:rPr>
        <w:t>Как классифицируются автобусы и легковые автомобили?</w:t>
      </w:r>
    </w:p>
    <w:p w:rsidR="001040AD" w:rsidRPr="00E9029F" w:rsidRDefault="001040AD" w:rsidP="00DA3BC3">
      <w:pPr>
        <w:pStyle w:val="ad"/>
        <w:numPr>
          <w:ilvl w:val="0"/>
          <w:numId w:val="20"/>
        </w:numPr>
        <w:tabs>
          <w:tab w:val="left" w:pos="993"/>
        </w:tabs>
        <w:autoSpaceDE w:val="0"/>
        <w:autoSpaceDN w:val="0"/>
        <w:adjustRightInd w:val="0"/>
        <w:spacing w:after="0" w:line="360" w:lineRule="auto"/>
        <w:ind w:left="0" w:firstLine="567"/>
        <w:jc w:val="both"/>
        <w:rPr>
          <w:rFonts w:ascii="Times New Roman" w:hAnsi="Times New Roman"/>
          <w:sz w:val="28"/>
          <w:szCs w:val="28"/>
        </w:rPr>
      </w:pPr>
      <w:r w:rsidRPr="00E9029F">
        <w:rPr>
          <w:rFonts w:ascii="Times New Roman" w:hAnsi="Times New Roman"/>
          <w:sz w:val="28"/>
          <w:szCs w:val="28"/>
        </w:rPr>
        <w:t>Назовите типы и марки автобусов, выпущенных в мире, и заводы- изготовители.</w:t>
      </w:r>
    </w:p>
    <w:p w:rsidR="001040AD" w:rsidRPr="00E9029F" w:rsidRDefault="001040AD" w:rsidP="00DA3BC3">
      <w:pPr>
        <w:pStyle w:val="ad"/>
        <w:numPr>
          <w:ilvl w:val="0"/>
          <w:numId w:val="20"/>
        </w:numPr>
        <w:tabs>
          <w:tab w:val="left" w:pos="993"/>
        </w:tabs>
        <w:autoSpaceDE w:val="0"/>
        <w:autoSpaceDN w:val="0"/>
        <w:adjustRightInd w:val="0"/>
        <w:spacing w:after="0" w:line="360" w:lineRule="auto"/>
        <w:ind w:left="0" w:firstLine="567"/>
        <w:jc w:val="both"/>
        <w:rPr>
          <w:rFonts w:ascii="Times New Roman" w:hAnsi="Times New Roman"/>
          <w:sz w:val="28"/>
          <w:szCs w:val="28"/>
        </w:rPr>
      </w:pPr>
      <w:r w:rsidRPr="00E9029F">
        <w:rPr>
          <w:rFonts w:ascii="Times New Roman" w:hAnsi="Times New Roman"/>
          <w:sz w:val="28"/>
          <w:szCs w:val="28"/>
        </w:rPr>
        <w:t>Какие эксплуатационные требования предъявляются к подвижному составу автобусного транспорта, легкового транспорта?</w:t>
      </w:r>
    </w:p>
    <w:p w:rsidR="001040AD" w:rsidRPr="00E9029F" w:rsidRDefault="001040AD" w:rsidP="00DA3BC3">
      <w:pPr>
        <w:pStyle w:val="ad"/>
        <w:numPr>
          <w:ilvl w:val="0"/>
          <w:numId w:val="20"/>
        </w:numPr>
        <w:tabs>
          <w:tab w:val="left" w:pos="993"/>
        </w:tabs>
        <w:autoSpaceDE w:val="0"/>
        <w:autoSpaceDN w:val="0"/>
        <w:adjustRightInd w:val="0"/>
        <w:spacing w:after="0" w:line="360" w:lineRule="auto"/>
        <w:ind w:left="0" w:firstLine="567"/>
        <w:jc w:val="both"/>
        <w:rPr>
          <w:rFonts w:ascii="Times New Roman" w:hAnsi="Times New Roman"/>
          <w:sz w:val="28"/>
          <w:szCs w:val="28"/>
        </w:rPr>
      </w:pPr>
      <w:r w:rsidRPr="00E9029F">
        <w:rPr>
          <w:rFonts w:ascii="Times New Roman" w:hAnsi="Times New Roman"/>
          <w:sz w:val="28"/>
          <w:szCs w:val="28"/>
        </w:rPr>
        <w:t>Как определяются технико-эксплуатационные показатели работы автобусов и автомобилей-такси?</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 определяется производительность автобуса и автомобиля-такси?</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 классифицируются, выбираются и оснащаются городские, пригородные и междугородные маршруты?</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Где размещаются остановочные пункты, их оборудование?</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Что такое транспортная автобусная сеть, плотность сети и маршрутный коэффициент?</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Какими организациями производится открытие и закрытие городских, пригородных и междугородных маршрутов?</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Какая подготовительная работа предшествует открытию маршрутов?</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Что такое паспорт маршрута и правила его заполнения</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Каково основное содержание комплексных транспортных схем городов?</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По каким направлениям проводится координация различных видов городского транспорта?</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Назовите факторы, влияющие на выбор типа подвижного состава.</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 xml:space="preserve">По каким критериям оценивается применение автобусов того или иного типа? </w:t>
      </w:r>
      <w:r w:rsidRPr="00E9029F">
        <w:rPr>
          <w:rFonts w:ascii="Times New Roman" w:hAnsi="Times New Roman"/>
          <w:b/>
          <w:bCs/>
          <w:sz w:val="28"/>
          <w:szCs w:val="28"/>
        </w:rPr>
        <w:t>.</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Каков порядок проведения хронометражных наблюдений за движением автобусов?</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Какие особенности организации движения автобусов на укороченных маршрутах, на скоростных и экспрессных маршрутах?</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 xml:space="preserve"> Как определяется количество автобусов для работы на скоростном маршруте?</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Какие условия необходимы для организации скоростного, экспрессного движения?</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 xml:space="preserve"> В чем заключаются особенности организации движения автобусов особо малой вместимости?</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 xml:space="preserve"> На какие направления можно разделить комплекс мероприятий по улучшению транспортного обслуживания населения? Какие работы в каждом из направлений могут быть выполнены силами работников АТП?</w:t>
      </w:r>
    </w:p>
    <w:p w:rsidR="001040AD" w:rsidRPr="00E9029F" w:rsidRDefault="001040AD" w:rsidP="00DA3BC3">
      <w:pPr>
        <w:pStyle w:val="ad"/>
        <w:numPr>
          <w:ilvl w:val="0"/>
          <w:numId w:val="20"/>
        </w:numPr>
        <w:tabs>
          <w:tab w:val="left" w:pos="993"/>
        </w:tabs>
        <w:spacing w:after="0" w:line="360" w:lineRule="auto"/>
        <w:ind w:left="0" w:firstLine="567"/>
        <w:jc w:val="both"/>
        <w:rPr>
          <w:rFonts w:ascii="Times New Roman" w:hAnsi="Times New Roman"/>
          <w:sz w:val="28"/>
          <w:szCs w:val="28"/>
          <w:lang w:eastAsia="ru-RU"/>
        </w:rPr>
      </w:pPr>
      <w:r w:rsidRPr="00E9029F">
        <w:rPr>
          <w:rFonts w:ascii="Times New Roman" w:hAnsi="Times New Roman"/>
          <w:sz w:val="28"/>
          <w:szCs w:val="28"/>
        </w:rPr>
        <w:t xml:space="preserve"> В чем заключаются особенности эксплуатации автобусов в часы "пик"?</w:t>
      </w:r>
    </w:p>
    <w:p w:rsidR="00DB0443" w:rsidRPr="00EF3311" w:rsidRDefault="00DB0443" w:rsidP="00DB0443">
      <w:pPr>
        <w:tabs>
          <w:tab w:val="left" w:pos="1134"/>
        </w:tabs>
        <w:autoSpaceDE w:val="0"/>
        <w:autoSpaceDN w:val="0"/>
        <w:spacing w:after="0" w:line="240" w:lineRule="auto"/>
        <w:jc w:val="both"/>
        <w:rPr>
          <w:rFonts w:ascii="Times New Roman" w:hAnsi="Times New Roman"/>
          <w:sz w:val="28"/>
          <w:szCs w:val="28"/>
        </w:rPr>
      </w:pPr>
    </w:p>
    <w:p w:rsidR="00DB0443" w:rsidRPr="00BD27D3" w:rsidRDefault="00DB0443" w:rsidP="00DB0443">
      <w:pPr>
        <w:tabs>
          <w:tab w:val="left" w:pos="2295"/>
        </w:tabs>
        <w:ind w:left="720"/>
        <w:jc w:val="center"/>
        <w:rPr>
          <w:rFonts w:ascii="Times New Roman" w:hAnsi="Times New Roman"/>
          <w:b/>
          <w:sz w:val="28"/>
          <w:szCs w:val="28"/>
          <w:lang w:eastAsia="en-US"/>
        </w:rPr>
      </w:pPr>
      <w:r>
        <w:rPr>
          <w:rFonts w:ascii="Times New Roman" w:hAnsi="Times New Roman"/>
          <w:b/>
          <w:sz w:val="28"/>
          <w:szCs w:val="28"/>
          <w:lang w:eastAsia="en-US"/>
        </w:rPr>
        <w:t xml:space="preserve">4.4. </w:t>
      </w:r>
      <w:r w:rsidRPr="00BD27D3">
        <w:rPr>
          <w:rFonts w:ascii="Times New Roman" w:hAnsi="Times New Roman"/>
          <w:b/>
          <w:sz w:val="28"/>
          <w:szCs w:val="28"/>
          <w:lang w:eastAsia="en-US"/>
        </w:rPr>
        <w:t xml:space="preserve">Примерные темы для </w:t>
      </w:r>
      <w:r>
        <w:rPr>
          <w:rFonts w:ascii="Times New Roman" w:hAnsi="Times New Roman"/>
          <w:b/>
          <w:sz w:val="28"/>
          <w:szCs w:val="28"/>
          <w:lang w:eastAsia="en-US"/>
        </w:rPr>
        <w:t>«К</w:t>
      </w:r>
      <w:r w:rsidRPr="00BD27D3">
        <w:rPr>
          <w:rFonts w:ascii="Times New Roman" w:hAnsi="Times New Roman"/>
          <w:b/>
          <w:sz w:val="28"/>
          <w:szCs w:val="28"/>
          <w:lang w:eastAsia="en-US"/>
        </w:rPr>
        <w:t>руглого стола</w:t>
      </w:r>
      <w:r>
        <w:rPr>
          <w:rFonts w:ascii="Times New Roman" w:hAnsi="Times New Roman"/>
          <w:b/>
          <w:sz w:val="28"/>
          <w:szCs w:val="28"/>
          <w:lang w:eastAsia="en-US"/>
        </w:rPr>
        <w:t>»</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sz w:val="28"/>
          <w:szCs w:val="28"/>
        </w:rPr>
        <w:t>1.</w:t>
      </w:r>
      <w:r w:rsidRPr="0073276F">
        <w:rPr>
          <w:rFonts w:ascii="Times New Roman" w:hAnsi="Times New Roman"/>
          <w:sz w:val="28"/>
          <w:szCs w:val="28"/>
        </w:rPr>
        <w:t>«Основное содержание комплексных транспортных схем городов».</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bCs/>
          <w:sz w:val="28"/>
          <w:szCs w:val="28"/>
        </w:rPr>
        <w:t>2.</w:t>
      </w:r>
      <w:r w:rsidRPr="0073276F">
        <w:rPr>
          <w:rFonts w:ascii="Times New Roman" w:hAnsi="Times New Roman"/>
          <w:bCs/>
          <w:sz w:val="28"/>
          <w:szCs w:val="28"/>
        </w:rPr>
        <w:t>Особенности организации движения автобусов на укороченных маршрутах, на скоростных и экспрессных маршрутах.</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sz w:val="28"/>
          <w:szCs w:val="28"/>
        </w:rPr>
        <w:t>3.</w:t>
      </w:r>
      <w:r w:rsidRPr="0073276F">
        <w:rPr>
          <w:rFonts w:ascii="Times New Roman" w:hAnsi="Times New Roman"/>
          <w:sz w:val="28"/>
          <w:szCs w:val="28"/>
        </w:rPr>
        <w:t>Задачи в деле повышения уровня транспортного обслуживания населения и более эффективного использования подвижного состава</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bCs/>
          <w:sz w:val="28"/>
          <w:szCs w:val="28"/>
        </w:rPr>
        <w:t>4.</w:t>
      </w:r>
      <w:r w:rsidRPr="0073276F">
        <w:rPr>
          <w:rFonts w:ascii="Times New Roman" w:hAnsi="Times New Roman"/>
          <w:bCs/>
          <w:sz w:val="28"/>
          <w:szCs w:val="28"/>
        </w:rPr>
        <w:t>Паспорт автобусного маршрута, его содержание и назначение.</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bCs/>
          <w:sz w:val="28"/>
          <w:szCs w:val="28"/>
        </w:rPr>
        <w:t>5.</w:t>
      </w:r>
      <w:r w:rsidRPr="0073276F">
        <w:rPr>
          <w:rFonts w:ascii="Times New Roman" w:hAnsi="Times New Roman"/>
          <w:bCs/>
          <w:sz w:val="28"/>
          <w:szCs w:val="28"/>
        </w:rPr>
        <w:t>Организация труда водителей на городских и пригородных маршрутах.</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color w:val="000000"/>
          <w:sz w:val="28"/>
          <w:szCs w:val="28"/>
        </w:rPr>
        <w:t>6.</w:t>
      </w:r>
      <w:r w:rsidRPr="0073276F">
        <w:rPr>
          <w:rFonts w:ascii="Times New Roman" w:hAnsi="Times New Roman"/>
          <w:color w:val="000000"/>
          <w:sz w:val="28"/>
          <w:szCs w:val="28"/>
        </w:rPr>
        <w:t>Методика определения показателей качества перевозок.</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sz w:val="28"/>
          <w:szCs w:val="28"/>
        </w:rPr>
        <w:t>7.</w:t>
      </w:r>
      <w:r w:rsidRPr="0073276F">
        <w:rPr>
          <w:rFonts w:ascii="Times New Roman" w:hAnsi="Times New Roman"/>
          <w:sz w:val="28"/>
          <w:szCs w:val="28"/>
        </w:rPr>
        <w:t>Расчет технико-эксплуатационных и технико-экономических показателей работы подвижного состава при международных перевозках.</w:t>
      </w:r>
    </w:p>
    <w:p w:rsidR="0073276F" w:rsidRPr="0073276F" w:rsidRDefault="0073276F" w:rsidP="0073276F">
      <w:pPr>
        <w:tabs>
          <w:tab w:val="left" w:pos="993"/>
        </w:tabs>
        <w:autoSpaceDE w:val="0"/>
        <w:autoSpaceDN w:val="0"/>
        <w:spacing w:after="0" w:line="240" w:lineRule="auto"/>
        <w:ind w:left="284"/>
        <w:rPr>
          <w:rFonts w:ascii="Times New Roman" w:hAnsi="Times New Roman"/>
          <w:sz w:val="28"/>
          <w:szCs w:val="28"/>
        </w:rPr>
      </w:pPr>
      <w:r>
        <w:rPr>
          <w:rFonts w:ascii="Times New Roman" w:hAnsi="Times New Roman"/>
          <w:bCs/>
          <w:sz w:val="28"/>
          <w:szCs w:val="28"/>
        </w:rPr>
        <w:t>8.</w:t>
      </w:r>
      <w:r w:rsidRPr="0073276F">
        <w:rPr>
          <w:rFonts w:ascii="Times New Roman" w:hAnsi="Times New Roman"/>
          <w:bCs/>
          <w:sz w:val="28"/>
          <w:szCs w:val="28"/>
        </w:rPr>
        <w:t>Структура и задачи контрольно-ревизорской службы.</w:t>
      </w:r>
      <w:r w:rsidRPr="0073276F">
        <w:rPr>
          <w:rFonts w:ascii="Times New Roman" w:hAnsi="Times New Roman"/>
          <w:sz w:val="28"/>
          <w:szCs w:val="28"/>
        </w:rPr>
        <w:t xml:space="preserve"> </w:t>
      </w:r>
    </w:p>
    <w:p w:rsidR="00112009" w:rsidRPr="00623FDE" w:rsidRDefault="00112009" w:rsidP="00656495">
      <w:pPr>
        <w:suppressAutoHyphens/>
        <w:spacing w:after="0" w:line="312" w:lineRule="auto"/>
        <w:jc w:val="center"/>
        <w:rPr>
          <w:rFonts w:ascii="Times New Roman" w:hAnsi="Times New Roman"/>
          <w:b/>
          <w:bCs/>
          <w:caps/>
          <w:sz w:val="28"/>
          <w:szCs w:val="28"/>
          <w:lang w:eastAsia="ar-SA"/>
        </w:rPr>
      </w:pPr>
    </w:p>
    <w:p w:rsidR="00BE12BA" w:rsidRPr="00966EA5" w:rsidRDefault="00BE12BA" w:rsidP="00656495">
      <w:pPr>
        <w:suppressAutoHyphens/>
        <w:spacing w:after="0" w:line="312" w:lineRule="auto"/>
        <w:jc w:val="center"/>
        <w:rPr>
          <w:rFonts w:ascii="Times New Roman" w:hAnsi="Times New Roman"/>
          <w:b/>
          <w:bCs/>
          <w:caps/>
          <w:sz w:val="28"/>
          <w:szCs w:val="28"/>
          <w:lang w:eastAsia="ar-SA"/>
        </w:rPr>
      </w:pPr>
    </w:p>
    <w:p w:rsidR="00BE12BA" w:rsidRPr="00966EA5" w:rsidRDefault="00BE12BA" w:rsidP="00656495">
      <w:pPr>
        <w:suppressAutoHyphens/>
        <w:spacing w:after="0" w:line="312" w:lineRule="auto"/>
        <w:jc w:val="center"/>
        <w:rPr>
          <w:rFonts w:ascii="Times New Roman" w:hAnsi="Times New Roman"/>
          <w:b/>
          <w:bCs/>
          <w:caps/>
          <w:sz w:val="28"/>
          <w:szCs w:val="28"/>
          <w:lang w:eastAsia="ar-SA"/>
        </w:rPr>
      </w:pPr>
    </w:p>
    <w:p w:rsidR="00BE12BA" w:rsidRPr="00966EA5" w:rsidRDefault="00BE12BA" w:rsidP="00656495">
      <w:pPr>
        <w:suppressAutoHyphens/>
        <w:spacing w:after="0" w:line="312" w:lineRule="auto"/>
        <w:jc w:val="center"/>
        <w:rPr>
          <w:rFonts w:ascii="Times New Roman" w:hAnsi="Times New Roman"/>
          <w:b/>
          <w:bCs/>
          <w:caps/>
          <w:sz w:val="28"/>
          <w:szCs w:val="28"/>
          <w:lang w:eastAsia="ar-SA"/>
        </w:rPr>
      </w:pPr>
    </w:p>
    <w:p w:rsidR="00BE12BA" w:rsidRPr="00966EA5" w:rsidRDefault="00BE12BA" w:rsidP="00656495">
      <w:pPr>
        <w:suppressAutoHyphens/>
        <w:spacing w:after="0" w:line="312" w:lineRule="auto"/>
        <w:jc w:val="center"/>
        <w:rPr>
          <w:rFonts w:ascii="Times New Roman" w:hAnsi="Times New Roman"/>
          <w:b/>
          <w:bCs/>
          <w:caps/>
          <w:sz w:val="28"/>
          <w:szCs w:val="28"/>
          <w:lang w:eastAsia="ar-SA"/>
        </w:rPr>
      </w:pPr>
    </w:p>
    <w:p w:rsidR="00656495" w:rsidRPr="00EF3311" w:rsidRDefault="00656495" w:rsidP="00656495">
      <w:pPr>
        <w:suppressAutoHyphens/>
        <w:spacing w:after="0" w:line="312" w:lineRule="auto"/>
        <w:jc w:val="center"/>
        <w:rPr>
          <w:rFonts w:ascii="Times New Roman" w:hAnsi="Times New Roman"/>
          <w:b/>
          <w:bCs/>
          <w:caps/>
          <w:sz w:val="28"/>
          <w:szCs w:val="28"/>
          <w:lang w:eastAsia="ar-SA"/>
        </w:rPr>
      </w:pPr>
      <w:r w:rsidRPr="00EF3311">
        <w:rPr>
          <w:rFonts w:ascii="Times New Roman" w:hAnsi="Times New Roman"/>
          <w:b/>
          <w:bCs/>
          <w:caps/>
          <w:sz w:val="28"/>
          <w:szCs w:val="28"/>
          <w:lang w:val="en-US" w:eastAsia="ar-SA"/>
        </w:rPr>
        <w:t>V</w:t>
      </w:r>
      <w:r w:rsidR="00FC3075">
        <w:rPr>
          <w:rFonts w:ascii="Times New Roman" w:hAnsi="Times New Roman"/>
          <w:b/>
          <w:bCs/>
          <w:caps/>
          <w:sz w:val="28"/>
          <w:szCs w:val="28"/>
          <w:lang w:eastAsia="ar-SA"/>
        </w:rPr>
        <w:t xml:space="preserve"> </w:t>
      </w:r>
      <w:r w:rsidRPr="00EF3311">
        <w:rPr>
          <w:rFonts w:ascii="Times New Roman" w:hAnsi="Times New Roman"/>
          <w:b/>
          <w:bCs/>
          <w:caps/>
          <w:sz w:val="28"/>
          <w:szCs w:val="28"/>
          <w:lang w:eastAsia="ar-SA"/>
        </w:rPr>
        <w:t xml:space="preserve">Перечень основной и дополнительной учебной литературы, необходимой для освоения дисциплины </w:t>
      </w:r>
    </w:p>
    <w:p w:rsidR="00656495" w:rsidRPr="00EF3311" w:rsidRDefault="00656495" w:rsidP="00656495">
      <w:pPr>
        <w:shd w:val="clear" w:color="auto" w:fill="FFFFFF"/>
        <w:tabs>
          <w:tab w:val="left" w:pos="850"/>
          <w:tab w:val="left" w:leader="underscore" w:pos="8626"/>
        </w:tabs>
        <w:suppressAutoHyphens/>
        <w:spacing w:after="0" w:line="312" w:lineRule="auto"/>
        <w:ind w:left="605"/>
        <w:rPr>
          <w:rFonts w:ascii="Times New Roman" w:hAnsi="Times New Roman"/>
          <w:iCs/>
          <w:spacing w:val="-2"/>
          <w:sz w:val="28"/>
          <w:szCs w:val="28"/>
          <w:lang w:eastAsia="ar-SA"/>
        </w:rPr>
      </w:pPr>
      <w:r w:rsidRPr="00EF3311">
        <w:rPr>
          <w:rFonts w:ascii="Times New Roman" w:hAnsi="Times New Roman"/>
          <w:b/>
          <w:iCs/>
          <w:spacing w:val="-10"/>
          <w:sz w:val="28"/>
          <w:szCs w:val="28"/>
          <w:lang w:eastAsia="ar-SA"/>
        </w:rPr>
        <w:t>а</w:t>
      </w:r>
      <w:r w:rsidRPr="00EF3311">
        <w:rPr>
          <w:rFonts w:ascii="Times New Roman" w:hAnsi="Times New Roman"/>
          <w:iCs/>
          <w:spacing w:val="-10"/>
          <w:sz w:val="28"/>
          <w:szCs w:val="28"/>
          <w:lang w:eastAsia="ar-SA"/>
        </w:rPr>
        <w:t>)</w:t>
      </w:r>
      <w:r w:rsidRPr="00EF3311">
        <w:rPr>
          <w:rFonts w:ascii="Times New Roman" w:hAnsi="Times New Roman"/>
          <w:iCs/>
          <w:sz w:val="28"/>
          <w:szCs w:val="28"/>
          <w:lang w:eastAsia="ar-SA"/>
        </w:rPr>
        <w:tab/>
      </w:r>
      <w:r w:rsidRPr="00EF3311">
        <w:rPr>
          <w:rFonts w:ascii="Times New Roman" w:hAnsi="Times New Roman"/>
          <w:b/>
          <w:iCs/>
          <w:spacing w:val="-2"/>
          <w:sz w:val="28"/>
          <w:szCs w:val="28"/>
          <w:lang w:eastAsia="ar-SA"/>
        </w:rPr>
        <w:t>основная ли</w:t>
      </w:r>
      <w:r w:rsidR="00A42E1D" w:rsidRPr="00EF3311">
        <w:rPr>
          <w:rFonts w:ascii="Times New Roman" w:hAnsi="Times New Roman"/>
          <w:b/>
          <w:iCs/>
          <w:spacing w:val="-2"/>
          <w:sz w:val="28"/>
          <w:szCs w:val="28"/>
          <w:lang w:eastAsia="ar-SA"/>
        </w:rPr>
        <w:t>тература</w:t>
      </w:r>
      <w:r w:rsidR="00400D68" w:rsidRPr="00EF3311">
        <w:rPr>
          <w:rFonts w:ascii="Times New Roman" w:hAnsi="Times New Roman"/>
          <w:b/>
          <w:iCs/>
          <w:spacing w:val="-2"/>
          <w:sz w:val="28"/>
          <w:szCs w:val="28"/>
          <w:lang w:eastAsia="ar-SA"/>
        </w:rPr>
        <w:t xml:space="preserve"> </w:t>
      </w:r>
      <w:r w:rsidR="00A42E1D" w:rsidRPr="00EF3311">
        <w:rPr>
          <w:rFonts w:ascii="Times New Roman" w:hAnsi="Times New Roman"/>
          <w:b/>
          <w:iCs/>
          <w:spacing w:val="-2"/>
          <w:sz w:val="28"/>
          <w:szCs w:val="28"/>
          <w:lang w:eastAsia="ar-SA"/>
        </w:rPr>
        <w:t>(в соответствии с ККО):</w:t>
      </w:r>
    </w:p>
    <w:p w:rsidR="002E0978" w:rsidRDefault="002E0978" w:rsidP="002513F0">
      <w:pPr>
        <w:numPr>
          <w:ilvl w:val="0"/>
          <w:numId w:val="27"/>
        </w:numPr>
        <w:spacing w:after="0" w:line="240" w:lineRule="auto"/>
        <w:ind w:left="0" w:firstLine="360"/>
        <w:jc w:val="both"/>
        <w:rPr>
          <w:rFonts w:ascii="Times New Roman" w:hAnsi="Times New Roman"/>
          <w:sz w:val="28"/>
          <w:szCs w:val="28"/>
        </w:rPr>
      </w:pPr>
      <w:r w:rsidRPr="002513F0">
        <w:rPr>
          <w:rFonts w:ascii="Times New Roman" w:hAnsi="Times New Roman"/>
          <w:sz w:val="28"/>
          <w:szCs w:val="28"/>
        </w:rPr>
        <w:t>Горев А.Э. Организация автомобильных перевозок и безопасность движения : учеб. пособие для студ. вузов / А. Э. Горев, Е. М. Олещенко. - 4-е изд., перераб. - М. : Академия, 2012. - 254 с. - (Высшее профессиональное образование. Транспорт) (Бакалавриат).</w:t>
      </w:r>
    </w:p>
    <w:p w:rsidR="002E0978" w:rsidRPr="002513F0" w:rsidRDefault="002E0978" w:rsidP="002513F0">
      <w:pPr>
        <w:numPr>
          <w:ilvl w:val="0"/>
          <w:numId w:val="27"/>
        </w:numPr>
        <w:spacing w:after="0" w:line="240" w:lineRule="auto"/>
        <w:ind w:left="0" w:firstLine="360"/>
        <w:jc w:val="both"/>
        <w:rPr>
          <w:rFonts w:ascii="Times New Roman" w:hAnsi="Times New Roman"/>
          <w:sz w:val="28"/>
          <w:szCs w:val="28"/>
        </w:rPr>
      </w:pPr>
      <w:r w:rsidRPr="002513F0">
        <w:rPr>
          <w:rFonts w:ascii="Times New Roman" w:hAnsi="Times New Roman"/>
          <w:sz w:val="28"/>
          <w:szCs w:val="28"/>
        </w:rPr>
        <w:t>Горев А.Э. Организация автомобильных перевозок и безопасность движения : учеб. пособие для студ. вузов / А. Э. Горев, Е. М. Олещенко. - 5-е изд., стер. - М. : Академия, 2013. - 254 с. - (Высшее профессиональное образование. Бакалавриат. Транспорт)</w:t>
      </w:r>
    </w:p>
    <w:p w:rsidR="002E0978" w:rsidRPr="002513F0" w:rsidRDefault="00182A03" w:rsidP="00BE12BA">
      <w:pPr>
        <w:numPr>
          <w:ilvl w:val="0"/>
          <w:numId w:val="27"/>
        </w:numPr>
        <w:spacing w:after="0" w:line="240" w:lineRule="auto"/>
        <w:ind w:left="0" w:firstLine="360"/>
        <w:jc w:val="both"/>
        <w:rPr>
          <w:rFonts w:ascii="Times New Roman" w:hAnsi="Times New Roman"/>
          <w:sz w:val="28"/>
          <w:szCs w:val="28"/>
        </w:rPr>
      </w:pPr>
      <w:hyperlink r:id="rId9" w:history="1">
        <w:r w:rsidR="002E0978" w:rsidRPr="002513F0">
          <w:rPr>
            <w:rFonts w:ascii="Times New Roman" w:hAnsi="Times New Roman"/>
            <w:sz w:val="28"/>
            <w:szCs w:val="28"/>
          </w:rPr>
          <w:t>Пеньшин, Н.В. Документооборот в сфере автоперевозок : учебное пособие / Н.В. Пеньшин, Н. Залукаева, А.А. Гуськов ; Министерство образования и науки Российской Федерации, Федеральное государственное бюджетное образовательное учреждение высшего профессионального образования «Тамбовский государственный технический университет». - Тамбов : Издательство ФГБОУ ВПО «ТГТУ», 2013. - 84 с. : ил. - Библиогр.: с.72-73. ; То же [Электронный ресурс]. - URL: http://biblioclub.ru/index.php?page=book&amp;id=277952 (11.11.2015).</w:t>
        </w:r>
      </w:hyperlink>
    </w:p>
    <w:p w:rsidR="002E0978" w:rsidRDefault="00182A03" w:rsidP="00BE12BA">
      <w:pPr>
        <w:numPr>
          <w:ilvl w:val="0"/>
          <w:numId w:val="27"/>
        </w:numPr>
        <w:spacing w:after="0" w:line="240" w:lineRule="auto"/>
        <w:ind w:left="0" w:firstLine="360"/>
        <w:jc w:val="both"/>
        <w:rPr>
          <w:rFonts w:ascii="Times New Roman" w:hAnsi="Times New Roman"/>
          <w:sz w:val="28"/>
          <w:szCs w:val="28"/>
        </w:rPr>
      </w:pPr>
      <w:hyperlink r:id="rId10" w:history="1">
        <w:r w:rsidR="002E0978" w:rsidRPr="002513F0">
          <w:rPr>
            <w:rFonts w:ascii="Times New Roman" w:hAnsi="Times New Roman"/>
            <w:sz w:val="28"/>
            <w:szCs w:val="28"/>
          </w:rPr>
          <w:t>Пеньшин, Н.В. Организация автомобильных перевозок : учебное пособие / Н.В. Пеньшин, Н.Ю. Залукаева, А.А. Гуськов ; Министерство образования и науки Российской Федерации, Федеральное государственное бюджетное образовательное учреждение высшего профессионального образования «Тамбовский государственный технический университет». - Тамбов : Издательство ФГБОУ ВПО «ТГТУ», 2014. - 80 с. : ил., табл. - Библиогр. в кн. ; То же [Электронный ресурс]. - URL: http://biblioclub.ru/index.php?page=book&amp;id=277995 (11.11.2015).</w:t>
        </w:r>
      </w:hyperlink>
    </w:p>
    <w:p w:rsidR="002E0978" w:rsidRPr="002513F0" w:rsidRDefault="002E0978" w:rsidP="002513F0">
      <w:pPr>
        <w:numPr>
          <w:ilvl w:val="0"/>
          <w:numId w:val="27"/>
        </w:numPr>
        <w:spacing w:after="0" w:line="240" w:lineRule="auto"/>
        <w:ind w:left="0" w:firstLine="360"/>
        <w:jc w:val="both"/>
        <w:rPr>
          <w:rFonts w:ascii="Times New Roman" w:hAnsi="Times New Roman"/>
          <w:sz w:val="28"/>
          <w:szCs w:val="28"/>
        </w:rPr>
      </w:pPr>
      <w:r w:rsidRPr="002513F0">
        <w:rPr>
          <w:rFonts w:ascii="Times New Roman" w:hAnsi="Times New Roman"/>
          <w:sz w:val="28"/>
          <w:szCs w:val="28"/>
        </w:rPr>
        <w:t xml:space="preserve">Рябчинский А.И. Организация перевозочных услуг и безопасность транспортного процесса : учебник для студ. вузов / А. И. Рябчинский, В. А. Гудков, Е. А. Кравченко. - 2-е изд., стер. - М. : Академия, 2013. - 255 с. - (Высшее профессиональное образование. Транспорт). </w:t>
      </w:r>
    </w:p>
    <w:p w:rsidR="002E0978" w:rsidRDefault="002E0978" w:rsidP="00BE12BA">
      <w:pPr>
        <w:numPr>
          <w:ilvl w:val="0"/>
          <w:numId w:val="27"/>
        </w:numPr>
        <w:spacing w:after="0" w:line="240" w:lineRule="auto"/>
        <w:ind w:left="0" w:firstLine="360"/>
        <w:jc w:val="both"/>
        <w:rPr>
          <w:rFonts w:ascii="Times New Roman" w:hAnsi="Times New Roman"/>
          <w:sz w:val="28"/>
          <w:szCs w:val="28"/>
        </w:rPr>
      </w:pPr>
      <w:r w:rsidRPr="002513F0">
        <w:rPr>
          <w:rFonts w:ascii="Times New Roman" w:hAnsi="Times New Roman"/>
          <w:sz w:val="28"/>
          <w:szCs w:val="28"/>
        </w:rPr>
        <w:t>Экономика пассажирского транспорта : учеб. пособие / ред. В. А. Персианов. - 2-е изд., стер. - М. : Кнорус, 2014. - 390 с. - (Бакалавриат)</w:t>
      </w:r>
      <w:r>
        <w:rPr>
          <w:rFonts w:ascii="Times New Roman" w:hAnsi="Times New Roman"/>
          <w:sz w:val="28"/>
          <w:szCs w:val="28"/>
        </w:rPr>
        <w:t>.</w:t>
      </w:r>
    </w:p>
    <w:p w:rsidR="002E0978" w:rsidRDefault="002E0978" w:rsidP="00E02A56">
      <w:pPr>
        <w:shd w:val="clear" w:color="auto" w:fill="FFFFFF"/>
        <w:tabs>
          <w:tab w:val="left" w:pos="850"/>
          <w:tab w:val="left" w:leader="underscore" w:pos="8640"/>
        </w:tabs>
        <w:suppressAutoHyphens/>
        <w:spacing w:after="0" w:line="240" w:lineRule="auto"/>
        <w:ind w:firstLine="709"/>
        <w:jc w:val="both"/>
        <w:rPr>
          <w:rFonts w:ascii="Times New Roman" w:hAnsi="Times New Roman"/>
          <w:b/>
          <w:iCs/>
          <w:spacing w:val="-8"/>
          <w:sz w:val="28"/>
          <w:szCs w:val="28"/>
          <w:lang w:eastAsia="ar-SA"/>
        </w:rPr>
      </w:pPr>
    </w:p>
    <w:p w:rsidR="00656495" w:rsidRPr="00EF3311" w:rsidRDefault="00656495" w:rsidP="00E02A56">
      <w:pPr>
        <w:shd w:val="clear" w:color="auto" w:fill="FFFFFF"/>
        <w:tabs>
          <w:tab w:val="left" w:pos="850"/>
          <w:tab w:val="left" w:leader="underscore" w:pos="8640"/>
        </w:tabs>
        <w:suppressAutoHyphens/>
        <w:spacing w:after="0" w:line="240" w:lineRule="auto"/>
        <w:ind w:firstLine="709"/>
        <w:jc w:val="both"/>
        <w:rPr>
          <w:rFonts w:ascii="Times New Roman" w:hAnsi="Times New Roman"/>
          <w:iCs/>
          <w:spacing w:val="-1"/>
          <w:sz w:val="28"/>
          <w:szCs w:val="28"/>
          <w:lang w:eastAsia="ar-SA"/>
        </w:rPr>
      </w:pPr>
      <w:r w:rsidRPr="00EF3311">
        <w:rPr>
          <w:rFonts w:ascii="Times New Roman" w:hAnsi="Times New Roman"/>
          <w:b/>
          <w:iCs/>
          <w:spacing w:val="-8"/>
          <w:sz w:val="28"/>
          <w:szCs w:val="28"/>
          <w:lang w:eastAsia="ar-SA"/>
        </w:rPr>
        <w:t>б)</w:t>
      </w:r>
      <w:r w:rsidR="00400D68" w:rsidRPr="00EF3311">
        <w:rPr>
          <w:rFonts w:ascii="Times New Roman" w:hAnsi="Times New Roman"/>
          <w:iCs/>
          <w:sz w:val="28"/>
          <w:szCs w:val="28"/>
          <w:lang w:eastAsia="ar-SA"/>
        </w:rPr>
        <w:t xml:space="preserve"> </w:t>
      </w:r>
      <w:r w:rsidRPr="00EF3311">
        <w:rPr>
          <w:rFonts w:ascii="Times New Roman" w:hAnsi="Times New Roman"/>
          <w:b/>
          <w:iCs/>
          <w:spacing w:val="-1"/>
          <w:sz w:val="28"/>
          <w:szCs w:val="28"/>
          <w:lang w:eastAsia="ar-SA"/>
        </w:rPr>
        <w:t>дополнительная ли</w:t>
      </w:r>
      <w:r w:rsidR="00400D68" w:rsidRPr="00EF3311">
        <w:rPr>
          <w:rFonts w:ascii="Times New Roman" w:hAnsi="Times New Roman"/>
          <w:b/>
          <w:iCs/>
          <w:spacing w:val="-1"/>
          <w:sz w:val="28"/>
          <w:szCs w:val="28"/>
          <w:lang w:eastAsia="ar-SA"/>
        </w:rPr>
        <w:t>тература (в соответствии с ККО):</w:t>
      </w:r>
    </w:p>
    <w:p w:rsidR="002513F0" w:rsidRPr="002513F0" w:rsidRDefault="002513F0" w:rsidP="002513F0">
      <w:pPr>
        <w:numPr>
          <w:ilvl w:val="0"/>
          <w:numId w:val="29"/>
        </w:numPr>
        <w:spacing w:after="0" w:line="240" w:lineRule="auto"/>
        <w:ind w:left="0" w:firstLine="360"/>
        <w:jc w:val="both"/>
        <w:rPr>
          <w:rFonts w:ascii="Times New Roman" w:hAnsi="Times New Roman"/>
          <w:iCs/>
          <w:sz w:val="28"/>
          <w:szCs w:val="28"/>
        </w:rPr>
      </w:pPr>
      <w:r w:rsidRPr="002513F0">
        <w:rPr>
          <w:rFonts w:ascii="Times New Roman" w:hAnsi="Times New Roman"/>
          <w:iCs/>
          <w:sz w:val="28"/>
          <w:szCs w:val="28"/>
        </w:rPr>
        <w:t>Акулов М.П. Методы совершенствования деятельности Федеральной пассажирской компании / М. П. Акулов // Транспорт Российской Федерации. - 2013. - №2. -  С. 42-45</w:t>
      </w:r>
    </w:p>
    <w:p w:rsidR="002513F0" w:rsidRPr="002513F0" w:rsidRDefault="002513F0" w:rsidP="002513F0">
      <w:pPr>
        <w:numPr>
          <w:ilvl w:val="0"/>
          <w:numId w:val="29"/>
        </w:numPr>
        <w:spacing w:after="0" w:line="240" w:lineRule="auto"/>
        <w:ind w:left="0" w:firstLine="360"/>
        <w:jc w:val="both"/>
        <w:rPr>
          <w:rFonts w:ascii="Times New Roman" w:hAnsi="Times New Roman"/>
          <w:iCs/>
          <w:sz w:val="28"/>
          <w:szCs w:val="28"/>
        </w:rPr>
      </w:pPr>
      <w:r w:rsidRPr="002513F0">
        <w:rPr>
          <w:rFonts w:ascii="Times New Roman" w:hAnsi="Times New Roman"/>
          <w:iCs/>
          <w:sz w:val="28"/>
          <w:szCs w:val="28"/>
        </w:rPr>
        <w:t>Будрина Е.В. Механизм управления системой городского пассажирского транспорта / Е. В. Будрина, Н. А. Логинова // Транспорт Российской Федерации. - 2012. - №3-4. -  С. 30-33</w:t>
      </w:r>
    </w:p>
    <w:p w:rsidR="002513F0" w:rsidRPr="002513F0" w:rsidRDefault="002513F0" w:rsidP="002513F0">
      <w:pPr>
        <w:numPr>
          <w:ilvl w:val="0"/>
          <w:numId w:val="29"/>
        </w:numPr>
        <w:spacing w:after="0" w:line="240" w:lineRule="auto"/>
        <w:ind w:left="0" w:firstLine="360"/>
        <w:jc w:val="both"/>
        <w:rPr>
          <w:rFonts w:ascii="Times New Roman" w:hAnsi="Times New Roman"/>
          <w:iCs/>
          <w:sz w:val="28"/>
          <w:szCs w:val="28"/>
        </w:rPr>
      </w:pPr>
      <w:r w:rsidRPr="002513F0">
        <w:rPr>
          <w:rFonts w:ascii="Times New Roman" w:hAnsi="Times New Roman"/>
          <w:iCs/>
          <w:sz w:val="28"/>
          <w:szCs w:val="28"/>
        </w:rPr>
        <w:t>Воробьева И.Б. Особенности разработки стратегии государственного предприятия городского общественного транспорта / И. Б. Воробьева // Транспорт Российской Федерации. - 2013. - №2. -  С. 46-50</w:t>
      </w:r>
    </w:p>
    <w:p w:rsidR="002513F0" w:rsidRPr="002513F0" w:rsidRDefault="002513F0" w:rsidP="002513F0">
      <w:pPr>
        <w:numPr>
          <w:ilvl w:val="0"/>
          <w:numId w:val="29"/>
        </w:numPr>
        <w:spacing w:after="0" w:line="240" w:lineRule="auto"/>
        <w:ind w:left="0" w:firstLine="360"/>
        <w:jc w:val="both"/>
        <w:rPr>
          <w:rFonts w:ascii="Times New Roman" w:hAnsi="Times New Roman"/>
          <w:iCs/>
          <w:sz w:val="28"/>
          <w:szCs w:val="28"/>
        </w:rPr>
      </w:pPr>
      <w:r w:rsidRPr="002513F0">
        <w:rPr>
          <w:rFonts w:ascii="Times New Roman" w:hAnsi="Times New Roman"/>
          <w:iCs/>
          <w:sz w:val="28"/>
          <w:szCs w:val="28"/>
        </w:rPr>
        <w:t>Домке Э.Р. Сертификация и лицензирование в сфере производства и эксплуатации транспортных и транспортно-технологических машин и оборудования : учебник для студ. вузов / Э. Р. Домке, А. И. Рябчинский, А. П. Бажанов. - М. : Академия, 2013. - 302 с. - (Высшее профессиональное образование. Бакалавриат. Транспорт)</w:t>
      </w:r>
    </w:p>
    <w:p w:rsidR="002513F0" w:rsidRPr="002513F0" w:rsidRDefault="002513F0" w:rsidP="002513F0">
      <w:pPr>
        <w:numPr>
          <w:ilvl w:val="0"/>
          <w:numId w:val="29"/>
        </w:numPr>
        <w:spacing w:after="0" w:line="240" w:lineRule="auto"/>
        <w:ind w:left="0" w:firstLine="360"/>
        <w:jc w:val="both"/>
        <w:rPr>
          <w:rFonts w:ascii="Times New Roman" w:hAnsi="Times New Roman"/>
          <w:iCs/>
          <w:sz w:val="28"/>
          <w:szCs w:val="28"/>
        </w:rPr>
      </w:pPr>
      <w:r w:rsidRPr="002513F0">
        <w:rPr>
          <w:rFonts w:ascii="Times New Roman" w:hAnsi="Times New Roman"/>
          <w:iCs/>
          <w:sz w:val="28"/>
          <w:szCs w:val="28"/>
        </w:rPr>
        <w:t>Ильина И.Н. Экономика городского хозяйства : учеб. пособие / И. Н. Ильина. - М. : Кнорус, 2013. - 245 с. - (Бакалавриат).</w:t>
      </w:r>
    </w:p>
    <w:p w:rsidR="002513F0" w:rsidRPr="002513F0" w:rsidRDefault="002513F0" w:rsidP="002513F0">
      <w:pPr>
        <w:numPr>
          <w:ilvl w:val="0"/>
          <w:numId w:val="29"/>
        </w:numPr>
        <w:spacing w:after="0" w:line="240" w:lineRule="auto"/>
        <w:ind w:left="0" w:firstLine="360"/>
        <w:jc w:val="both"/>
        <w:rPr>
          <w:rFonts w:ascii="Times New Roman" w:hAnsi="Times New Roman"/>
          <w:iCs/>
          <w:sz w:val="28"/>
          <w:szCs w:val="28"/>
        </w:rPr>
      </w:pPr>
      <w:r w:rsidRPr="002513F0">
        <w:rPr>
          <w:rFonts w:ascii="Times New Roman" w:hAnsi="Times New Roman"/>
          <w:iCs/>
          <w:sz w:val="28"/>
          <w:szCs w:val="28"/>
        </w:rPr>
        <w:t>Курганов В.М. Международные перевозки : учебник для студ. вузов / В. М. Курганов, Л. Б. Миротин ; ред. Л. Б. Миротин. - 2-е изд., стер. - М. : Академия, 2013. - 301 с. - (Высшее профессиональное образование. Транспорт).</w:t>
      </w:r>
    </w:p>
    <w:p w:rsidR="002513F0" w:rsidRPr="002513F0" w:rsidRDefault="002513F0" w:rsidP="002513F0">
      <w:pPr>
        <w:numPr>
          <w:ilvl w:val="0"/>
          <w:numId w:val="29"/>
        </w:numPr>
        <w:spacing w:after="0" w:line="240" w:lineRule="auto"/>
        <w:ind w:left="0" w:firstLine="360"/>
        <w:jc w:val="both"/>
        <w:rPr>
          <w:rFonts w:ascii="Times New Roman" w:hAnsi="Times New Roman"/>
          <w:iCs/>
          <w:sz w:val="28"/>
          <w:szCs w:val="28"/>
        </w:rPr>
      </w:pPr>
      <w:r w:rsidRPr="002513F0">
        <w:rPr>
          <w:rFonts w:ascii="Times New Roman" w:hAnsi="Times New Roman"/>
          <w:iCs/>
          <w:sz w:val="28"/>
          <w:szCs w:val="28"/>
        </w:rPr>
        <w:t>Рузавин Л.Н. Мировой опыт организации пригородного пассажирского комплекса / Л. Н. Рузавин // Транспорт Российской Федерации. - 2012. - №5. -  С. 52-56</w:t>
      </w:r>
    </w:p>
    <w:p w:rsidR="00BE12BA" w:rsidRPr="002513F0" w:rsidRDefault="00BE12BA" w:rsidP="00BE12BA">
      <w:pPr>
        <w:jc w:val="both"/>
        <w:rPr>
          <w:rFonts w:ascii="Arial" w:hAnsi="Arial" w:cs="Arial"/>
          <w:iCs/>
          <w:color w:val="808080"/>
          <w:sz w:val="20"/>
          <w:szCs w:val="20"/>
        </w:rPr>
      </w:pPr>
    </w:p>
    <w:p w:rsidR="00400D68" w:rsidRPr="00EF3311" w:rsidRDefault="00400D68" w:rsidP="00E02A56">
      <w:pPr>
        <w:shd w:val="clear" w:color="auto" w:fill="FFFFFF"/>
        <w:tabs>
          <w:tab w:val="left" w:pos="850"/>
          <w:tab w:val="left" w:leader="underscore" w:pos="8640"/>
        </w:tabs>
        <w:suppressAutoHyphens/>
        <w:spacing w:after="0" w:line="240" w:lineRule="auto"/>
        <w:ind w:firstLine="709"/>
        <w:jc w:val="both"/>
        <w:rPr>
          <w:rFonts w:ascii="Times New Roman" w:hAnsi="Times New Roman"/>
          <w:bCs/>
          <w:iCs/>
          <w:spacing w:val="-1"/>
          <w:sz w:val="28"/>
          <w:szCs w:val="28"/>
          <w:lang w:eastAsia="ar-SA"/>
        </w:rPr>
      </w:pPr>
    </w:p>
    <w:p w:rsidR="00656495" w:rsidRPr="00EF3311" w:rsidRDefault="00656495" w:rsidP="00E02A56">
      <w:pPr>
        <w:shd w:val="clear" w:color="auto" w:fill="FFFFFF"/>
        <w:tabs>
          <w:tab w:val="left" w:pos="850"/>
          <w:tab w:val="left" w:leader="underscore" w:pos="8640"/>
        </w:tabs>
        <w:suppressAutoHyphens/>
        <w:spacing w:after="0" w:line="240" w:lineRule="auto"/>
        <w:jc w:val="both"/>
        <w:rPr>
          <w:rFonts w:ascii="Times New Roman" w:hAnsi="Times New Roman"/>
          <w:sz w:val="28"/>
          <w:szCs w:val="28"/>
          <w:lang w:eastAsia="ar-SA"/>
        </w:rPr>
      </w:pPr>
    </w:p>
    <w:p w:rsidR="00BE12BA" w:rsidRPr="00966EA5" w:rsidRDefault="00BE12BA" w:rsidP="00E02A56">
      <w:pPr>
        <w:suppressAutoHyphens/>
        <w:spacing w:after="0" w:line="240" w:lineRule="auto"/>
        <w:jc w:val="center"/>
        <w:rPr>
          <w:rFonts w:ascii="Times New Roman" w:hAnsi="Times New Roman"/>
          <w:b/>
          <w:sz w:val="28"/>
          <w:szCs w:val="28"/>
          <w:lang w:eastAsia="ar-SA"/>
        </w:rPr>
      </w:pPr>
    </w:p>
    <w:p w:rsidR="002513F0" w:rsidRPr="00FA0386" w:rsidRDefault="002513F0" w:rsidP="00E02A56">
      <w:pPr>
        <w:suppressAutoHyphens/>
        <w:spacing w:after="0" w:line="240" w:lineRule="auto"/>
        <w:jc w:val="center"/>
        <w:rPr>
          <w:rFonts w:ascii="Times New Roman" w:hAnsi="Times New Roman"/>
          <w:b/>
          <w:sz w:val="28"/>
          <w:szCs w:val="28"/>
          <w:lang w:eastAsia="ar-SA"/>
        </w:rPr>
      </w:pPr>
    </w:p>
    <w:p w:rsidR="00656495" w:rsidRPr="00EF3311" w:rsidRDefault="002513F0" w:rsidP="00E02A56">
      <w:pPr>
        <w:suppressAutoHyphens/>
        <w:spacing w:after="0" w:line="240" w:lineRule="auto"/>
        <w:jc w:val="center"/>
        <w:rPr>
          <w:rFonts w:ascii="Times New Roman" w:hAnsi="Times New Roman"/>
          <w:b/>
          <w:sz w:val="28"/>
          <w:szCs w:val="28"/>
          <w:lang w:eastAsia="ar-SA"/>
        </w:rPr>
      </w:pPr>
      <w:r w:rsidRPr="00FA0386">
        <w:rPr>
          <w:rFonts w:ascii="Times New Roman" w:hAnsi="Times New Roman"/>
          <w:b/>
          <w:sz w:val="28"/>
          <w:szCs w:val="28"/>
          <w:lang w:eastAsia="ar-SA"/>
        </w:rPr>
        <w:br w:type="page"/>
      </w:r>
      <w:r w:rsidR="00656495" w:rsidRPr="00EF3311">
        <w:rPr>
          <w:rFonts w:ascii="Times New Roman" w:hAnsi="Times New Roman"/>
          <w:b/>
          <w:sz w:val="28"/>
          <w:szCs w:val="28"/>
          <w:lang w:val="en-US" w:eastAsia="ar-SA"/>
        </w:rPr>
        <w:t>VI</w:t>
      </w:r>
      <w:r w:rsidR="00071B0B">
        <w:rPr>
          <w:rFonts w:ascii="Times New Roman" w:hAnsi="Times New Roman"/>
          <w:b/>
          <w:sz w:val="28"/>
          <w:szCs w:val="28"/>
          <w:lang w:eastAsia="ar-SA"/>
        </w:rPr>
        <w:t xml:space="preserve"> </w:t>
      </w:r>
      <w:r w:rsidR="00656495" w:rsidRPr="00EF3311">
        <w:rPr>
          <w:rFonts w:ascii="Times New Roman" w:hAnsi="Times New Roman"/>
          <w:b/>
          <w:sz w:val="28"/>
          <w:szCs w:val="28"/>
          <w:lang w:eastAsia="ar-SA"/>
        </w:rPr>
        <w:t>ПЕРЕЧЕНЬ РЕСУРСОВ ИНФОРМАЦИОННО-ТЕЛЕКОММУНИКАЦИОННОЙ СЕТИ «ИНТЕРНЕТ», НЕОБХОДИМЫХ ДЛЯ ОСВОЕНИЯ ДИСЦИПЛИНЫ</w:t>
      </w:r>
    </w:p>
    <w:p w:rsidR="00E02A56" w:rsidRDefault="00E02A56" w:rsidP="00E02A56">
      <w:pPr>
        <w:pStyle w:val="Style22"/>
        <w:spacing w:line="240" w:lineRule="auto"/>
        <w:ind w:firstLine="567"/>
        <w:rPr>
          <w:sz w:val="28"/>
          <w:szCs w:val="28"/>
        </w:rPr>
      </w:pPr>
    </w:p>
    <w:p w:rsidR="00AB6875" w:rsidRPr="00AB6875" w:rsidRDefault="00AB6875" w:rsidP="00DA3BC3">
      <w:pPr>
        <w:pStyle w:val="Style22"/>
        <w:numPr>
          <w:ilvl w:val="0"/>
          <w:numId w:val="21"/>
        </w:numPr>
        <w:spacing w:line="240" w:lineRule="auto"/>
        <w:ind w:left="0" w:firstLine="709"/>
        <w:rPr>
          <w:sz w:val="28"/>
          <w:szCs w:val="28"/>
        </w:rPr>
      </w:pPr>
      <w:r w:rsidRPr="00AB6875">
        <w:rPr>
          <w:sz w:val="28"/>
          <w:szCs w:val="28"/>
        </w:rPr>
        <w:t xml:space="preserve">Определение доходов от автомобильных перевозок // </w:t>
      </w:r>
      <w:r w:rsidRPr="00AB6875">
        <w:rPr>
          <w:sz w:val="28"/>
          <w:szCs w:val="28"/>
          <w:lang w:val="en-US"/>
        </w:rPr>
        <w:t>TranspoStand</w:t>
      </w:r>
      <w:r w:rsidRPr="00AB6875">
        <w:rPr>
          <w:sz w:val="28"/>
          <w:szCs w:val="28"/>
        </w:rPr>
        <w:t xml:space="preserve"> Транспорт: современное состояние. – Электронный ресурс. – Режим доступа: </w:t>
      </w:r>
      <w:hyperlink r:id="rId11" w:history="1">
        <w:r w:rsidRPr="00AB6875">
          <w:rPr>
            <w:rStyle w:val="a9"/>
            <w:color w:val="auto"/>
            <w:sz w:val="28"/>
            <w:szCs w:val="28"/>
            <w:u w:val="none"/>
          </w:rPr>
          <w:t>http://www.transpostand.ru/rantas-347-1.html</w:t>
        </w:r>
      </w:hyperlink>
      <w:r w:rsidRPr="00AB6875">
        <w:rPr>
          <w:sz w:val="28"/>
          <w:szCs w:val="28"/>
        </w:rPr>
        <w:t xml:space="preserve"> (01.03.2016).</w:t>
      </w:r>
    </w:p>
    <w:p w:rsidR="00AB6875" w:rsidRPr="00AB6875" w:rsidRDefault="00AB6875" w:rsidP="00DA3BC3">
      <w:pPr>
        <w:pStyle w:val="Style22"/>
        <w:numPr>
          <w:ilvl w:val="0"/>
          <w:numId w:val="21"/>
        </w:numPr>
        <w:spacing w:line="240" w:lineRule="auto"/>
        <w:ind w:left="0" w:firstLine="709"/>
        <w:rPr>
          <w:sz w:val="28"/>
          <w:szCs w:val="28"/>
        </w:rPr>
      </w:pPr>
      <w:r w:rsidRPr="00AB6875">
        <w:rPr>
          <w:sz w:val="28"/>
          <w:szCs w:val="28"/>
        </w:rPr>
        <w:t xml:space="preserve">Министерство транспорта Российской Федерации (Минтранс России). – Электронный ресурс. – Режим доступа: </w:t>
      </w:r>
      <w:hyperlink r:id="rId12" w:history="1">
        <w:r w:rsidRPr="00AB6875">
          <w:rPr>
            <w:rStyle w:val="a9"/>
            <w:color w:val="auto"/>
            <w:sz w:val="28"/>
            <w:szCs w:val="28"/>
            <w:u w:val="none"/>
          </w:rPr>
          <w:t>http://www.mintrans.ru/</w:t>
        </w:r>
      </w:hyperlink>
      <w:r w:rsidRPr="00AB6875">
        <w:rPr>
          <w:sz w:val="28"/>
          <w:szCs w:val="28"/>
        </w:rPr>
        <w:t xml:space="preserve"> (01.03.2016).</w:t>
      </w:r>
    </w:p>
    <w:p w:rsidR="00AB6875" w:rsidRPr="00AB6875" w:rsidRDefault="00AB6875" w:rsidP="00DA3BC3">
      <w:pPr>
        <w:pStyle w:val="Style22"/>
        <w:numPr>
          <w:ilvl w:val="0"/>
          <w:numId w:val="21"/>
        </w:numPr>
        <w:spacing w:line="240" w:lineRule="auto"/>
        <w:ind w:left="0" w:firstLine="709"/>
        <w:rPr>
          <w:sz w:val="28"/>
          <w:szCs w:val="28"/>
        </w:rPr>
      </w:pPr>
      <w:r w:rsidRPr="00AB6875">
        <w:rPr>
          <w:sz w:val="28"/>
          <w:szCs w:val="28"/>
        </w:rPr>
        <w:t xml:space="preserve">Министерство дорожного хозяйства и транспорта Челябинской области. – Электронный ресурс. – Режим доступа: </w:t>
      </w:r>
      <w:hyperlink r:id="rId13" w:history="1">
        <w:r w:rsidRPr="00AB6875">
          <w:rPr>
            <w:rStyle w:val="a9"/>
            <w:color w:val="auto"/>
            <w:sz w:val="28"/>
            <w:szCs w:val="28"/>
            <w:u w:val="none"/>
          </w:rPr>
          <w:t>http://миндортранс74.рф/</w:t>
        </w:r>
      </w:hyperlink>
      <w:r w:rsidRPr="00AB6875">
        <w:rPr>
          <w:sz w:val="28"/>
          <w:szCs w:val="28"/>
        </w:rPr>
        <w:t xml:space="preserve"> (01.03.2016).</w:t>
      </w:r>
    </w:p>
    <w:p w:rsidR="00656495" w:rsidRPr="00EF3311" w:rsidRDefault="00656495" w:rsidP="00656495">
      <w:pPr>
        <w:suppressAutoHyphens/>
        <w:spacing w:after="0" w:line="312" w:lineRule="auto"/>
        <w:jc w:val="center"/>
        <w:rPr>
          <w:rFonts w:ascii="Times New Roman" w:hAnsi="Times New Roman"/>
          <w:b/>
          <w:sz w:val="28"/>
          <w:szCs w:val="28"/>
          <w:lang w:eastAsia="ar-SA"/>
        </w:rPr>
      </w:pPr>
    </w:p>
    <w:p w:rsidR="00656495" w:rsidRPr="00EF3311" w:rsidRDefault="00656495" w:rsidP="00656495">
      <w:pPr>
        <w:suppressAutoHyphens/>
        <w:spacing w:after="0" w:line="312" w:lineRule="auto"/>
        <w:jc w:val="center"/>
        <w:rPr>
          <w:rFonts w:ascii="Times New Roman" w:hAnsi="Times New Roman"/>
          <w:b/>
          <w:sz w:val="28"/>
          <w:szCs w:val="28"/>
          <w:lang w:eastAsia="ar-SA"/>
        </w:rPr>
      </w:pPr>
      <w:r w:rsidRPr="00EF3311">
        <w:rPr>
          <w:rFonts w:ascii="Times New Roman" w:hAnsi="Times New Roman"/>
          <w:b/>
          <w:sz w:val="28"/>
          <w:szCs w:val="28"/>
          <w:lang w:val="en-US" w:eastAsia="ar-SA"/>
        </w:rPr>
        <w:t>VII</w:t>
      </w:r>
      <w:r w:rsidRPr="00EF3311">
        <w:rPr>
          <w:rFonts w:ascii="Times New Roman" w:hAnsi="Times New Roman"/>
          <w:b/>
          <w:sz w:val="28"/>
          <w:szCs w:val="28"/>
          <w:lang w:eastAsia="ar-SA"/>
        </w:rPr>
        <w:t xml:space="preserve">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w:t>
      </w:r>
    </w:p>
    <w:p w:rsidR="001C0B15" w:rsidRDefault="001C0B15" w:rsidP="007A1D87">
      <w:pPr>
        <w:tabs>
          <w:tab w:val="left" w:pos="0"/>
        </w:tabs>
        <w:spacing w:after="0" w:line="240" w:lineRule="auto"/>
        <w:ind w:firstLine="567"/>
        <w:jc w:val="both"/>
        <w:rPr>
          <w:rFonts w:ascii="Times New Roman" w:hAnsi="Times New Roman"/>
          <w:sz w:val="28"/>
          <w:szCs w:val="28"/>
        </w:rPr>
      </w:pPr>
    </w:p>
    <w:p w:rsidR="00103805" w:rsidRPr="00EF3311" w:rsidRDefault="00103805" w:rsidP="007A1D87">
      <w:pPr>
        <w:tabs>
          <w:tab w:val="left" w:pos="0"/>
        </w:tabs>
        <w:spacing w:after="0" w:line="240" w:lineRule="auto"/>
        <w:ind w:firstLine="567"/>
        <w:jc w:val="both"/>
        <w:rPr>
          <w:rFonts w:ascii="Times New Roman" w:hAnsi="Times New Roman"/>
          <w:sz w:val="28"/>
          <w:szCs w:val="28"/>
        </w:rPr>
      </w:pPr>
      <w:r w:rsidRPr="00EF3311">
        <w:rPr>
          <w:rFonts w:ascii="Times New Roman" w:hAnsi="Times New Roman"/>
          <w:sz w:val="28"/>
          <w:szCs w:val="28"/>
        </w:rPr>
        <w:t>При осуществлении образовательного процесса по дисциплине «Социология управления» широко используются информационные технологии такие как:</w:t>
      </w:r>
    </w:p>
    <w:p w:rsidR="00103805" w:rsidRPr="00EF3311" w:rsidRDefault="00103805" w:rsidP="007A1D87">
      <w:pPr>
        <w:tabs>
          <w:tab w:val="left" w:pos="0"/>
        </w:tabs>
        <w:spacing w:after="0" w:line="240" w:lineRule="auto"/>
        <w:jc w:val="both"/>
        <w:rPr>
          <w:rFonts w:ascii="Times New Roman" w:hAnsi="Times New Roman"/>
          <w:sz w:val="28"/>
          <w:szCs w:val="28"/>
        </w:rPr>
      </w:pPr>
      <w:r w:rsidRPr="00EF3311">
        <w:rPr>
          <w:rFonts w:ascii="Times New Roman" w:hAnsi="Times New Roman"/>
          <w:sz w:val="28"/>
          <w:szCs w:val="28"/>
        </w:rPr>
        <w:t xml:space="preserve">- чтение лекций с использованием слайд-презентаций, </w:t>
      </w:r>
    </w:p>
    <w:p w:rsidR="00103805" w:rsidRPr="00EF3311" w:rsidRDefault="00103805" w:rsidP="007A1D87">
      <w:pPr>
        <w:tabs>
          <w:tab w:val="left" w:pos="0"/>
        </w:tabs>
        <w:spacing w:after="0" w:line="240" w:lineRule="auto"/>
        <w:jc w:val="both"/>
        <w:rPr>
          <w:rFonts w:ascii="Times New Roman" w:hAnsi="Times New Roman"/>
          <w:sz w:val="28"/>
          <w:szCs w:val="28"/>
        </w:rPr>
      </w:pPr>
      <w:r w:rsidRPr="00EF3311">
        <w:rPr>
          <w:rFonts w:ascii="Times New Roman" w:hAnsi="Times New Roman"/>
          <w:sz w:val="28"/>
          <w:szCs w:val="28"/>
        </w:rPr>
        <w:t xml:space="preserve">- </w:t>
      </w:r>
      <w:r w:rsidR="00EF39E0" w:rsidRPr="00EF3311">
        <w:rPr>
          <w:rFonts w:ascii="Times New Roman" w:hAnsi="Times New Roman"/>
          <w:sz w:val="28"/>
          <w:szCs w:val="28"/>
        </w:rPr>
        <w:t xml:space="preserve">презентации эссе </w:t>
      </w:r>
      <w:r w:rsidRPr="00EF3311">
        <w:rPr>
          <w:rFonts w:ascii="Times New Roman" w:hAnsi="Times New Roman"/>
          <w:sz w:val="28"/>
          <w:szCs w:val="28"/>
        </w:rPr>
        <w:t>и р</w:t>
      </w:r>
      <w:r w:rsidRPr="00EF3311">
        <w:rPr>
          <w:rFonts w:ascii="Times New Roman" w:hAnsi="Times New Roman"/>
          <w:w w:val="99"/>
          <w:sz w:val="28"/>
          <w:szCs w:val="28"/>
        </w:rPr>
        <w:t>ефератов</w:t>
      </w:r>
      <w:r w:rsidRPr="00EF3311">
        <w:rPr>
          <w:rFonts w:ascii="Times New Roman" w:hAnsi="Times New Roman"/>
          <w:sz w:val="28"/>
          <w:szCs w:val="28"/>
        </w:rPr>
        <w:t xml:space="preserve"> </w:t>
      </w:r>
      <w:r w:rsidRPr="00EF3311">
        <w:rPr>
          <w:rFonts w:ascii="Times New Roman" w:hAnsi="Times New Roman"/>
          <w:spacing w:val="-1"/>
          <w:w w:val="99"/>
          <w:sz w:val="28"/>
          <w:szCs w:val="28"/>
        </w:rPr>
        <w:t>обучающихся</w:t>
      </w:r>
      <w:r w:rsidRPr="00EF3311">
        <w:rPr>
          <w:rFonts w:ascii="Times New Roman" w:hAnsi="Times New Roman"/>
          <w:sz w:val="28"/>
          <w:szCs w:val="28"/>
        </w:rPr>
        <w:t xml:space="preserve"> </w:t>
      </w:r>
      <w:r w:rsidRPr="00EF3311">
        <w:rPr>
          <w:rFonts w:ascii="Times New Roman" w:hAnsi="Times New Roman"/>
          <w:w w:val="99"/>
          <w:sz w:val="28"/>
          <w:szCs w:val="28"/>
        </w:rPr>
        <w:t>с</w:t>
      </w:r>
      <w:r w:rsidRPr="00EF3311">
        <w:rPr>
          <w:rFonts w:ascii="Times New Roman" w:hAnsi="Times New Roman"/>
          <w:sz w:val="28"/>
          <w:szCs w:val="28"/>
        </w:rPr>
        <w:t xml:space="preserve"> </w:t>
      </w:r>
      <w:r w:rsidRPr="00EF3311">
        <w:rPr>
          <w:rFonts w:ascii="Times New Roman" w:hAnsi="Times New Roman"/>
          <w:w w:val="99"/>
          <w:sz w:val="28"/>
          <w:szCs w:val="28"/>
        </w:rPr>
        <w:t>ис</w:t>
      </w:r>
      <w:r w:rsidRPr="00EF3311">
        <w:rPr>
          <w:rFonts w:ascii="Times New Roman" w:hAnsi="Times New Roman"/>
          <w:spacing w:val="1"/>
          <w:w w:val="99"/>
          <w:sz w:val="28"/>
          <w:szCs w:val="28"/>
        </w:rPr>
        <w:t>п</w:t>
      </w:r>
      <w:r w:rsidRPr="00EF3311">
        <w:rPr>
          <w:rFonts w:ascii="Times New Roman" w:hAnsi="Times New Roman"/>
          <w:w w:val="99"/>
          <w:sz w:val="28"/>
          <w:szCs w:val="28"/>
        </w:rPr>
        <w:t>ользован</w:t>
      </w:r>
      <w:r w:rsidRPr="00EF3311">
        <w:rPr>
          <w:rFonts w:ascii="Times New Roman" w:hAnsi="Times New Roman"/>
          <w:spacing w:val="1"/>
          <w:w w:val="99"/>
          <w:sz w:val="28"/>
          <w:szCs w:val="28"/>
        </w:rPr>
        <w:t>и</w:t>
      </w:r>
      <w:r w:rsidRPr="00EF3311">
        <w:rPr>
          <w:rFonts w:ascii="Times New Roman" w:hAnsi="Times New Roman"/>
          <w:w w:val="99"/>
          <w:sz w:val="28"/>
          <w:szCs w:val="28"/>
        </w:rPr>
        <w:t>ем</w:t>
      </w:r>
      <w:r w:rsidRPr="00EF3311">
        <w:rPr>
          <w:rFonts w:ascii="Times New Roman" w:hAnsi="Times New Roman"/>
          <w:sz w:val="28"/>
          <w:szCs w:val="28"/>
        </w:rPr>
        <w:t xml:space="preserve"> </w:t>
      </w:r>
      <w:r w:rsidRPr="00EF3311">
        <w:rPr>
          <w:rFonts w:ascii="Times New Roman" w:hAnsi="Times New Roman"/>
          <w:spacing w:val="-1"/>
          <w:w w:val="99"/>
          <w:sz w:val="28"/>
          <w:szCs w:val="28"/>
        </w:rPr>
        <w:t>с</w:t>
      </w:r>
      <w:r w:rsidRPr="00EF3311">
        <w:rPr>
          <w:rFonts w:ascii="Times New Roman" w:hAnsi="Times New Roman"/>
          <w:w w:val="99"/>
          <w:sz w:val="28"/>
          <w:szCs w:val="28"/>
        </w:rPr>
        <w:t>л</w:t>
      </w:r>
      <w:r w:rsidRPr="00EF3311">
        <w:rPr>
          <w:rFonts w:ascii="Times New Roman" w:hAnsi="Times New Roman"/>
          <w:spacing w:val="-1"/>
          <w:w w:val="99"/>
          <w:sz w:val="28"/>
          <w:szCs w:val="28"/>
        </w:rPr>
        <w:t>а</w:t>
      </w:r>
      <w:r w:rsidRPr="00EF3311">
        <w:rPr>
          <w:rFonts w:ascii="Times New Roman" w:hAnsi="Times New Roman"/>
          <w:w w:val="99"/>
          <w:sz w:val="28"/>
          <w:szCs w:val="28"/>
        </w:rPr>
        <w:t>й</w:t>
      </w:r>
      <w:r w:rsidRPr="00EF3311">
        <w:rPr>
          <w:rFonts w:ascii="Times New Roman" w:hAnsi="Times New Roman"/>
          <w:spacing w:val="1"/>
          <w:w w:val="99"/>
          <w:sz w:val="28"/>
          <w:szCs w:val="28"/>
        </w:rPr>
        <w:t>д</w:t>
      </w:r>
      <w:r w:rsidRPr="00EF3311">
        <w:rPr>
          <w:rFonts w:ascii="Times New Roman" w:hAnsi="Times New Roman"/>
          <w:w w:val="99"/>
          <w:sz w:val="28"/>
          <w:szCs w:val="28"/>
        </w:rPr>
        <w:t>ов;</w:t>
      </w:r>
    </w:p>
    <w:p w:rsidR="00103805" w:rsidRPr="00EF3311" w:rsidRDefault="00103805" w:rsidP="007A1D87">
      <w:pPr>
        <w:tabs>
          <w:tab w:val="left" w:pos="0"/>
        </w:tabs>
        <w:spacing w:after="0" w:line="240" w:lineRule="auto"/>
        <w:jc w:val="both"/>
        <w:rPr>
          <w:rFonts w:ascii="Times New Roman" w:hAnsi="Times New Roman"/>
          <w:sz w:val="28"/>
          <w:szCs w:val="28"/>
        </w:rPr>
      </w:pPr>
      <w:r w:rsidRPr="00EF3311">
        <w:rPr>
          <w:rFonts w:ascii="Times New Roman" w:hAnsi="Times New Roman"/>
          <w:sz w:val="28"/>
          <w:szCs w:val="28"/>
        </w:rPr>
        <w:t>- использование информационных (справочных) систем:</w:t>
      </w:r>
    </w:p>
    <w:p w:rsidR="00103805" w:rsidRPr="00EF3311" w:rsidRDefault="00103805" w:rsidP="00DA3BC3">
      <w:pPr>
        <w:widowControl w:val="0"/>
        <w:numPr>
          <w:ilvl w:val="0"/>
          <w:numId w:val="7"/>
        </w:numPr>
        <w:tabs>
          <w:tab w:val="left" w:pos="993"/>
        </w:tabs>
        <w:spacing w:after="0" w:line="240" w:lineRule="auto"/>
        <w:ind w:firstLine="567"/>
        <w:jc w:val="both"/>
        <w:rPr>
          <w:rFonts w:ascii="Times New Roman" w:hAnsi="Times New Roman"/>
          <w:bCs/>
          <w:sz w:val="28"/>
          <w:szCs w:val="28"/>
        </w:rPr>
      </w:pPr>
      <w:r w:rsidRPr="00EF3311">
        <w:rPr>
          <w:rFonts w:ascii="Times New Roman" w:hAnsi="Times New Roman"/>
          <w:bCs/>
          <w:sz w:val="28"/>
          <w:szCs w:val="28"/>
        </w:rPr>
        <w:t xml:space="preserve">Консультант плюс - </w:t>
      </w:r>
      <w:hyperlink r:id="rId14" w:tgtFrame="_blank" w:history="1">
        <w:r w:rsidRPr="00EF3311">
          <w:rPr>
            <w:rFonts w:ascii="Times New Roman" w:hAnsi="Times New Roman"/>
            <w:bCs/>
            <w:sz w:val="28"/>
            <w:szCs w:val="28"/>
            <w:u w:val="single"/>
          </w:rPr>
          <w:t>Consultant.ru</w:t>
        </w:r>
      </w:hyperlink>
    </w:p>
    <w:p w:rsidR="00103805" w:rsidRPr="00EF3311" w:rsidRDefault="00103805" w:rsidP="00DA3BC3">
      <w:pPr>
        <w:numPr>
          <w:ilvl w:val="0"/>
          <w:numId w:val="7"/>
        </w:numPr>
        <w:tabs>
          <w:tab w:val="clear" w:pos="0"/>
          <w:tab w:val="num" w:pos="360"/>
          <w:tab w:val="left" w:pos="993"/>
        </w:tabs>
        <w:spacing w:after="0" w:line="240" w:lineRule="auto"/>
        <w:ind w:firstLine="567"/>
        <w:jc w:val="both"/>
        <w:rPr>
          <w:rFonts w:ascii="Times New Roman" w:hAnsi="Times New Roman"/>
          <w:sz w:val="28"/>
          <w:szCs w:val="28"/>
        </w:rPr>
      </w:pPr>
      <w:r w:rsidRPr="00EF3311">
        <w:rPr>
          <w:rFonts w:ascii="Times New Roman" w:hAnsi="Times New Roman"/>
          <w:bCs/>
          <w:sz w:val="28"/>
          <w:szCs w:val="28"/>
        </w:rPr>
        <w:t xml:space="preserve">Гарант -  </w:t>
      </w:r>
      <w:hyperlink r:id="rId15" w:tgtFrame="_blank" w:history="1">
        <w:r w:rsidRPr="00EF3311">
          <w:rPr>
            <w:rFonts w:ascii="Times New Roman" w:hAnsi="Times New Roman"/>
            <w:bCs/>
            <w:sz w:val="28"/>
            <w:szCs w:val="28"/>
            <w:u w:val="single"/>
          </w:rPr>
          <w:t>garant.ru</w:t>
        </w:r>
      </w:hyperlink>
    </w:p>
    <w:p w:rsidR="00103805" w:rsidRPr="00EF3311" w:rsidRDefault="00103805" w:rsidP="00656495">
      <w:pPr>
        <w:suppressAutoHyphens/>
        <w:spacing w:after="0" w:line="312" w:lineRule="auto"/>
        <w:jc w:val="center"/>
        <w:rPr>
          <w:rFonts w:ascii="Times New Roman" w:hAnsi="Times New Roman"/>
          <w:b/>
          <w:sz w:val="28"/>
          <w:szCs w:val="28"/>
          <w:lang w:eastAsia="ar-SA"/>
        </w:rPr>
      </w:pPr>
    </w:p>
    <w:p w:rsidR="00656495" w:rsidRDefault="00656495" w:rsidP="00656495">
      <w:pPr>
        <w:widowControl w:val="0"/>
        <w:numPr>
          <w:ilvl w:val="1"/>
          <w:numId w:val="0"/>
        </w:numPr>
        <w:tabs>
          <w:tab w:val="num" w:pos="0"/>
        </w:tabs>
        <w:suppressAutoHyphens/>
        <w:spacing w:after="0" w:line="312" w:lineRule="auto"/>
        <w:jc w:val="center"/>
        <w:outlineLvl w:val="1"/>
        <w:rPr>
          <w:rFonts w:ascii="Times New Roman" w:hAnsi="Times New Roman"/>
          <w:b/>
          <w:bCs/>
          <w:sz w:val="28"/>
          <w:szCs w:val="28"/>
          <w:lang w:eastAsia="ar-SA"/>
        </w:rPr>
      </w:pPr>
      <w:r w:rsidRPr="00EF3311">
        <w:rPr>
          <w:rFonts w:ascii="Times New Roman" w:hAnsi="Times New Roman"/>
          <w:b/>
          <w:bCs/>
          <w:sz w:val="28"/>
          <w:szCs w:val="28"/>
          <w:lang w:val="en-US" w:eastAsia="ar-SA"/>
        </w:rPr>
        <w:t>VIII</w:t>
      </w:r>
      <w:r w:rsidR="00FC3075">
        <w:rPr>
          <w:rFonts w:ascii="Times New Roman" w:hAnsi="Times New Roman"/>
          <w:b/>
          <w:bCs/>
          <w:sz w:val="28"/>
          <w:szCs w:val="28"/>
          <w:lang w:val="x-none" w:eastAsia="ar-SA"/>
        </w:rPr>
        <w:t xml:space="preserve"> </w:t>
      </w:r>
      <w:r w:rsidRPr="00EF3311">
        <w:rPr>
          <w:rFonts w:ascii="Times New Roman" w:hAnsi="Times New Roman"/>
          <w:b/>
          <w:bCs/>
          <w:sz w:val="28"/>
          <w:szCs w:val="28"/>
          <w:lang w:val="x-none" w:eastAsia="ar-SA"/>
        </w:rPr>
        <w:t>ОПИСАН</w:t>
      </w:r>
      <w:r w:rsidR="00112009">
        <w:rPr>
          <w:rFonts w:ascii="Times New Roman" w:hAnsi="Times New Roman"/>
          <w:b/>
          <w:bCs/>
          <w:sz w:val="28"/>
          <w:szCs w:val="28"/>
          <w:lang w:val="x-none" w:eastAsia="ar-SA"/>
        </w:rPr>
        <w:t>ИЕ МАТЕРИАЛЬНО-ТЕХНИЧЕСКОЙ БАЗЫ, Н</w:t>
      </w:r>
      <w:r w:rsidRPr="00EF3311">
        <w:rPr>
          <w:rFonts w:ascii="Times New Roman" w:hAnsi="Times New Roman"/>
          <w:b/>
          <w:bCs/>
          <w:sz w:val="28"/>
          <w:szCs w:val="28"/>
          <w:lang w:val="x-none" w:eastAsia="ar-SA"/>
        </w:rPr>
        <w:t>ЕОБХОДИМ</w:t>
      </w:r>
      <w:r w:rsidR="00112009">
        <w:rPr>
          <w:rFonts w:ascii="Times New Roman" w:hAnsi="Times New Roman"/>
          <w:b/>
          <w:bCs/>
          <w:sz w:val="28"/>
          <w:szCs w:val="28"/>
          <w:lang w:eastAsia="ar-SA"/>
        </w:rPr>
        <w:t>ОЙ</w:t>
      </w:r>
      <w:r w:rsidRPr="00EF3311">
        <w:rPr>
          <w:rFonts w:ascii="Times New Roman" w:hAnsi="Times New Roman"/>
          <w:b/>
          <w:bCs/>
          <w:sz w:val="28"/>
          <w:szCs w:val="28"/>
          <w:lang w:val="x-none" w:eastAsia="ar-SA"/>
        </w:rPr>
        <w:t xml:space="preserve"> ДЛЯ ОСВОЕНИЯ ДИСЦИПЛИНЫ </w:t>
      </w:r>
    </w:p>
    <w:p w:rsidR="00FC3075" w:rsidRPr="00FC3075" w:rsidRDefault="00FC3075" w:rsidP="00656495">
      <w:pPr>
        <w:widowControl w:val="0"/>
        <w:numPr>
          <w:ilvl w:val="1"/>
          <w:numId w:val="0"/>
        </w:numPr>
        <w:tabs>
          <w:tab w:val="num" w:pos="0"/>
        </w:tabs>
        <w:suppressAutoHyphens/>
        <w:spacing w:after="0" w:line="312" w:lineRule="auto"/>
        <w:jc w:val="center"/>
        <w:outlineLvl w:val="1"/>
        <w:rPr>
          <w:rFonts w:ascii="Times New Roman" w:hAnsi="Times New Roman"/>
          <w:b/>
          <w:bCs/>
          <w:sz w:val="28"/>
          <w:szCs w:val="28"/>
          <w:lang w:eastAsia="ar-SA"/>
        </w:rPr>
      </w:pPr>
    </w:p>
    <w:p w:rsidR="00927C8C" w:rsidRPr="00EF3311" w:rsidRDefault="002800A9" w:rsidP="007A1D87">
      <w:pPr>
        <w:autoSpaceDE w:val="0"/>
        <w:autoSpaceDN w:val="0"/>
        <w:adjustRightInd w:val="0"/>
        <w:spacing w:after="0" w:line="240" w:lineRule="auto"/>
        <w:ind w:firstLine="567"/>
        <w:jc w:val="both"/>
        <w:rPr>
          <w:rFonts w:ascii="Times New Roman" w:hAnsi="Times New Roman"/>
          <w:sz w:val="28"/>
          <w:szCs w:val="28"/>
        </w:rPr>
      </w:pPr>
      <w:r w:rsidRPr="00EF3311">
        <w:rPr>
          <w:rFonts w:ascii="Times New Roman" w:hAnsi="Times New Roman"/>
          <w:sz w:val="28"/>
          <w:szCs w:val="28"/>
        </w:rPr>
        <w:t>Д</w:t>
      </w:r>
      <w:r w:rsidR="00927C8C" w:rsidRPr="00EF3311">
        <w:rPr>
          <w:rFonts w:ascii="Times New Roman" w:hAnsi="Times New Roman"/>
          <w:sz w:val="28"/>
          <w:szCs w:val="28"/>
        </w:rPr>
        <w:t>ля проведения</w:t>
      </w:r>
      <w:r w:rsidRPr="00EF3311">
        <w:rPr>
          <w:rFonts w:ascii="Times New Roman" w:hAnsi="Times New Roman"/>
          <w:sz w:val="28"/>
          <w:szCs w:val="28"/>
        </w:rPr>
        <w:t xml:space="preserve"> </w:t>
      </w:r>
      <w:r w:rsidR="00927C8C" w:rsidRPr="00EF3311">
        <w:rPr>
          <w:rFonts w:ascii="Times New Roman" w:hAnsi="Times New Roman"/>
          <w:sz w:val="28"/>
          <w:szCs w:val="28"/>
        </w:rPr>
        <w:t>занятий лекционного типа</w:t>
      </w:r>
      <w:r w:rsidRPr="00EF3311">
        <w:rPr>
          <w:rFonts w:ascii="Times New Roman" w:hAnsi="Times New Roman"/>
          <w:sz w:val="28"/>
          <w:szCs w:val="28"/>
        </w:rPr>
        <w:t xml:space="preserve">, </w:t>
      </w:r>
      <w:r w:rsidR="00927C8C" w:rsidRPr="00EF3311">
        <w:rPr>
          <w:rFonts w:ascii="Times New Roman" w:hAnsi="Times New Roman"/>
          <w:sz w:val="28"/>
          <w:szCs w:val="28"/>
        </w:rPr>
        <w:t>групповых</w:t>
      </w:r>
      <w:r w:rsidR="008E3535">
        <w:rPr>
          <w:rFonts w:ascii="Times New Roman" w:hAnsi="Times New Roman"/>
          <w:sz w:val="28"/>
          <w:szCs w:val="28"/>
        </w:rPr>
        <w:t>, практических</w:t>
      </w:r>
      <w:r w:rsidR="00927C8C" w:rsidRPr="00EF3311">
        <w:rPr>
          <w:rFonts w:ascii="Times New Roman" w:hAnsi="Times New Roman"/>
          <w:sz w:val="28"/>
          <w:szCs w:val="28"/>
        </w:rPr>
        <w:t xml:space="preserve"> и индивидуальных консультаций, текущего контроля и промежуточной аттестации </w:t>
      </w:r>
      <w:r w:rsidRPr="00EF3311">
        <w:rPr>
          <w:rFonts w:ascii="Times New Roman" w:hAnsi="Times New Roman"/>
          <w:sz w:val="28"/>
          <w:szCs w:val="28"/>
        </w:rPr>
        <w:t xml:space="preserve">обучающихся используются специальные помещения – учебные аудитории, </w:t>
      </w:r>
      <w:r w:rsidR="00927C8C" w:rsidRPr="00EF3311">
        <w:rPr>
          <w:rFonts w:ascii="Times New Roman" w:hAnsi="Times New Roman"/>
          <w:sz w:val="28"/>
          <w:szCs w:val="28"/>
        </w:rPr>
        <w:t>укомплектован</w:t>
      </w:r>
      <w:r w:rsidRPr="00EF3311">
        <w:rPr>
          <w:rFonts w:ascii="Times New Roman" w:hAnsi="Times New Roman"/>
          <w:sz w:val="28"/>
          <w:szCs w:val="28"/>
        </w:rPr>
        <w:t xml:space="preserve">ные </w:t>
      </w:r>
      <w:r w:rsidR="00927C8C" w:rsidRPr="00EF3311">
        <w:rPr>
          <w:rFonts w:ascii="Times New Roman" w:hAnsi="Times New Roman"/>
          <w:sz w:val="28"/>
          <w:szCs w:val="28"/>
        </w:rPr>
        <w:t>специализированной мебелью и техническими средствами обучения, служащими для представления</w:t>
      </w:r>
      <w:r w:rsidR="00EF39E0" w:rsidRPr="00EF3311">
        <w:rPr>
          <w:rFonts w:ascii="Times New Roman" w:hAnsi="Times New Roman"/>
          <w:sz w:val="28"/>
          <w:szCs w:val="28"/>
        </w:rPr>
        <w:t xml:space="preserve"> </w:t>
      </w:r>
      <w:r w:rsidR="00927C8C" w:rsidRPr="00EF3311">
        <w:rPr>
          <w:rFonts w:ascii="Times New Roman" w:hAnsi="Times New Roman"/>
          <w:sz w:val="28"/>
          <w:szCs w:val="28"/>
        </w:rPr>
        <w:t>учебной информации большой аудитории.</w:t>
      </w:r>
    </w:p>
    <w:p w:rsidR="00927C8C" w:rsidRPr="00EF3311" w:rsidRDefault="00927C8C" w:rsidP="007A1D87">
      <w:pPr>
        <w:autoSpaceDE w:val="0"/>
        <w:autoSpaceDN w:val="0"/>
        <w:adjustRightInd w:val="0"/>
        <w:spacing w:after="0" w:line="240" w:lineRule="auto"/>
        <w:ind w:firstLine="567"/>
        <w:jc w:val="both"/>
        <w:rPr>
          <w:rFonts w:ascii="Times New Roman" w:hAnsi="Times New Roman"/>
          <w:sz w:val="28"/>
          <w:szCs w:val="28"/>
        </w:rPr>
      </w:pPr>
      <w:r w:rsidRPr="00EF3311">
        <w:rPr>
          <w:rFonts w:ascii="Times New Roman" w:hAnsi="Times New Roman"/>
          <w:sz w:val="28"/>
          <w:szCs w:val="28"/>
        </w:rPr>
        <w:t xml:space="preserve">Для проведения занятий лекционного типа </w:t>
      </w:r>
      <w:r w:rsidR="00EF39E0" w:rsidRPr="00EF3311">
        <w:rPr>
          <w:rFonts w:ascii="Times New Roman" w:hAnsi="Times New Roman"/>
          <w:sz w:val="28"/>
          <w:szCs w:val="28"/>
        </w:rPr>
        <w:t>используются</w:t>
      </w:r>
      <w:r w:rsidRPr="00EF3311">
        <w:rPr>
          <w:rFonts w:ascii="Times New Roman" w:hAnsi="Times New Roman"/>
          <w:sz w:val="28"/>
          <w:szCs w:val="28"/>
        </w:rPr>
        <w:t xml:space="preserve"> наборы демонстрационного оборудования и</w:t>
      </w:r>
      <w:r w:rsidR="00EF39E0" w:rsidRPr="00EF3311">
        <w:rPr>
          <w:rFonts w:ascii="Times New Roman" w:hAnsi="Times New Roman"/>
          <w:sz w:val="28"/>
          <w:szCs w:val="28"/>
        </w:rPr>
        <w:t xml:space="preserve"> </w:t>
      </w:r>
      <w:r w:rsidRPr="00EF3311">
        <w:rPr>
          <w:rFonts w:ascii="Times New Roman" w:hAnsi="Times New Roman"/>
          <w:sz w:val="28"/>
          <w:szCs w:val="28"/>
        </w:rPr>
        <w:t>учебно-наглядных пособий, обеспечивающие тематические иллюстрации.</w:t>
      </w:r>
    </w:p>
    <w:p w:rsidR="00656495" w:rsidRPr="00EF3311" w:rsidRDefault="00927C8C" w:rsidP="007A1D87">
      <w:pPr>
        <w:autoSpaceDE w:val="0"/>
        <w:autoSpaceDN w:val="0"/>
        <w:adjustRightInd w:val="0"/>
        <w:spacing w:after="0" w:line="240" w:lineRule="auto"/>
        <w:ind w:firstLine="567"/>
        <w:jc w:val="both"/>
        <w:rPr>
          <w:rFonts w:ascii="Times New Roman" w:hAnsi="Times New Roman"/>
          <w:sz w:val="28"/>
          <w:szCs w:val="28"/>
          <w:lang w:eastAsia="ar-SA"/>
        </w:rPr>
      </w:pPr>
      <w:r w:rsidRPr="00EF3311">
        <w:rPr>
          <w:rFonts w:ascii="Times New Roman" w:hAnsi="Times New Roman"/>
          <w:sz w:val="28"/>
          <w:szCs w:val="28"/>
        </w:rPr>
        <w:t>Помещения для самостоятельной работы обучающихся оснащены компьютерной</w:t>
      </w:r>
      <w:r w:rsidR="002800A9" w:rsidRPr="00EF3311">
        <w:rPr>
          <w:rFonts w:ascii="Times New Roman" w:hAnsi="Times New Roman"/>
          <w:sz w:val="28"/>
          <w:szCs w:val="28"/>
        </w:rPr>
        <w:t xml:space="preserve"> </w:t>
      </w:r>
      <w:r w:rsidRPr="00EF3311">
        <w:rPr>
          <w:rFonts w:ascii="Times New Roman" w:hAnsi="Times New Roman"/>
          <w:sz w:val="28"/>
          <w:szCs w:val="28"/>
        </w:rPr>
        <w:t>техникой с возможностью подключения к сети "Интернет" и обеспечением доступа в электронную</w:t>
      </w:r>
      <w:r w:rsidR="00EF39E0" w:rsidRPr="00EF3311">
        <w:rPr>
          <w:rFonts w:ascii="Times New Roman" w:hAnsi="Times New Roman"/>
          <w:sz w:val="28"/>
          <w:szCs w:val="28"/>
        </w:rPr>
        <w:t xml:space="preserve"> </w:t>
      </w:r>
      <w:r w:rsidRPr="00EF3311">
        <w:rPr>
          <w:rFonts w:ascii="Times New Roman" w:hAnsi="Times New Roman"/>
          <w:sz w:val="28"/>
          <w:szCs w:val="28"/>
        </w:rPr>
        <w:t xml:space="preserve">информационно-образовательную среду </w:t>
      </w:r>
      <w:r w:rsidR="002800A9" w:rsidRPr="00EF3311">
        <w:rPr>
          <w:rFonts w:ascii="Times New Roman" w:hAnsi="Times New Roman"/>
          <w:sz w:val="28"/>
          <w:szCs w:val="28"/>
        </w:rPr>
        <w:t>Института</w:t>
      </w:r>
      <w:r w:rsidRPr="00EF3311">
        <w:rPr>
          <w:rFonts w:ascii="Times New Roman" w:hAnsi="Times New Roman"/>
          <w:sz w:val="28"/>
          <w:szCs w:val="28"/>
        </w:rPr>
        <w:t>.</w:t>
      </w:r>
    </w:p>
    <w:p w:rsidR="00103805" w:rsidRPr="00EF3311" w:rsidRDefault="00EF39E0" w:rsidP="007A1D87">
      <w:pPr>
        <w:spacing w:after="0" w:line="240" w:lineRule="auto"/>
        <w:ind w:firstLine="567"/>
        <w:jc w:val="both"/>
        <w:rPr>
          <w:rFonts w:ascii="Times New Roman" w:hAnsi="Times New Roman"/>
          <w:sz w:val="28"/>
          <w:szCs w:val="28"/>
        </w:rPr>
      </w:pPr>
      <w:r w:rsidRPr="00EF3311">
        <w:rPr>
          <w:rFonts w:ascii="Times New Roman" w:hAnsi="Times New Roman"/>
          <w:sz w:val="28"/>
          <w:szCs w:val="28"/>
        </w:rPr>
        <w:t>Оборудование: проектор с возможностью использования мультимедиа: MS Windows, MS Ofiice.</w:t>
      </w:r>
    </w:p>
    <w:p w:rsidR="00DB0443" w:rsidRPr="00CE3D7C" w:rsidRDefault="00DB0443" w:rsidP="0033274D">
      <w:pPr>
        <w:spacing w:after="0" w:line="240" w:lineRule="auto"/>
        <w:ind w:firstLine="567"/>
        <w:jc w:val="center"/>
        <w:rPr>
          <w:rFonts w:ascii="Times New Roman" w:hAnsi="Times New Roman"/>
          <w:b/>
          <w:sz w:val="28"/>
          <w:szCs w:val="28"/>
          <w:lang w:eastAsia="ar-SA"/>
        </w:rPr>
      </w:pPr>
    </w:p>
    <w:p w:rsidR="00656495" w:rsidRPr="00EF3311" w:rsidRDefault="00656495" w:rsidP="0033274D">
      <w:pPr>
        <w:spacing w:after="0" w:line="240" w:lineRule="auto"/>
        <w:ind w:firstLine="567"/>
        <w:jc w:val="center"/>
        <w:rPr>
          <w:rFonts w:ascii="Times New Roman" w:hAnsi="Times New Roman"/>
          <w:b/>
          <w:iCs/>
          <w:sz w:val="28"/>
          <w:szCs w:val="28"/>
          <w:lang w:eastAsia="ar-SA"/>
        </w:rPr>
      </w:pPr>
      <w:r w:rsidRPr="00EF3311">
        <w:rPr>
          <w:rFonts w:ascii="Times New Roman" w:hAnsi="Times New Roman"/>
          <w:b/>
          <w:sz w:val="28"/>
          <w:szCs w:val="28"/>
          <w:lang w:val="en-US" w:eastAsia="ar-SA"/>
        </w:rPr>
        <w:t>I</w:t>
      </w:r>
      <w:r w:rsidRPr="00EF3311">
        <w:rPr>
          <w:rFonts w:ascii="Times New Roman" w:hAnsi="Times New Roman"/>
          <w:b/>
          <w:sz w:val="28"/>
          <w:szCs w:val="28"/>
          <w:lang w:eastAsia="ar-SA"/>
        </w:rPr>
        <w:t>Х</w:t>
      </w:r>
      <w:r w:rsidRPr="00EF3311">
        <w:rPr>
          <w:rFonts w:ascii="Times New Roman" w:hAnsi="Times New Roman"/>
          <w:sz w:val="28"/>
          <w:szCs w:val="28"/>
          <w:lang w:eastAsia="ar-SA"/>
        </w:rPr>
        <w:t xml:space="preserve"> </w:t>
      </w:r>
      <w:r w:rsidRPr="00EF3311">
        <w:rPr>
          <w:rFonts w:ascii="Times New Roman" w:hAnsi="Times New Roman"/>
          <w:b/>
          <w:iCs/>
          <w:sz w:val="28"/>
          <w:szCs w:val="28"/>
          <w:lang w:eastAsia="ar-SA"/>
        </w:rPr>
        <w:t>МЕТОДИЧЕСКИЕ УКАЗАНИЯ ДЛЯ ОБУЧАЮЩИХСЯ ПО ОСВОЕНИЮ ДИСЦИПЛИНЫ</w:t>
      </w:r>
    </w:p>
    <w:p w:rsidR="0033274D" w:rsidRPr="00EF3311" w:rsidRDefault="0033274D" w:rsidP="004B543A">
      <w:pPr>
        <w:suppressAutoHyphens/>
        <w:spacing w:after="0" w:line="312" w:lineRule="auto"/>
        <w:ind w:firstLine="708"/>
        <w:jc w:val="center"/>
        <w:rPr>
          <w:rFonts w:ascii="Times New Roman" w:hAnsi="Times New Roman"/>
          <w:b/>
          <w:iCs/>
          <w:sz w:val="28"/>
          <w:szCs w:val="28"/>
          <w:lang w:eastAsia="ar-SA"/>
        </w:rPr>
      </w:pPr>
    </w:p>
    <w:p w:rsidR="00656495" w:rsidRPr="00EF3311" w:rsidRDefault="00656495" w:rsidP="004B543A">
      <w:pPr>
        <w:suppressAutoHyphens/>
        <w:spacing w:after="0" w:line="312" w:lineRule="auto"/>
        <w:ind w:firstLine="708"/>
        <w:jc w:val="center"/>
        <w:rPr>
          <w:rFonts w:ascii="Times New Roman" w:hAnsi="Times New Roman"/>
          <w:b/>
          <w:iCs/>
          <w:sz w:val="28"/>
          <w:szCs w:val="28"/>
          <w:lang w:eastAsia="ar-SA"/>
        </w:rPr>
      </w:pPr>
      <w:r w:rsidRPr="00EF3311">
        <w:rPr>
          <w:rFonts w:ascii="Times New Roman" w:hAnsi="Times New Roman"/>
          <w:b/>
          <w:iCs/>
          <w:sz w:val="28"/>
          <w:szCs w:val="28"/>
          <w:lang w:eastAsia="ar-SA"/>
        </w:rPr>
        <w:t>9.1 План практических занятий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0"/>
        <w:gridCol w:w="7395"/>
      </w:tblGrid>
      <w:tr w:rsidR="00656495" w:rsidRPr="00EF3311" w:rsidTr="001A3782">
        <w:trPr>
          <w:trHeight w:val="416"/>
          <w:jc w:val="center"/>
        </w:trPr>
        <w:tc>
          <w:tcPr>
            <w:tcW w:w="2720" w:type="dxa"/>
          </w:tcPr>
          <w:p w:rsidR="00656495" w:rsidRPr="00BF69C4" w:rsidRDefault="00656495" w:rsidP="00BF69C4">
            <w:pPr>
              <w:suppressAutoHyphens/>
              <w:spacing w:after="0" w:line="240" w:lineRule="auto"/>
              <w:jc w:val="center"/>
              <w:rPr>
                <w:rFonts w:ascii="Times New Roman" w:hAnsi="Times New Roman"/>
                <w:b/>
                <w:sz w:val="24"/>
                <w:szCs w:val="24"/>
                <w:lang w:eastAsia="ar-SA"/>
              </w:rPr>
            </w:pPr>
            <w:r w:rsidRPr="00BF69C4">
              <w:rPr>
                <w:rFonts w:ascii="Times New Roman" w:hAnsi="Times New Roman"/>
                <w:b/>
                <w:sz w:val="24"/>
                <w:szCs w:val="24"/>
                <w:lang w:eastAsia="ar-SA"/>
              </w:rPr>
              <w:t xml:space="preserve">Наименование темы </w:t>
            </w:r>
          </w:p>
        </w:tc>
        <w:tc>
          <w:tcPr>
            <w:tcW w:w="7395" w:type="dxa"/>
          </w:tcPr>
          <w:p w:rsidR="00656495" w:rsidRPr="00BF69C4" w:rsidRDefault="00656495" w:rsidP="001C0B15">
            <w:pPr>
              <w:suppressAutoHyphens/>
              <w:spacing w:after="0" w:line="240" w:lineRule="auto"/>
              <w:jc w:val="center"/>
              <w:rPr>
                <w:rFonts w:ascii="Times New Roman" w:hAnsi="Times New Roman"/>
                <w:b/>
                <w:sz w:val="24"/>
                <w:szCs w:val="24"/>
                <w:lang w:eastAsia="ar-SA"/>
              </w:rPr>
            </w:pPr>
            <w:r w:rsidRPr="00BF69C4">
              <w:rPr>
                <w:rFonts w:ascii="Times New Roman" w:hAnsi="Times New Roman"/>
                <w:b/>
                <w:sz w:val="24"/>
                <w:szCs w:val="24"/>
                <w:lang w:eastAsia="ar-SA"/>
              </w:rPr>
              <w:t>Наименование практических занятий</w:t>
            </w:r>
          </w:p>
        </w:tc>
      </w:tr>
      <w:tr w:rsidR="00813FBC" w:rsidRPr="00EF3311" w:rsidTr="0088391C">
        <w:trPr>
          <w:trHeight w:val="427"/>
          <w:jc w:val="center"/>
        </w:trPr>
        <w:tc>
          <w:tcPr>
            <w:tcW w:w="2720" w:type="dxa"/>
          </w:tcPr>
          <w:p w:rsidR="00813FBC" w:rsidRPr="00813FBC" w:rsidRDefault="00813FBC" w:rsidP="00813FBC">
            <w:pPr>
              <w:spacing w:after="0" w:line="276" w:lineRule="auto"/>
              <w:jc w:val="both"/>
              <w:rPr>
                <w:rFonts w:ascii="Times New Roman" w:hAnsi="Times New Roman"/>
                <w:bCs/>
                <w:sz w:val="24"/>
                <w:szCs w:val="24"/>
              </w:rPr>
            </w:pPr>
            <w:r w:rsidRPr="001C0B15">
              <w:rPr>
                <w:rFonts w:ascii="Times New Roman" w:hAnsi="Times New Roman"/>
                <w:iCs/>
                <w:sz w:val="24"/>
                <w:szCs w:val="24"/>
                <w:lang w:eastAsia="ar-SA"/>
              </w:rPr>
              <w:t>Тем</w:t>
            </w:r>
            <w:r w:rsidRPr="00813FBC">
              <w:rPr>
                <w:rFonts w:ascii="Times New Roman" w:hAnsi="Times New Roman"/>
                <w:iCs/>
                <w:sz w:val="24"/>
                <w:szCs w:val="24"/>
                <w:lang w:eastAsia="ar-SA"/>
              </w:rPr>
              <w:t xml:space="preserve">а </w:t>
            </w:r>
            <w:r w:rsidRPr="00813FBC">
              <w:rPr>
                <w:rFonts w:ascii="Times New Roman" w:hAnsi="Times New Roman"/>
                <w:bCs/>
                <w:sz w:val="24"/>
                <w:szCs w:val="24"/>
              </w:rPr>
              <w:t>3 Подвижной состав пассажирского автомобильного транспорта</w:t>
            </w:r>
          </w:p>
          <w:p w:rsidR="00813FBC" w:rsidRPr="001C0B15" w:rsidRDefault="003A436D" w:rsidP="00813FBC">
            <w:pPr>
              <w:suppressAutoHyphens/>
              <w:spacing w:after="0" w:line="240" w:lineRule="auto"/>
              <w:ind w:firstLine="42"/>
              <w:jc w:val="both"/>
              <w:rPr>
                <w:rFonts w:ascii="Times New Roman" w:hAnsi="Times New Roman"/>
                <w:sz w:val="24"/>
                <w:szCs w:val="24"/>
              </w:rPr>
            </w:pPr>
            <w:r w:rsidRPr="00E9029F">
              <w:rPr>
                <w:rFonts w:ascii="Times New Roman" w:hAnsi="Times New Roman"/>
                <w:bCs/>
                <w:sz w:val="24"/>
                <w:szCs w:val="24"/>
              </w:rPr>
              <w:t>Тема 4 Маршрутная сеть. Линейные сооружения пассажирского автотранспорта</w:t>
            </w:r>
          </w:p>
        </w:tc>
        <w:tc>
          <w:tcPr>
            <w:tcW w:w="7395" w:type="dxa"/>
            <w:vAlign w:val="center"/>
          </w:tcPr>
          <w:p w:rsidR="00813FBC" w:rsidRPr="00813FBC" w:rsidRDefault="00813FBC" w:rsidP="00813FBC">
            <w:pPr>
              <w:spacing w:after="0" w:line="240" w:lineRule="auto"/>
              <w:rPr>
                <w:rFonts w:ascii="Times New Roman" w:hAnsi="Times New Roman"/>
                <w:sz w:val="24"/>
                <w:szCs w:val="24"/>
              </w:rPr>
            </w:pPr>
            <w:r w:rsidRPr="00813FBC">
              <w:rPr>
                <w:rFonts w:ascii="Times New Roman" w:hAnsi="Times New Roman"/>
                <w:sz w:val="24"/>
                <w:szCs w:val="24"/>
              </w:rPr>
              <w:t>Обследование пассажиропотоков на городских автобусных маршрутах.</w:t>
            </w:r>
          </w:p>
        </w:tc>
      </w:tr>
      <w:tr w:rsidR="00813FBC" w:rsidRPr="00EF3311" w:rsidTr="0088391C">
        <w:trPr>
          <w:trHeight w:val="449"/>
          <w:jc w:val="center"/>
        </w:trPr>
        <w:tc>
          <w:tcPr>
            <w:tcW w:w="2720" w:type="dxa"/>
          </w:tcPr>
          <w:p w:rsidR="00813FBC" w:rsidRDefault="00813FBC" w:rsidP="00813FBC">
            <w:pPr>
              <w:suppressAutoHyphens/>
              <w:spacing w:after="0" w:line="240" w:lineRule="auto"/>
              <w:jc w:val="both"/>
              <w:rPr>
                <w:rFonts w:ascii="Times New Roman" w:hAnsi="Times New Roman"/>
                <w:sz w:val="24"/>
                <w:szCs w:val="24"/>
              </w:rPr>
            </w:pPr>
            <w:r w:rsidRPr="001C0B15">
              <w:rPr>
                <w:rFonts w:ascii="Times New Roman" w:hAnsi="Times New Roman"/>
                <w:iCs/>
                <w:sz w:val="24"/>
                <w:szCs w:val="24"/>
                <w:lang w:eastAsia="ar-SA"/>
              </w:rPr>
              <w:t xml:space="preserve">Тема </w:t>
            </w:r>
            <w:r w:rsidRPr="00813FBC">
              <w:rPr>
                <w:rFonts w:ascii="Times New Roman" w:hAnsi="Times New Roman"/>
                <w:bCs/>
                <w:sz w:val="24"/>
                <w:szCs w:val="24"/>
              </w:rPr>
              <w:t>5 Организация автобусных перевозок пассажиров в городах</w:t>
            </w:r>
            <w:r w:rsidRPr="001C0B15">
              <w:rPr>
                <w:rFonts w:ascii="Times New Roman" w:hAnsi="Times New Roman"/>
                <w:sz w:val="24"/>
                <w:szCs w:val="24"/>
              </w:rPr>
              <w:t xml:space="preserve"> </w:t>
            </w:r>
          </w:p>
          <w:p w:rsidR="003A436D" w:rsidRDefault="003A436D" w:rsidP="00813FBC">
            <w:pPr>
              <w:suppressAutoHyphens/>
              <w:spacing w:after="0" w:line="240" w:lineRule="auto"/>
              <w:jc w:val="both"/>
              <w:rPr>
                <w:rFonts w:ascii="Times New Roman" w:hAnsi="Times New Roman"/>
                <w:bCs/>
                <w:sz w:val="24"/>
                <w:szCs w:val="24"/>
              </w:rPr>
            </w:pPr>
            <w:r w:rsidRPr="00E9029F">
              <w:rPr>
                <w:rFonts w:ascii="Times New Roman" w:hAnsi="Times New Roman"/>
                <w:bCs/>
                <w:sz w:val="24"/>
                <w:szCs w:val="24"/>
              </w:rPr>
              <w:t>Тема 6 Организация перевозок пассажиров на пригородных автобусных маршрутах</w:t>
            </w:r>
          </w:p>
          <w:p w:rsidR="003A436D" w:rsidRPr="001C0B15" w:rsidRDefault="003A436D" w:rsidP="00813FBC">
            <w:pPr>
              <w:suppressAutoHyphens/>
              <w:spacing w:after="0" w:line="240" w:lineRule="auto"/>
              <w:jc w:val="both"/>
              <w:rPr>
                <w:rFonts w:ascii="Times New Roman" w:hAnsi="Times New Roman"/>
                <w:sz w:val="24"/>
                <w:szCs w:val="24"/>
              </w:rPr>
            </w:pPr>
            <w:r w:rsidRPr="00E9029F">
              <w:rPr>
                <w:rFonts w:ascii="Times New Roman" w:hAnsi="Times New Roman"/>
                <w:bCs/>
                <w:sz w:val="24"/>
                <w:szCs w:val="24"/>
              </w:rPr>
              <w:t>Тема 7 Организация перевозок пассажиров на междугородных автобусных маршрутах</w:t>
            </w:r>
          </w:p>
        </w:tc>
        <w:tc>
          <w:tcPr>
            <w:tcW w:w="7395" w:type="dxa"/>
            <w:vAlign w:val="center"/>
          </w:tcPr>
          <w:p w:rsidR="00813FBC" w:rsidRPr="00813FBC" w:rsidRDefault="00813FBC" w:rsidP="00813FBC">
            <w:pPr>
              <w:spacing w:after="0" w:line="240" w:lineRule="auto"/>
              <w:rPr>
                <w:rFonts w:ascii="Times New Roman" w:hAnsi="Times New Roman"/>
                <w:sz w:val="24"/>
                <w:szCs w:val="24"/>
              </w:rPr>
            </w:pPr>
            <w:r w:rsidRPr="00813FBC">
              <w:rPr>
                <w:rFonts w:ascii="Times New Roman" w:hAnsi="Times New Roman"/>
                <w:sz w:val="24"/>
                <w:szCs w:val="24"/>
              </w:rPr>
              <w:t xml:space="preserve">Выбор вместимости и определение необходимого количества автобусов на маршруте </w:t>
            </w:r>
          </w:p>
        </w:tc>
      </w:tr>
      <w:tr w:rsidR="00813FBC" w:rsidRPr="00EF3311" w:rsidTr="001A3782">
        <w:trPr>
          <w:trHeight w:val="449"/>
          <w:jc w:val="center"/>
        </w:trPr>
        <w:tc>
          <w:tcPr>
            <w:tcW w:w="2720" w:type="dxa"/>
          </w:tcPr>
          <w:p w:rsidR="00813FBC" w:rsidRDefault="00A15A00" w:rsidP="00813FBC">
            <w:pPr>
              <w:suppressAutoHyphens/>
              <w:spacing w:after="0" w:line="240" w:lineRule="auto"/>
              <w:jc w:val="both"/>
              <w:rPr>
                <w:rFonts w:ascii="Times New Roman" w:hAnsi="Times New Roman"/>
                <w:sz w:val="24"/>
                <w:szCs w:val="24"/>
              </w:rPr>
            </w:pPr>
            <w:r w:rsidRPr="001C0B15">
              <w:rPr>
                <w:rFonts w:ascii="Times New Roman" w:hAnsi="Times New Roman"/>
                <w:iCs/>
                <w:sz w:val="24"/>
                <w:szCs w:val="24"/>
                <w:lang w:eastAsia="ar-SA"/>
              </w:rPr>
              <w:t xml:space="preserve">Тема </w:t>
            </w:r>
            <w:r w:rsidRPr="00813FBC">
              <w:rPr>
                <w:rFonts w:ascii="Times New Roman" w:hAnsi="Times New Roman"/>
                <w:bCs/>
                <w:sz w:val="24"/>
                <w:szCs w:val="24"/>
              </w:rPr>
              <w:t>5 Организация автобусных перевозок пассажиров в городах</w:t>
            </w:r>
            <w:r w:rsidRPr="001C0B15">
              <w:rPr>
                <w:rFonts w:ascii="Times New Roman" w:hAnsi="Times New Roman"/>
                <w:sz w:val="24"/>
                <w:szCs w:val="24"/>
              </w:rPr>
              <w:t xml:space="preserve"> </w:t>
            </w:r>
          </w:p>
          <w:p w:rsidR="003A436D" w:rsidRPr="001C0B15" w:rsidRDefault="003A436D" w:rsidP="00813FBC">
            <w:pPr>
              <w:suppressAutoHyphens/>
              <w:spacing w:after="0" w:line="240" w:lineRule="auto"/>
              <w:jc w:val="both"/>
              <w:rPr>
                <w:rFonts w:ascii="Times New Roman" w:hAnsi="Times New Roman"/>
                <w:iCs/>
                <w:sz w:val="24"/>
                <w:szCs w:val="24"/>
              </w:rPr>
            </w:pPr>
            <w:r w:rsidRPr="00E9029F">
              <w:rPr>
                <w:rFonts w:ascii="Times New Roman" w:hAnsi="Times New Roman"/>
                <w:bCs/>
                <w:sz w:val="24"/>
                <w:szCs w:val="24"/>
              </w:rPr>
              <w:t>Тема 8 Организация перевозок пассажиров легковыми автомобилями и автомобилями-такси</w:t>
            </w:r>
          </w:p>
        </w:tc>
        <w:tc>
          <w:tcPr>
            <w:tcW w:w="7395" w:type="dxa"/>
          </w:tcPr>
          <w:p w:rsidR="00813FBC" w:rsidRPr="00813FBC" w:rsidRDefault="00813FBC" w:rsidP="00813FBC">
            <w:pPr>
              <w:spacing w:after="0" w:line="240" w:lineRule="auto"/>
              <w:rPr>
                <w:rFonts w:ascii="Times New Roman" w:hAnsi="Times New Roman"/>
                <w:sz w:val="24"/>
                <w:szCs w:val="24"/>
              </w:rPr>
            </w:pPr>
            <w:r w:rsidRPr="00813FBC">
              <w:rPr>
                <w:rFonts w:ascii="Times New Roman" w:hAnsi="Times New Roman"/>
                <w:sz w:val="24"/>
                <w:szCs w:val="24"/>
              </w:rPr>
              <w:t>Нормирование скоростей движения на городских маршрутах</w:t>
            </w:r>
          </w:p>
        </w:tc>
      </w:tr>
      <w:tr w:rsidR="00813FBC" w:rsidRPr="00EF3311" w:rsidTr="0088391C">
        <w:trPr>
          <w:trHeight w:val="449"/>
          <w:jc w:val="center"/>
        </w:trPr>
        <w:tc>
          <w:tcPr>
            <w:tcW w:w="2720" w:type="dxa"/>
          </w:tcPr>
          <w:p w:rsidR="00813FBC" w:rsidRPr="00A15A00" w:rsidRDefault="00813FBC" w:rsidP="00A15A00">
            <w:pPr>
              <w:suppressAutoHyphens/>
              <w:spacing w:after="0" w:line="276" w:lineRule="auto"/>
              <w:jc w:val="both"/>
              <w:rPr>
                <w:rFonts w:ascii="Times New Roman" w:hAnsi="Times New Roman"/>
                <w:sz w:val="24"/>
                <w:szCs w:val="24"/>
              </w:rPr>
            </w:pPr>
            <w:r w:rsidRPr="00A15A00">
              <w:rPr>
                <w:rFonts w:ascii="Times New Roman" w:hAnsi="Times New Roman"/>
                <w:iCs/>
                <w:sz w:val="24"/>
                <w:szCs w:val="24"/>
                <w:lang w:eastAsia="ar-SA"/>
              </w:rPr>
              <w:t xml:space="preserve">Тема </w:t>
            </w:r>
            <w:r w:rsidR="00A15A00" w:rsidRPr="00A15A00">
              <w:rPr>
                <w:rFonts w:ascii="Times New Roman" w:hAnsi="Times New Roman"/>
                <w:bCs/>
                <w:sz w:val="24"/>
                <w:szCs w:val="24"/>
              </w:rPr>
              <w:t>9 Диспетчерское руководство пассажирскими перевозками</w:t>
            </w:r>
          </w:p>
        </w:tc>
        <w:tc>
          <w:tcPr>
            <w:tcW w:w="7395" w:type="dxa"/>
            <w:vAlign w:val="center"/>
          </w:tcPr>
          <w:p w:rsidR="00813FBC" w:rsidRPr="00813FBC" w:rsidRDefault="00813FBC" w:rsidP="00813FBC">
            <w:pPr>
              <w:spacing w:after="0" w:line="240" w:lineRule="auto"/>
              <w:rPr>
                <w:rFonts w:ascii="Times New Roman" w:hAnsi="Times New Roman"/>
                <w:sz w:val="24"/>
                <w:szCs w:val="24"/>
              </w:rPr>
            </w:pPr>
            <w:r w:rsidRPr="00813FBC">
              <w:rPr>
                <w:rFonts w:ascii="Times New Roman" w:hAnsi="Times New Roman"/>
                <w:sz w:val="24"/>
                <w:szCs w:val="24"/>
              </w:rPr>
              <w:t>Контроль регулярности движения автобусов на маршруте</w:t>
            </w:r>
          </w:p>
        </w:tc>
      </w:tr>
      <w:tr w:rsidR="00813FBC" w:rsidRPr="00EF3311" w:rsidTr="0088391C">
        <w:trPr>
          <w:trHeight w:val="449"/>
          <w:jc w:val="center"/>
        </w:trPr>
        <w:tc>
          <w:tcPr>
            <w:tcW w:w="2720" w:type="dxa"/>
          </w:tcPr>
          <w:p w:rsidR="00813FBC" w:rsidRPr="00A15A00" w:rsidRDefault="00A15A00" w:rsidP="00813FBC">
            <w:pPr>
              <w:suppressAutoHyphens/>
              <w:spacing w:after="0" w:line="240" w:lineRule="auto"/>
              <w:jc w:val="both"/>
              <w:rPr>
                <w:rFonts w:ascii="Times New Roman" w:hAnsi="Times New Roman"/>
                <w:iCs/>
                <w:sz w:val="24"/>
                <w:szCs w:val="24"/>
              </w:rPr>
            </w:pPr>
            <w:r>
              <w:rPr>
                <w:rFonts w:ascii="Times New Roman" w:hAnsi="Times New Roman"/>
                <w:bCs/>
                <w:sz w:val="24"/>
                <w:szCs w:val="24"/>
              </w:rPr>
              <w:t xml:space="preserve">Тема </w:t>
            </w:r>
            <w:r w:rsidRPr="00A15A00">
              <w:rPr>
                <w:rFonts w:ascii="Times New Roman" w:hAnsi="Times New Roman"/>
                <w:bCs/>
                <w:sz w:val="24"/>
                <w:szCs w:val="24"/>
              </w:rPr>
              <w:t>10 Управление качеством перевозок пассажиров автобусами</w:t>
            </w:r>
          </w:p>
        </w:tc>
        <w:tc>
          <w:tcPr>
            <w:tcW w:w="7395" w:type="dxa"/>
            <w:vAlign w:val="center"/>
          </w:tcPr>
          <w:p w:rsidR="00813FBC" w:rsidRPr="00813FBC" w:rsidRDefault="00813FBC" w:rsidP="00813FBC">
            <w:pPr>
              <w:spacing w:after="0" w:line="240" w:lineRule="auto"/>
              <w:rPr>
                <w:rFonts w:ascii="Times New Roman" w:hAnsi="Times New Roman"/>
                <w:sz w:val="24"/>
                <w:szCs w:val="24"/>
              </w:rPr>
            </w:pPr>
            <w:r w:rsidRPr="00813FBC">
              <w:rPr>
                <w:rFonts w:ascii="Times New Roman" w:hAnsi="Times New Roman"/>
                <w:sz w:val="24"/>
                <w:szCs w:val="24"/>
              </w:rPr>
              <w:t>Обследование пассажиропотоков на городских автобусных маршрутах.</w:t>
            </w:r>
          </w:p>
        </w:tc>
      </w:tr>
    </w:tbl>
    <w:p w:rsidR="00656495" w:rsidRPr="00EF3311" w:rsidRDefault="00656495" w:rsidP="00656495">
      <w:pPr>
        <w:spacing w:after="0" w:line="312" w:lineRule="auto"/>
        <w:ind w:firstLine="709"/>
        <w:rPr>
          <w:rFonts w:ascii="Times New Roman" w:hAnsi="Times New Roman"/>
          <w:b/>
          <w:iCs/>
          <w:sz w:val="28"/>
          <w:szCs w:val="28"/>
        </w:rPr>
      </w:pPr>
    </w:p>
    <w:p w:rsidR="004F5612" w:rsidRDefault="004F5612" w:rsidP="004B543A">
      <w:pPr>
        <w:spacing w:after="0" w:line="312" w:lineRule="auto"/>
        <w:ind w:firstLine="709"/>
        <w:jc w:val="center"/>
        <w:rPr>
          <w:rFonts w:ascii="Times New Roman" w:hAnsi="Times New Roman"/>
          <w:b/>
          <w:bCs/>
          <w:iCs/>
          <w:sz w:val="28"/>
          <w:szCs w:val="28"/>
        </w:rPr>
      </w:pPr>
    </w:p>
    <w:p w:rsidR="004F5612" w:rsidRDefault="004F5612" w:rsidP="004B543A">
      <w:pPr>
        <w:spacing w:after="0" w:line="312" w:lineRule="auto"/>
        <w:ind w:firstLine="709"/>
        <w:jc w:val="center"/>
        <w:rPr>
          <w:rFonts w:ascii="Times New Roman" w:hAnsi="Times New Roman"/>
          <w:b/>
          <w:bCs/>
          <w:iCs/>
          <w:sz w:val="28"/>
          <w:szCs w:val="28"/>
        </w:rPr>
      </w:pPr>
    </w:p>
    <w:p w:rsidR="004F5612" w:rsidRDefault="004F5612" w:rsidP="004B543A">
      <w:pPr>
        <w:spacing w:after="0" w:line="312" w:lineRule="auto"/>
        <w:ind w:firstLine="709"/>
        <w:jc w:val="center"/>
        <w:rPr>
          <w:rFonts w:ascii="Times New Roman" w:hAnsi="Times New Roman"/>
          <w:b/>
          <w:bCs/>
          <w:iCs/>
          <w:sz w:val="28"/>
          <w:szCs w:val="28"/>
        </w:rPr>
      </w:pPr>
    </w:p>
    <w:p w:rsidR="00656495" w:rsidRPr="00EF3311" w:rsidRDefault="00656495" w:rsidP="004B543A">
      <w:pPr>
        <w:spacing w:after="0" w:line="312" w:lineRule="auto"/>
        <w:ind w:firstLine="709"/>
        <w:jc w:val="center"/>
        <w:rPr>
          <w:rFonts w:ascii="Times New Roman" w:hAnsi="Times New Roman"/>
          <w:b/>
          <w:iCs/>
          <w:sz w:val="28"/>
          <w:szCs w:val="28"/>
        </w:rPr>
      </w:pPr>
      <w:r w:rsidRPr="00EF3311">
        <w:rPr>
          <w:rFonts w:ascii="Times New Roman" w:hAnsi="Times New Roman"/>
          <w:b/>
          <w:bCs/>
          <w:iCs/>
          <w:sz w:val="28"/>
          <w:szCs w:val="28"/>
        </w:rPr>
        <w:t>9.2 План занятий по лабораторным работам</w:t>
      </w:r>
    </w:p>
    <w:p w:rsidR="00C34B17" w:rsidRPr="00EF3311" w:rsidRDefault="00AB3EB5" w:rsidP="00C34B17">
      <w:pPr>
        <w:spacing w:after="0" w:line="312" w:lineRule="auto"/>
        <w:ind w:firstLine="709"/>
        <w:rPr>
          <w:rFonts w:ascii="Times New Roman" w:hAnsi="Times New Roman"/>
          <w:bCs/>
          <w:iCs/>
          <w:sz w:val="28"/>
          <w:szCs w:val="28"/>
        </w:rPr>
      </w:pPr>
      <w:r w:rsidRPr="00EF3311">
        <w:rPr>
          <w:rFonts w:ascii="Times New Roman" w:hAnsi="Times New Roman"/>
          <w:bCs/>
          <w:iCs/>
          <w:sz w:val="28"/>
          <w:szCs w:val="28"/>
        </w:rPr>
        <w:t xml:space="preserve">Лабораторные работы </w:t>
      </w:r>
      <w:r w:rsidR="00C34B17" w:rsidRPr="00EF3311">
        <w:rPr>
          <w:rFonts w:ascii="Times New Roman" w:hAnsi="Times New Roman"/>
          <w:bCs/>
          <w:iCs/>
          <w:sz w:val="28"/>
          <w:szCs w:val="28"/>
        </w:rPr>
        <w:t>не предусмотрены учебным планом</w:t>
      </w:r>
      <w:r w:rsidRPr="00EF3311">
        <w:rPr>
          <w:rFonts w:ascii="Times New Roman" w:hAnsi="Times New Roman"/>
          <w:bCs/>
          <w:iCs/>
          <w:sz w:val="28"/>
          <w:szCs w:val="28"/>
        </w:rPr>
        <w:t>.</w:t>
      </w:r>
    </w:p>
    <w:p w:rsidR="0050238D" w:rsidRDefault="0050238D" w:rsidP="004B543A">
      <w:pPr>
        <w:spacing w:after="0" w:line="312" w:lineRule="auto"/>
        <w:ind w:firstLine="709"/>
        <w:jc w:val="center"/>
        <w:rPr>
          <w:rFonts w:ascii="Times New Roman" w:hAnsi="Times New Roman"/>
          <w:b/>
          <w:bCs/>
          <w:iCs/>
          <w:sz w:val="28"/>
          <w:szCs w:val="28"/>
        </w:rPr>
      </w:pPr>
    </w:p>
    <w:p w:rsidR="004F5612" w:rsidRDefault="004F5612" w:rsidP="004B543A">
      <w:pPr>
        <w:spacing w:after="0" w:line="312" w:lineRule="auto"/>
        <w:ind w:firstLine="709"/>
        <w:jc w:val="center"/>
        <w:rPr>
          <w:rFonts w:ascii="Times New Roman" w:hAnsi="Times New Roman"/>
          <w:b/>
          <w:bCs/>
          <w:iCs/>
          <w:sz w:val="28"/>
          <w:szCs w:val="28"/>
        </w:rPr>
      </w:pPr>
    </w:p>
    <w:p w:rsidR="004F5612" w:rsidRDefault="004F5612" w:rsidP="004B543A">
      <w:pPr>
        <w:spacing w:after="0" w:line="312" w:lineRule="auto"/>
        <w:ind w:firstLine="709"/>
        <w:jc w:val="center"/>
        <w:rPr>
          <w:rFonts w:ascii="Times New Roman" w:hAnsi="Times New Roman"/>
          <w:b/>
          <w:bCs/>
          <w:iCs/>
          <w:sz w:val="28"/>
          <w:szCs w:val="28"/>
        </w:rPr>
      </w:pPr>
    </w:p>
    <w:p w:rsidR="004F5612" w:rsidRDefault="004F5612" w:rsidP="004B543A">
      <w:pPr>
        <w:spacing w:after="0" w:line="312" w:lineRule="auto"/>
        <w:ind w:firstLine="709"/>
        <w:jc w:val="center"/>
        <w:rPr>
          <w:rFonts w:ascii="Times New Roman" w:hAnsi="Times New Roman"/>
          <w:b/>
          <w:bCs/>
          <w:iCs/>
          <w:sz w:val="28"/>
          <w:szCs w:val="28"/>
        </w:rPr>
      </w:pPr>
    </w:p>
    <w:p w:rsidR="004F5612" w:rsidRDefault="004F5612" w:rsidP="004B543A">
      <w:pPr>
        <w:spacing w:after="0" w:line="312" w:lineRule="auto"/>
        <w:ind w:firstLine="709"/>
        <w:jc w:val="center"/>
        <w:rPr>
          <w:rFonts w:ascii="Times New Roman" w:hAnsi="Times New Roman"/>
          <w:b/>
          <w:bCs/>
          <w:iCs/>
          <w:sz w:val="28"/>
          <w:szCs w:val="28"/>
        </w:rPr>
      </w:pPr>
    </w:p>
    <w:p w:rsidR="00656495" w:rsidRDefault="00656495" w:rsidP="004B543A">
      <w:pPr>
        <w:spacing w:after="0" w:line="312" w:lineRule="auto"/>
        <w:ind w:firstLine="709"/>
        <w:jc w:val="center"/>
        <w:rPr>
          <w:rFonts w:ascii="Times New Roman" w:hAnsi="Times New Roman"/>
          <w:b/>
          <w:bCs/>
          <w:iCs/>
          <w:sz w:val="28"/>
          <w:szCs w:val="28"/>
        </w:rPr>
      </w:pPr>
      <w:r w:rsidRPr="00EF3311">
        <w:rPr>
          <w:rFonts w:ascii="Times New Roman" w:hAnsi="Times New Roman"/>
          <w:b/>
          <w:bCs/>
          <w:iCs/>
          <w:sz w:val="28"/>
          <w:szCs w:val="28"/>
        </w:rPr>
        <w:t>9.3 План занятий в интерактивной форме</w:t>
      </w:r>
    </w:p>
    <w:p w:rsidR="004F5612" w:rsidRPr="00E9029F" w:rsidRDefault="004F5612" w:rsidP="004F5612">
      <w:pPr>
        <w:spacing w:after="0" w:line="360" w:lineRule="auto"/>
        <w:ind w:firstLine="708"/>
        <w:jc w:val="both"/>
        <w:rPr>
          <w:rFonts w:ascii="Times New Roman" w:hAnsi="Times New Roman"/>
          <w:sz w:val="28"/>
          <w:szCs w:val="28"/>
        </w:rPr>
      </w:pPr>
      <w:r w:rsidRPr="00E9029F">
        <w:rPr>
          <w:rFonts w:ascii="Times New Roman" w:hAnsi="Times New Roman"/>
          <w:sz w:val="28"/>
          <w:szCs w:val="28"/>
        </w:rPr>
        <w:t>Занятия в интерактивной форме учебным планом не предусмотрены.</w:t>
      </w:r>
    </w:p>
    <w:p w:rsidR="00BD2BA3" w:rsidRPr="00EF3311" w:rsidRDefault="00BD2BA3" w:rsidP="004F5612">
      <w:pPr>
        <w:spacing w:after="0" w:line="312" w:lineRule="auto"/>
        <w:ind w:firstLine="709"/>
        <w:rPr>
          <w:rFonts w:ascii="Times New Roman" w:hAnsi="Times New Roman"/>
          <w:b/>
          <w:iCs/>
          <w:sz w:val="28"/>
          <w:szCs w:val="28"/>
        </w:rPr>
      </w:pPr>
    </w:p>
    <w:p w:rsidR="00656495" w:rsidRPr="00EF3311" w:rsidRDefault="00656495" w:rsidP="004F5612">
      <w:pPr>
        <w:suppressAutoHyphens/>
        <w:spacing w:after="0" w:line="312" w:lineRule="auto"/>
        <w:jc w:val="both"/>
        <w:rPr>
          <w:rFonts w:ascii="Times New Roman" w:hAnsi="Times New Roman"/>
          <w:b/>
          <w:iCs/>
          <w:sz w:val="28"/>
          <w:szCs w:val="28"/>
          <w:lang w:eastAsia="ar-SA"/>
        </w:rPr>
      </w:pPr>
      <w:r w:rsidRPr="00EF3311">
        <w:rPr>
          <w:rFonts w:ascii="Times New Roman" w:hAnsi="Times New Roman"/>
          <w:b/>
          <w:iCs/>
          <w:sz w:val="28"/>
          <w:szCs w:val="28"/>
          <w:lang w:eastAsia="ar-SA"/>
        </w:rPr>
        <w:t>9.4 Описание показателей и критерии оценивания компетенций по текущему контролю</w:t>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960"/>
        <w:gridCol w:w="1325"/>
        <w:gridCol w:w="1651"/>
        <w:gridCol w:w="2218"/>
        <w:gridCol w:w="1742"/>
      </w:tblGrid>
      <w:tr w:rsidR="00656495" w:rsidRPr="00EF3311" w:rsidTr="004277CB">
        <w:trPr>
          <w:trHeight w:val="1408"/>
          <w:jc w:val="center"/>
        </w:trPr>
        <w:tc>
          <w:tcPr>
            <w:tcW w:w="1435" w:type="dxa"/>
          </w:tcPr>
          <w:p w:rsidR="00656495" w:rsidRPr="001C0B15" w:rsidRDefault="00656495"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Код компетенции</w:t>
            </w:r>
          </w:p>
        </w:tc>
        <w:tc>
          <w:tcPr>
            <w:tcW w:w="1960" w:type="dxa"/>
          </w:tcPr>
          <w:p w:rsidR="00656495" w:rsidRPr="001C0B15" w:rsidRDefault="00656495"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Наименование компетенции</w:t>
            </w:r>
          </w:p>
        </w:tc>
        <w:tc>
          <w:tcPr>
            <w:tcW w:w="1325" w:type="dxa"/>
          </w:tcPr>
          <w:p w:rsidR="00656495" w:rsidRPr="001C0B15" w:rsidRDefault="003C146B"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Наименова</w:t>
            </w:r>
            <w:r w:rsidR="00656495" w:rsidRPr="001C0B15">
              <w:rPr>
                <w:rFonts w:ascii="Times New Roman" w:hAnsi="Times New Roman"/>
                <w:sz w:val="24"/>
                <w:szCs w:val="24"/>
                <w:lang w:eastAsia="ar-SA"/>
              </w:rPr>
              <w:t>ние темы</w:t>
            </w:r>
          </w:p>
        </w:tc>
        <w:tc>
          <w:tcPr>
            <w:tcW w:w="1651" w:type="dxa"/>
          </w:tcPr>
          <w:p w:rsidR="00656495" w:rsidRPr="001C0B15" w:rsidRDefault="00656495"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Формы контактной работы (лекции, практические, лабораторные, интерактивные и др.)</w:t>
            </w:r>
          </w:p>
        </w:tc>
        <w:tc>
          <w:tcPr>
            <w:tcW w:w="2218" w:type="dxa"/>
          </w:tcPr>
          <w:p w:rsidR="00656495" w:rsidRPr="001C0B15" w:rsidRDefault="00656495"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 xml:space="preserve">Форма контроля - показатели оценивания компетенции </w:t>
            </w:r>
          </w:p>
          <w:p w:rsidR="00656495" w:rsidRPr="001C0B15" w:rsidRDefault="00656495"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(наименование средств оценки по теме в соответствии с техн. картой:</w:t>
            </w:r>
          </w:p>
          <w:p w:rsidR="00656495" w:rsidRPr="001C0B15" w:rsidRDefault="00656495" w:rsidP="003A436D">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тестирование, контрольная работа, устный ответ, реферат и т.д.)</w:t>
            </w:r>
          </w:p>
        </w:tc>
        <w:tc>
          <w:tcPr>
            <w:tcW w:w="1742" w:type="dxa"/>
          </w:tcPr>
          <w:p w:rsidR="00656495" w:rsidRPr="001C0B15" w:rsidRDefault="00656495"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Критерии оценки в зависимости от уровня освоения компетенции (Пороговый, Базовый, Продвинутый)</w:t>
            </w:r>
          </w:p>
          <w:p w:rsidR="00656495" w:rsidRPr="001C0B15" w:rsidRDefault="00656495" w:rsidP="001C0B15">
            <w:pPr>
              <w:suppressAutoHyphens/>
              <w:spacing w:after="0" w:line="240" w:lineRule="auto"/>
              <w:jc w:val="center"/>
              <w:rPr>
                <w:rFonts w:ascii="Times New Roman" w:hAnsi="Times New Roman"/>
                <w:sz w:val="24"/>
                <w:szCs w:val="24"/>
                <w:lang w:eastAsia="ar-SA"/>
              </w:rPr>
            </w:pPr>
            <w:r w:rsidRPr="001C0B15">
              <w:rPr>
                <w:rFonts w:ascii="Times New Roman" w:hAnsi="Times New Roman"/>
                <w:sz w:val="24"/>
                <w:szCs w:val="24"/>
                <w:lang w:eastAsia="ar-SA"/>
              </w:rPr>
              <w:t>(в соответствии с техн. картой)</w:t>
            </w:r>
          </w:p>
        </w:tc>
      </w:tr>
      <w:tr w:rsidR="004277CB" w:rsidRPr="00EF3311" w:rsidTr="004277CB">
        <w:trPr>
          <w:trHeight w:val="1045"/>
          <w:jc w:val="center"/>
        </w:trPr>
        <w:tc>
          <w:tcPr>
            <w:tcW w:w="1435" w:type="dxa"/>
            <w:vMerge w:val="restart"/>
          </w:tcPr>
          <w:p w:rsidR="004277CB" w:rsidRPr="0088391C" w:rsidRDefault="004277CB" w:rsidP="0088391C">
            <w:pPr>
              <w:jc w:val="both"/>
              <w:rPr>
                <w:rFonts w:ascii="Times New Roman" w:hAnsi="Times New Roman"/>
                <w:sz w:val="28"/>
                <w:szCs w:val="28"/>
              </w:rPr>
            </w:pPr>
            <w:r w:rsidRPr="0088391C">
              <w:rPr>
                <w:rFonts w:ascii="Times New Roman" w:hAnsi="Times New Roman"/>
                <w:sz w:val="28"/>
                <w:szCs w:val="28"/>
              </w:rPr>
              <w:t>ПК-19</w:t>
            </w:r>
          </w:p>
          <w:p w:rsidR="004277CB" w:rsidRPr="001C0B15" w:rsidRDefault="004277CB" w:rsidP="004847CD">
            <w:pPr>
              <w:suppressAutoHyphens/>
              <w:autoSpaceDE w:val="0"/>
              <w:autoSpaceDN w:val="0"/>
              <w:adjustRightInd w:val="0"/>
              <w:spacing w:after="0" w:line="240" w:lineRule="auto"/>
              <w:jc w:val="center"/>
              <w:rPr>
                <w:rFonts w:ascii="Times New Roman" w:hAnsi="Times New Roman"/>
                <w:sz w:val="24"/>
                <w:szCs w:val="24"/>
                <w:lang w:eastAsia="ar-SA"/>
              </w:rPr>
            </w:pPr>
          </w:p>
        </w:tc>
        <w:tc>
          <w:tcPr>
            <w:tcW w:w="1960" w:type="dxa"/>
            <w:vMerge w:val="restart"/>
          </w:tcPr>
          <w:p w:rsidR="004277CB" w:rsidRPr="009310FB" w:rsidRDefault="009310FB" w:rsidP="0088391C">
            <w:pPr>
              <w:numPr>
                <w:ilvl w:val="1"/>
                <w:numId w:val="2"/>
              </w:numPr>
              <w:suppressAutoHyphens/>
              <w:autoSpaceDE w:val="0"/>
              <w:autoSpaceDN w:val="0"/>
              <w:adjustRightInd w:val="0"/>
              <w:spacing w:after="0" w:line="240" w:lineRule="auto"/>
              <w:jc w:val="both"/>
              <w:rPr>
                <w:rFonts w:ascii="Times New Roman" w:hAnsi="Times New Roman"/>
                <w:sz w:val="24"/>
                <w:szCs w:val="24"/>
                <w:lang w:eastAsia="ar-SA"/>
              </w:rPr>
            </w:pPr>
            <w:r w:rsidRPr="009310FB">
              <w:rPr>
                <w:rFonts w:ascii="Times New Roman" w:hAnsi="Times New Roman"/>
                <w:color w:val="000000"/>
                <w:sz w:val="24"/>
                <w:szCs w:val="24"/>
              </w:rPr>
              <w:t>способность к проектированию логистических систем доставки грузов и пассажиров, выбора логистического посредника, перевозчика и экспедитора на основе многокритериального подхода</w:t>
            </w:r>
          </w:p>
        </w:tc>
        <w:tc>
          <w:tcPr>
            <w:tcW w:w="1325" w:type="dxa"/>
            <w:vMerge w:val="restart"/>
          </w:tcPr>
          <w:p w:rsidR="004277CB" w:rsidRDefault="004277CB" w:rsidP="004847CD">
            <w:pPr>
              <w:suppressAutoHyphens/>
              <w:spacing w:after="0" w:line="240" w:lineRule="auto"/>
              <w:ind w:firstLine="79"/>
              <w:rPr>
                <w:rFonts w:ascii="Times New Roman" w:hAnsi="Times New Roman"/>
                <w:sz w:val="24"/>
                <w:szCs w:val="24"/>
                <w:lang w:eastAsia="ar-SA"/>
              </w:rPr>
            </w:pPr>
            <w:r w:rsidRPr="001C0B15">
              <w:rPr>
                <w:rFonts w:ascii="Times New Roman" w:hAnsi="Times New Roman"/>
                <w:sz w:val="24"/>
                <w:szCs w:val="24"/>
                <w:lang w:eastAsia="ar-SA"/>
              </w:rPr>
              <w:t>1,</w:t>
            </w:r>
            <w:r>
              <w:rPr>
                <w:rFonts w:ascii="Times New Roman" w:hAnsi="Times New Roman"/>
                <w:sz w:val="24"/>
                <w:szCs w:val="24"/>
                <w:lang w:eastAsia="ar-SA"/>
              </w:rPr>
              <w:t>2,3</w:t>
            </w:r>
            <w:r w:rsidRPr="001C0B15">
              <w:rPr>
                <w:rFonts w:ascii="Times New Roman" w:hAnsi="Times New Roman"/>
                <w:sz w:val="24"/>
                <w:szCs w:val="24"/>
                <w:lang w:eastAsia="ar-SA"/>
              </w:rPr>
              <w:t xml:space="preserve"> </w:t>
            </w:r>
            <w:r>
              <w:rPr>
                <w:rFonts w:ascii="Times New Roman" w:hAnsi="Times New Roman"/>
                <w:sz w:val="24"/>
                <w:szCs w:val="24"/>
                <w:lang w:eastAsia="ar-SA"/>
              </w:rPr>
              <w:t>4, 5, 6,</w:t>
            </w:r>
            <w:r w:rsidRPr="001C0B15">
              <w:rPr>
                <w:rFonts w:ascii="Times New Roman" w:hAnsi="Times New Roman"/>
                <w:sz w:val="24"/>
                <w:szCs w:val="24"/>
                <w:lang w:eastAsia="ar-SA"/>
              </w:rPr>
              <w:t>7</w:t>
            </w:r>
            <w:r>
              <w:rPr>
                <w:rFonts w:ascii="Times New Roman" w:hAnsi="Times New Roman"/>
                <w:sz w:val="24"/>
                <w:szCs w:val="24"/>
                <w:lang w:eastAsia="ar-SA"/>
              </w:rPr>
              <w:t>,8,9,10,</w:t>
            </w:r>
          </w:p>
          <w:p w:rsidR="004277CB" w:rsidRPr="001C0B15" w:rsidRDefault="004277CB" w:rsidP="004847CD">
            <w:pPr>
              <w:suppressAutoHyphens/>
              <w:spacing w:after="0" w:line="240" w:lineRule="auto"/>
              <w:ind w:firstLine="79"/>
              <w:rPr>
                <w:rFonts w:ascii="Times New Roman" w:hAnsi="Times New Roman"/>
                <w:sz w:val="24"/>
                <w:szCs w:val="24"/>
                <w:lang w:eastAsia="ar-SA"/>
              </w:rPr>
            </w:pPr>
            <w:r>
              <w:rPr>
                <w:rFonts w:ascii="Times New Roman" w:hAnsi="Times New Roman"/>
                <w:sz w:val="24"/>
                <w:szCs w:val="24"/>
                <w:lang w:eastAsia="ar-SA"/>
              </w:rPr>
              <w:t>11,12,13</w:t>
            </w:r>
          </w:p>
        </w:tc>
        <w:tc>
          <w:tcPr>
            <w:tcW w:w="1651" w:type="dxa"/>
            <w:vMerge w:val="restart"/>
          </w:tcPr>
          <w:p w:rsidR="004277CB" w:rsidRPr="001C0B15" w:rsidRDefault="004277CB" w:rsidP="0088391C">
            <w:pPr>
              <w:suppressAutoHyphens/>
              <w:spacing w:after="0" w:line="240" w:lineRule="auto"/>
              <w:rPr>
                <w:rFonts w:ascii="Times New Roman" w:hAnsi="Times New Roman"/>
                <w:sz w:val="24"/>
                <w:szCs w:val="24"/>
                <w:lang w:eastAsia="ar-SA"/>
              </w:rPr>
            </w:pPr>
            <w:r w:rsidRPr="001C0B15">
              <w:rPr>
                <w:rFonts w:ascii="Times New Roman" w:hAnsi="Times New Roman"/>
                <w:sz w:val="24"/>
                <w:szCs w:val="24"/>
                <w:lang w:eastAsia="ar-SA"/>
              </w:rPr>
              <w:t xml:space="preserve">лекции, </w:t>
            </w:r>
            <w:r>
              <w:rPr>
                <w:rFonts w:ascii="Times New Roman" w:hAnsi="Times New Roman"/>
                <w:sz w:val="24"/>
                <w:szCs w:val="24"/>
                <w:lang w:eastAsia="ar-SA"/>
              </w:rPr>
              <w:t xml:space="preserve">, </w:t>
            </w:r>
            <w:r w:rsidRPr="001C0B15">
              <w:rPr>
                <w:rFonts w:ascii="Times New Roman" w:hAnsi="Times New Roman"/>
                <w:sz w:val="24"/>
                <w:szCs w:val="24"/>
                <w:lang w:eastAsia="ar-SA"/>
              </w:rPr>
              <w:t>практические заняти</w:t>
            </w:r>
            <w:r>
              <w:rPr>
                <w:rFonts w:ascii="Times New Roman" w:hAnsi="Times New Roman"/>
                <w:sz w:val="24"/>
                <w:szCs w:val="24"/>
                <w:lang w:eastAsia="ar-SA"/>
              </w:rPr>
              <w:t>я, дискуссии, работа в малых группах, круглый стол, проблемное обучение</w:t>
            </w:r>
          </w:p>
        </w:tc>
        <w:tc>
          <w:tcPr>
            <w:tcW w:w="2218" w:type="dxa"/>
            <w:vMerge w:val="restart"/>
          </w:tcPr>
          <w:p w:rsidR="004277CB" w:rsidRPr="004277CB" w:rsidRDefault="004277CB" w:rsidP="00DA3BC3">
            <w:pPr>
              <w:pStyle w:val="ad"/>
              <w:numPr>
                <w:ilvl w:val="0"/>
                <w:numId w:val="22"/>
              </w:numPr>
              <w:autoSpaceDE w:val="0"/>
              <w:spacing w:after="0" w:line="240" w:lineRule="auto"/>
              <w:ind w:left="0" w:right="57" w:firstLine="360"/>
              <w:jc w:val="both"/>
              <w:rPr>
                <w:rFonts w:ascii="Times New Roman" w:hAnsi="Times New Roman"/>
                <w:bCs/>
                <w:sz w:val="24"/>
                <w:szCs w:val="24"/>
              </w:rPr>
            </w:pPr>
            <w:r w:rsidRPr="004277CB">
              <w:rPr>
                <w:rFonts w:ascii="Times New Roman" w:hAnsi="Times New Roman"/>
                <w:bCs/>
                <w:sz w:val="24"/>
                <w:szCs w:val="24"/>
              </w:rPr>
              <w:t>Решение задачи «Нормирование скоростей движения на городских маршрутах».</w:t>
            </w:r>
          </w:p>
          <w:p w:rsidR="004277CB" w:rsidRPr="004277CB" w:rsidRDefault="004277CB" w:rsidP="00DA3BC3">
            <w:pPr>
              <w:pStyle w:val="ad"/>
              <w:numPr>
                <w:ilvl w:val="0"/>
                <w:numId w:val="23"/>
              </w:numPr>
              <w:autoSpaceDE w:val="0"/>
              <w:spacing w:after="0" w:line="240" w:lineRule="auto"/>
              <w:ind w:left="318" w:right="57"/>
              <w:jc w:val="both"/>
              <w:rPr>
                <w:rFonts w:ascii="Times New Roman" w:hAnsi="Times New Roman"/>
                <w:bCs/>
                <w:sz w:val="24"/>
                <w:szCs w:val="24"/>
              </w:rPr>
            </w:pPr>
            <w:r w:rsidRPr="004277CB">
              <w:rPr>
                <w:rFonts w:ascii="Times New Roman" w:hAnsi="Times New Roman"/>
                <w:bCs/>
                <w:sz w:val="24"/>
                <w:szCs w:val="24"/>
              </w:rPr>
              <w:t>Решение задачи «Обследование пассажиропотоков на городских автобусных маршрутах».</w:t>
            </w:r>
          </w:p>
          <w:p w:rsidR="004277CB" w:rsidRPr="004277CB" w:rsidRDefault="004277CB" w:rsidP="00DA3BC3">
            <w:pPr>
              <w:pStyle w:val="ad"/>
              <w:numPr>
                <w:ilvl w:val="0"/>
                <w:numId w:val="23"/>
              </w:numPr>
              <w:autoSpaceDE w:val="0"/>
              <w:spacing w:after="0" w:line="240" w:lineRule="auto"/>
              <w:ind w:left="0" w:right="267" w:firstLine="34"/>
              <w:jc w:val="both"/>
              <w:rPr>
                <w:rFonts w:ascii="Times New Roman" w:hAnsi="Times New Roman"/>
                <w:bCs/>
                <w:sz w:val="24"/>
                <w:szCs w:val="24"/>
              </w:rPr>
            </w:pPr>
            <w:r w:rsidRPr="004277CB">
              <w:rPr>
                <w:rFonts w:ascii="Times New Roman" w:hAnsi="Times New Roman"/>
                <w:bCs/>
                <w:sz w:val="24"/>
                <w:szCs w:val="24"/>
              </w:rPr>
              <w:t>Доклад на тему: «Классификация, выбор и оснащение городских, пригородных и междугородных маршрутов».</w:t>
            </w:r>
          </w:p>
          <w:p w:rsidR="004277CB" w:rsidRPr="004277CB" w:rsidRDefault="004277CB" w:rsidP="00DA3BC3">
            <w:pPr>
              <w:pStyle w:val="ad"/>
              <w:numPr>
                <w:ilvl w:val="0"/>
                <w:numId w:val="23"/>
              </w:numPr>
              <w:autoSpaceDE w:val="0"/>
              <w:spacing w:after="0" w:line="240" w:lineRule="auto"/>
              <w:ind w:left="0" w:right="57" w:firstLine="360"/>
              <w:jc w:val="both"/>
              <w:rPr>
                <w:rFonts w:ascii="Times New Roman" w:hAnsi="Times New Roman"/>
                <w:bCs/>
                <w:sz w:val="24"/>
                <w:szCs w:val="24"/>
              </w:rPr>
            </w:pPr>
            <w:r w:rsidRPr="004277CB">
              <w:rPr>
                <w:rFonts w:ascii="Times New Roman" w:hAnsi="Times New Roman"/>
                <w:sz w:val="24"/>
                <w:szCs w:val="24"/>
              </w:rPr>
              <w:t>Реферат по теме «Основное содержание комплексных транспортных схем городов».</w:t>
            </w:r>
          </w:p>
          <w:p w:rsidR="004277CB" w:rsidRPr="004277CB" w:rsidRDefault="004277CB" w:rsidP="00DA3BC3">
            <w:pPr>
              <w:pStyle w:val="ad"/>
              <w:numPr>
                <w:ilvl w:val="0"/>
                <w:numId w:val="23"/>
              </w:numPr>
              <w:autoSpaceDE w:val="0"/>
              <w:spacing w:after="0" w:line="240" w:lineRule="auto"/>
              <w:ind w:left="0" w:right="57" w:firstLine="360"/>
              <w:jc w:val="both"/>
              <w:rPr>
                <w:rFonts w:ascii="Times New Roman" w:hAnsi="Times New Roman"/>
                <w:bCs/>
                <w:sz w:val="24"/>
                <w:szCs w:val="24"/>
              </w:rPr>
            </w:pPr>
            <w:r w:rsidRPr="004277CB">
              <w:rPr>
                <w:rFonts w:ascii="Times New Roman" w:hAnsi="Times New Roman"/>
                <w:bCs/>
                <w:sz w:val="24"/>
                <w:szCs w:val="24"/>
              </w:rPr>
              <w:t>Реферат по теме «Особенности организации движения автобусов на укороченных маршрутах, на скоростных и экспрессных маршрутах».</w:t>
            </w:r>
          </w:p>
          <w:p w:rsidR="004277CB" w:rsidRPr="004277CB" w:rsidRDefault="004277CB" w:rsidP="00DA3BC3">
            <w:pPr>
              <w:pStyle w:val="ad"/>
              <w:numPr>
                <w:ilvl w:val="0"/>
                <w:numId w:val="23"/>
              </w:numPr>
              <w:autoSpaceDE w:val="0"/>
              <w:spacing w:after="0" w:line="240" w:lineRule="auto"/>
              <w:ind w:left="0" w:right="57" w:firstLine="360"/>
              <w:jc w:val="both"/>
              <w:rPr>
                <w:rFonts w:ascii="Times New Roman" w:hAnsi="Times New Roman"/>
                <w:bCs/>
                <w:sz w:val="24"/>
                <w:szCs w:val="24"/>
              </w:rPr>
            </w:pPr>
            <w:r w:rsidRPr="004277CB">
              <w:rPr>
                <w:rFonts w:ascii="Times New Roman" w:hAnsi="Times New Roman"/>
                <w:bCs/>
                <w:sz w:val="24"/>
                <w:szCs w:val="24"/>
              </w:rPr>
              <w:t xml:space="preserve">Реферат по теме </w:t>
            </w:r>
            <w:r w:rsidRPr="004277CB">
              <w:rPr>
                <w:rFonts w:ascii="Times New Roman" w:hAnsi="Times New Roman"/>
                <w:sz w:val="24"/>
                <w:szCs w:val="24"/>
              </w:rPr>
              <w:t>«Задачи в деле повышения уровня транспортного обслуживания населения и более эффективного использования подвижного состава»</w:t>
            </w:r>
          </w:p>
          <w:p w:rsidR="004277CB" w:rsidRPr="001C0B15" w:rsidRDefault="004277CB" w:rsidP="004277CB">
            <w:pPr>
              <w:suppressAutoHyphens/>
              <w:spacing w:after="0" w:line="240" w:lineRule="auto"/>
              <w:rPr>
                <w:rFonts w:ascii="Times New Roman" w:hAnsi="Times New Roman"/>
                <w:sz w:val="24"/>
                <w:szCs w:val="24"/>
                <w:lang w:eastAsia="ar-SA"/>
              </w:rPr>
            </w:pPr>
            <w:r w:rsidRPr="004277CB">
              <w:rPr>
                <w:rFonts w:ascii="Times New Roman" w:hAnsi="Times New Roman"/>
                <w:bCs/>
                <w:sz w:val="24"/>
                <w:szCs w:val="24"/>
              </w:rPr>
              <w:t>Реферат по теме «Паспорт автобусного маршрута, его содержание и назначение».</w:t>
            </w:r>
          </w:p>
        </w:tc>
        <w:tc>
          <w:tcPr>
            <w:tcW w:w="1742" w:type="dxa"/>
          </w:tcPr>
          <w:p w:rsidR="004277CB" w:rsidRPr="004847CD" w:rsidRDefault="004277CB" w:rsidP="004847CD">
            <w:pPr>
              <w:pStyle w:val="Default"/>
              <w:contextualSpacing/>
              <w:jc w:val="both"/>
            </w:pPr>
            <w:r w:rsidRPr="004847CD">
              <w:t>Пороговый</w:t>
            </w:r>
          </w:p>
          <w:p w:rsidR="004277CB" w:rsidRPr="004847CD" w:rsidRDefault="004277CB" w:rsidP="004847CD">
            <w:pPr>
              <w:pStyle w:val="Default"/>
              <w:contextualSpacing/>
              <w:jc w:val="both"/>
            </w:pPr>
            <w:r>
              <w:t>о</w:t>
            </w:r>
            <w:r w:rsidRPr="004847CD">
              <w:t xml:space="preserve">т 60 до 73 баллов </w:t>
            </w:r>
          </w:p>
        </w:tc>
      </w:tr>
      <w:tr w:rsidR="004277CB" w:rsidRPr="00EF3311" w:rsidTr="004277CB">
        <w:trPr>
          <w:trHeight w:val="1044"/>
          <w:jc w:val="center"/>
        </w:trPr>
        <w:tc>
          <w:tcPr>
            <w:tcW w:w="1435" w:type="dxa"/>
            <w:vMerge/>
          </w:tcPr>
          <w:p w:rsidR="004277CB" w:rsidRPr="001C0B15" w:rsidRDefault="004277CB" w:rsidP="004847CD">
            <w:pPr>
              <w:suppressAutoHyphens/>
              <w:autoSpaceDE w:val="0"/>
              <w:autoSpaceDN w:val="0"/>
              <w:adjustRightInd w:val="0"/>
              <w:spacing w:after="0" w:line="240" w:lineRule="auto"/>
              <w:jc w:val="center"/>
              <w:rPr>
                <w:rFonts w:ascii="Times New Roman" w:hAnsi="Times New Roman"/>
                <w:sz w:val="24"/>
                <w:szCs w:val="24"/>
                <w:lang w:eastAsia="ar-SA"/>
              </w:rPr>
            </w:pPr>
          </w:p>
        </w:tc>
        <w:tc>
          <w:tcPr>
            <w:tcW w:w="1960" w:type="dxa"/>
            <w:vMerge/>
          </w:tcPr>
          <w:p w:rsidR="004277CB" w:rsidRPr="001C0B15" w:rsidRDefault="004277CB" w:rsidP="004847CD">
            <w:pPr>
              <w:suppressAutoHyphens/>
              <w:autoSpaceDE w:val="0"/>
              <w:autoSpaceDN w:val="0"/>
              <w:adjustRightInd w:val="0"/>
              <w:spacing w:after="0" w:line="240" w:lineRule="auto"/>
              <w:jc w:val="both"/>
              <w:rPr>
                <w:rFonts w:ascii="Times New Roman" w:hAnsi="Times New Roman"/>
                <w:sz w:val="24"/>
                <w:szCs w:val="24"/>
                <w:lang w:eastAsia="ar-SA"/>
              </w:rPr>
            </w:pPr>
          </w:p>
        </w:tc>
        <w:tc>
          <w:tcPr>
            <w:tcW w:w="1325" w:type="dxa"/>
            <w:vMerge/>
          </w:tcPr>
          <w:p w:rsidR="004277CB" w:rsidRPr="001C0B15" w:rsidRDefault="004277CB" w:rsidP="004847CD">
            <w:pPr>
              <w:suppressAutoHyphens/>
              <w:spacing w:after="0" w:line="240" w:lineRule="auto"/>
              <w:ind w:firstLine="79"/>
              <w:rPr>
                <w:rFonts w:ascii="Times New Roman" w:hAnsi="Times New Roman"/>
                <w:sz w:val="24"/>
                <w:szCs w:val="24"/>
                <w:lang w:eastAsia="ar-SA"/>
              </w:rPr>
            </w:pPr>
          </w:p>
        </w:tc>
        <w:tc>
          <w:tcPr>
            <w:tcW w:w="1651" w:type="dxa"/>
            <w:vMerge/>
          </w:tcPr>
          <w:p w:rsidR="004277CB" w:rsidRPr="001C0B15" w:rsidRDefault="004277CB" w:rsidP="004847CD">
            <w:pPr>
              <w:suppressAutoHyphens/>
              <w:spacing w:after="0" w:line="240" w:lineRule="auto"/>
              <w:rPr>
                <w:rFonts w:ascii="Times New Roman" w:hAnsi="Times New Roman"/>
                <w:sz w:val="24"/>
                <w:szCs w:val="24"/>
                <w:lang w:eastAsia="ar-SA"/>
              </w:rPr>
            </w:pPr>
          </w:p>
        </w:tc>
        <w:tc>
          <w:tcPr>
            <w:tcW w:w="2218" w:type="dxa"/>
            <w:vMerge/>
          </w:tcPr>
          <w:p w:rsidR="004277CB" w:rsidRPr="004277CB" w:rsidRDefault="004277CB" w:rsidP="004847CD">
            <w:pPr>
              <w:suppressAutoHyphens/>
              <w:spacing w:after="0" w:line="240" w:lineRule="auto"/>
              <w:rPr>
                <w:rFonts w:ascii="Times New Roman" w:hAnsi="Times New Roman"/>
                <w:b/>
                <w:sz w:val="24"/>
                <w:szCs w:val="24"/>
                <w:lang w:eastAsia="ar-SA"/>
              </w:rPr>
            </w:pPr>
          </w:p>
        </w:tc>
        <w:tc>
          <w:tcPr>
            <w:tcW w:w="1742" w:type="dxa"/>
          </w:tcPr>
          <w:p w:rsidR="004277CB" w:rsidRDefault="004277CB" w:rsidP="004847CD">
            <w:pPr>
              <w:suppressAutoHyphens/>
              <w:spacing w:after="0" w:line="240" w:lineRule="auto"/>
              <w:rPr>
                <w:rFonts w:ascii="Times New Roman" w:hAnsi="Times New Roman"/>
                <w:sz w:val="24"/>
                <w:szCs w:val="24"/>
                <w:lang w:eastAsia="ar-SA"/>
              </w:rPr>
            </w:pPr>
            <w:r w:rsidRPr="001C0B15">
              <w:rPr>
                <w:rFonts w:ascii="Times New Roman" w:hAnsi="Times New Roman"/>
                <w:sz w:val="24"/>
                <w:szCs w:val="24"/>
                <w:lang w:eastAsia="ar-SA"/>
              </w:rPr>
              <w:t>Базовый</w:t>
            </w:r>
          </w:p>
          <w:p w:rsidR="004277CB" w:rsidRPr="001C0B15" w:rsidRDefault="004277CB" w:rsidP="004847CD">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о</w:t>
            </w:r>
            <w:r w:rsidRPr="004847CD">
              <w:rPr>
                <w:rFonts w:ascii="Times New Roman" w:hAnsi="Times New Roman"/>
                <w:sz w:val="24"/>
                <w:szCs w:val="24"/>
                <w:lang w:eastAsia="ar-SA"/>
              </w:rPr>
              <w:t>т 74 до 87 баллов</w:t>
            </w:r>
          </w:p>
        </w:tc>
      </w:tr>
      <w:tr w:rsidR="004277CB" w:rsidRPr="00EF3311" w:rsidTr="004277CB">
        <w:trPr>
          <w:trHeight w:val="1044"/>
          <w:jc w:val="center"/>
        </w:trPr>
        <w:tc>
          <w:tcPr>
            <w:tcW w:w="1435" w:type="dxa"/>
            <w:vMerge/>
          </w:tcPr>
          <w:p w:rsidR="004277CB" w:rsidRPr="001C0B15" w:rsidRDefault="004277CB" w:rsidP="004847CD">
            <w:pPr>
              <w:suppressAutoHyphens/>
              <w:autoSpaceDE w:val="0"/>
              <w:autoSpaceDN w:val="0"/>
              <w:adjustRightInd w:val="0"/>
              <w:spacing w:after="0" w:line="240" w:lineRule="auto"/>
              <w:jc w:val="center"/>
              <w:rPr>
                <w:rFonts w:ascii="Times New Roman" w:hAnsi="Times New Roman"/>
                <w:sz w:val="24"/>
                <w:szCs w:val="24"/>
                <w:lang w:eastAsia="ar-SA"/>
              </w:rPr>
            </w:pPr>
          </w:p>
        </w:tc>
        <w:tc>
          <w:tcPr>
            <w:tcW w:w="1960" w:type="dxa"/>
            <w:vMerge/>
          </w:tcPr>
          <w:p w:rsidR="004277CB" w:rsidRPr="001C0B15" w:rsidRDefault="004277CB" w:rsidP="004847CD">
            <w:pPr>
              <w:suppressAutoHyphens/>
              <w:autoSpaceDE w:val="0"/>
              <w:autoSpaceDN w:val="0"/>
              <w:adjustRightInd w:val="0"/>
              <w:spacing w:after="0" w:line="240" w:lineRule="auto"/>
              <w:jc w:val="both"/>
              <w:rPr>
                <w:rFonts w:ascii="Times New Roman" w:hAnsi="Times New Roman"/>
                <w:sz w:val="24"/>
                <w:szCs w:val="24"/>
                <w:lang w:eastAsia="ar-SA"/>
              </w:rPr>
            </w:pPr>
          </w:p>
        </w:tc>
        <w:tc>
          <w:tcPr>
            <w:tcW w:w="1325" w:type="dxa"/>
            <w:vMerge/>
          </w:tcPr>
          <w:p w:rsidR="004277CB" w:rsidRPr="001C0B15" w:rsidRDefault="004277CB" w:rsidP="004847CD">
            <w:pPr>
              <w:suppressAutoHyphens/>
              <w:spacing w:after="0" w:line="240" w:lineRule="auto"/>
              <w:ind w:firstLine="79"/>
              <w:rPr>
                <w:rFonts w:ascii="Times New Roman" w:hAnsi="Times New Roman"/>
                <w:sz w:val="24"/>
                <w:szCs w:val="24"/>
                <w:lang w:eastAsia="ar-SA"/>
              </w:rPr>
            </w:pPr>
          </w:p>
        </w:tc>
        <w:tc>
          <w:tcPr>
            <w:tcW w:w="1651" w:type="dxa"/>
            <w:vMerge/>
          </w:tcPr>
          <w:p w:rsidR="004277CB" w:rsidRPr="001C0B15" w:rsidRDefault="004277CB" w:rsidP="004847CD">
            <w:pPr>
              <w:suppressAutoHyphens/>
              <w:spacing w:after="0" w:line="240" w:lineRule="auto"/>
              <w:rPr>
                <w:rFonts w:ascii="Times New Roman" w:hAnsi="Times New Roman"/>
                <w:sz w:val="24"/>
                <w:szCs w:val="24"/>
                <w:lang w:eastAsia="ar-SA"/>
              </w:rPr>
            </w:pPr>
          </w:p>
        </w:tc>
        <w:tc>
          <w:tcPr>
            <w:tcW w:w="2218" w:type="dxa"/>
            <w:vMerge/>
          </w:tcPr>
          <w:p w:rsidR="004277CB" w:rsidRPr="004277CB" w:rsidRDefault="004277CB" w:rsidP="004847CD">
            <w:pPr>
              <w:suppressAutoHyphens/>
              <w:spacing w:after="0" w:line="240" w:lineRule="auto"/>
              <w:rPr>
                <w:rFonts w:ascii="Times New Roman" w:hAnsi="Times New Roman"/>
                <w:b/>
                <w:sz w:val="24"/>
                <w:szCs w:val="24"/>
                <w:lang w:eastAsia="ar-SA"/>
              </w:rPr>
            </w:pPr>
          </w:p>
        </w:tc>
        <w:tc>
          <w:tcPr>
            <w:tcW w:w="1742" w:type="dxa"/>
          </w:tcPr>
          <w:p w:rsidR="004277CB" w:rsidRPr="001C0B15" w:rsidRDefault="004277CB" w:rsidP="004847CD">
            <w:pPr>
              <w:suppressAutoHyphens/>
              <w:spacing w:after="0" w:line="240" w:lineRule="auto"/>
              <w:rPr>
                <w:rFonts w:ascii="Times New Roman" w:hAnsi="Times New Roman"/>
                <w:sz w:val="24"/>
                <w:szCs w:val="24"/>
                <w:lang w:eastAsia="ar-SA"/>
              </w:rPr>
            </w:pPr>
            <w:r w:rsidRPr="001C0B15">
              <w:rPr>
                <w:rFonts w:ascii="Times New Roman" w:hAnsi="Times New Roman"/>
                <w:sz w:val="24"/>
                <w:szCs w:val="24"/>
                <w:lang w:eastAsia="ar-SA"/>
              </w:rPr>
              <w:t>Продвинутый</w:t>
            </w:r>
            <w:r w:rsidRPr="004847CD">
              <w:rPr>
                <w:rFonts w:ascii="Times New Roman" w:hAnsi="Times New Roman"/>
                <w:sz w:val="24"/>
                <w:szCs w:val="24"/>
              </w:rPr>
              <w:t xml:space="preserve"> </w:t>
            </w:r>
            <w:r>
              <w:rPr>
                <w:rFonts w:ascii="Times New Roman" w:hAnsi="Times New Roman"/>
                <w:sz w:val="24"/>
                <w:szCs w:val="24"/>
                <w:lang w:eastAsia="ar-SA"/>
              </w:rPr>
              <w:t>от</w:t>
            </w:r>
            <w:r w:rsidRPr="004847CD">
              <w:rPr>
                <w:rFonts w:ascii="Times New Roman" w:hAnsi="Times New Roman"/>
                <w:sz w:val="24"/>
                <w:szCs w:val="24"/>
                <w:lang w:eastAsia="ar-SA"/>
              </w:rPr>
              <w:t xml:space="preserve"> 88 до 100 баллов</w:t>
            </w:r>
            <w:r w:rsidRPr="001C0B15">
              <w:rPr>
                <w:rFonts w:ascii="Times New Roman" w:hAnsi="Times New Roman"/>
                <w:sz w:val="24"/>
                <w:szCs w:val="24"/>
                <w:lang w:eastAsia="ar-SA"/>
              </w:rPr>
              <w:t xml:space="preserve"> </w:t>
            </w:r>
          </w:p>
        </w:tc>
      </w:tr>
      <w:tr w:rsidR="004277CB" w:rsidRPr="00EF3311" w:rsidTr="004277CB">
        <w:trPr>
          <w:trHeight w:val="698"/>
          <w:jc w:val="center"/>
        </w:trPr>
        <w:tc>
          <w:tcPr>
            <w:tcW w:w="1435" w:type="dxa"/>
            <w:vMerge w:val="restart"/>
          </w:tcPr>
          <w:p w:rsidR="004277CB" w:rsidRPr="0088391C" w:rsidRDefault="004277CB" w:rsidP="0088391C">
            <w:pPr>
              <w:jc w:val="both"/>
              <w:rPr>
                <w:rFonts w:ascii="Times New Roman" w:hAnsi="Times New Roman"/>
                <w:sz w:val="28"/>
                <w:szCs w:val="28"/>
              </w:rPr>
            </w:pPr>
            <w:r w:rsidRPr="0088391C">
              <w:rPr>
                <w:rFonts w:ascii="Times New Roman" w:hAnsi="Times New Roman"/>
                <w:sz w:val="28"/>
                <w:szCs w:val="28"/>
              </w:rPr>
              <w:t>ПК-23</w:t>
            </w:r>
          </w:p>
          <w:p w:rsidR="004277CB" w:rsidRPr="001C0B15" w:rsidRDefault="004277CB" w:rsidP="004847CD">
            <w:pPr>
              <w:suppressAutoHyphens/>
              <w:autoSpaceDE w:val="0"/>
              <w:autoSpaceDN w:val="0"/>
              <w:adjustRightInd w:val="0"/>
              <w:spacing w:after="0" w:line="240" w:lineRule="auto"/>
              <w:jc w:val="center"/>
              <w:rPr>
                <w:rFonts w:ascii="Times New Roman" w:hAnsi="Times New Roman"/>
                <w:sz w:val="24"/>
                <w:szCs w:val="24"/>
                <w:lang w:eastAsia="ar-SA"/>
              </w:rPr>
            </w:pPr>
          </w:p>
        </w:tc>
        <w:tc>
          <w:tcPr>
            <w:tcW w:w="1960" w:type="dxa"/>
            <w:vMerge w:val="restart"/>
          </w:tcPr>
          <w:p w:rsidR="004277CB" w:rsidRPr="009310FB" w:rsidRDefault="009310FB" w:rsidP="0088391C">
            <w:pPr>
              <w:suppressAutoHyphens/>
              <w:autoSpaceDE w:val="0"/>
              <w:autoSpaceDN w:val="0"/>
              <w:adjustRightInd w:val="0"/>
              <w:spacing w:after="0" w:line="240" w:lineRule="auto"/>
              <w:jc w:val="both"/>
              <w:rPr>
                <w:rFonts w:ascii="Times New Roman" w:hAnsi="Times New Roman"/>
                <w:sz w:val="24"/>
                <w:szCs w:val="24"/>
                <w:lang w:eastAsia="ar-SA"/>
              </w:rPr>
            </w:pPr>
            <w:r w:rsidRPr="009310FB">
              <w:rPr>
                <w:rFonts w:ascii="Times New Roman" w:hAnsi="Times New Roman"/>
                <w:color w:val="000000"/>
                <w:sz w:val="24"/>
                <w:szCs w:val="24"/>
              </w:rPr>
              <w:t>способность к расчету и анализу показателей качества пассажирских и грузовых перевозок, исходя из организации и технологии перевозок, требований обеспечения безопасности перевозочного процесса</w:t>
            </w:r>
          </w:p>
        </w:tc>
        <w:tc>
          <w:tcPr>
            <w:tcW w:w="1325" w:type="dxa"/>
            <w:vMerge w:val="restart"/>
          </w:tcPr>
          <w:p w:rsidR="004277CB" w:rsidRDefault="004277CB" w:rsidP="004277CB">
            <w:pPr>
              <w:suppressAutoHyphens/>
              <w:spacing w:after="0" w:line="240" w:lineRule="auto"/>
              <w:ind w:firstLine="79"/>
              <w:rPr>
                <w:rFonts w:ascii="Times New Roman" w:hAnsi="Times New Roman"/>
                <w:sz w:val="24"/>
                <w:szCs w:val="24"/>
                <w:lang w:eastAsia="ar-SA"/>
              </w:rPr>
            </w:pPr>
            <w:r w:rsidRPr="001C0B15">
              <w:rPr>
                <w:rFonts w:ascii="Times New Roman" w:hAnsi="Times New Roman"/>
                <w:sz w:val="24"/>
                <w:szCs w:val="24"/>
                <w:lang w:eastAsia="ar-SA"/>
              </w:rPr>
              <w:t>1,</w:t>
            </w:r>
            <w:r>
              <w:rPr>
                <w:rFonts w:ascii="Times New Roman" w:hAnsi="Times New Roman"/>
                <w:sz w:val="24"/>
                <w:szCs w:val="24"/>
                <w:lang w:eastAsia="ar-SA"/>
              </w:rPr>
              <w:t>2,3</w:t>
            </w:r>
            <w:r w:rsidRPr="001C0B15">
              <w:rPr>
                <w:rFonts w:ascii="Times New Roman" w:hAnsi="Times New Roman"/>
                <w:sz w:val="24"/>
                <w:szCs w:val="24"/>
                <w:lang w:eastAsia="ar-SA"/>
              </w:rPr>
              <w:t xml:space="preserve"> </w:t>
            </w:r>
            <w:r>
              <w:rPr>
                <w:rFonts w:ascii="Times New Roman" w:hAnsi="Times New Roman"/>
                <w:sz w:val="24"/>
                <w:szCs w:val="24"/>
                <w:lang w:eastAsia="ar-SA"/>
              </w:rPr>
              <w:t>4, 5, 6,</w:t>
            </w:r>
            <w:r w:rsidRPr="001C0B15">
              <w:rPr>
                <w:rFonts w:ascii="Times New Roman" w:hAnsi="Times New Roman"/>
                <w:sz w:val="24"/>
                <w:szCs w:val="24"/>
                <w:lang w:eastAsia="ar-SA"/>
              </w:rPr>
              <w:t>7</w:t>
            </w:r>
            <w:r>
              <w:rPr>
                <w:rFonts w:ascii="Times New Roman" w:hAnsi="Times New Roman"/>
                <w:sz w:val="24"/>
                <w:szCs w:val="24"/>
                <w:lang w:eastAsia="ar-SA"/>
              </w:rPr>
              <w:t>,8,9,10,</w:t>
            </w:r>
          </w:p>
          <w:p w:rsidR="004277CB" w:rsidRPr="004277CB" w:rsidRDefault="004277CB" w:rsidP="004277CB">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11,12,13</w:t>
            </w:r>
          </w:p>
        </w:tc>
        <w:tc>
          <w:tcPr>
            <w:tcW w:w="1651" w:type="dxa"/>
            <w:vMerge w:val="restart"/>
          </w:tcPr>
          <w:p w:rsidR="004277CB" w:rsidRPr="001C0B15" w:rsidRDefault="004277CB" w:rsidP="0088391C">
            <w:pPr>
              <w:suppressAutoHyphens/>
              <w:spacing w:after="0" w:line="240" w:lineRule="auto"/>
              <w:rPr>
                <w:rFonts w:ascii="Times New Roman" w:hAnsi="Times New Roman"/>
                <w:sz w:val="24"/>
                <w:szCs w:val="24"/>
                <w:lang w:eastAsia="ar-SA"/>
              </w:rPr>
            </w:pPr>
            <w:r w:rsidRPr="00806E0D">
              <w:rPr>
                <w:rFonts w:ascii="Times New Roman" w:hAnsi="Times New Roman"/>
                <w:sz w:val="24"/>
                <w:szCs w:val="24"/>
                <w:lang w:eastAsia="ar-SA"/>
              </w:rPr>
              <w:t>лекции, , практические занятия, дискуссии, работа в малых группах, круглый стол, проблемное обучение</w:t>
            </w:r>
          </w:p>
        </w:tc>
        <w:tc>
          <w:tcPr>
            <w:tcW w:w="2218" w:type="dxa"/>
            <w:vMerge w:val="restart"/>
          </w:tcPr>
          <w:p w:rsidR="004277CB" w:rsidRPr="004277CB" w:rsidRDefault="004277CB" w:rsidP="004277CB">
            <w:pPr>
              <w:pStyle w:val="ad"/>
              <w:autoSpaceDE w:val="0"/>
              <w:ind w:left="34" w:right="57" w:hanging="34"/>
              <w:jc w:val="both"/>
              <w:rPr>
                <w:rFonts w:ascii="Times New Roman" w:hAnsi="Times New Roman"/>
                <w:bCs/>
                <w:sz w:val="24"/>
                <w:szCs w:val="24"/>
              </w:rPr>
            </w:pPr>
            <w:r w:rsidRPr="004277CB">
              <w:rPr>
                <w:rFonts w:ascii="Times New Roman" w:hAnsi="Times New Roman"/>
                <w:bCs/>
                <w:sz w:val="24"/>
                <w:szCs w:val="24"/>
              </w:rPr>
              <w:t>1.Решение задачи «Выбор вместимости и определение необходимого количества автобусов на маршруте».</w:t>
            </w:r>
          </w:p>
          <w:p w:rsidR="004277CB" w:rsidRPr="004277CB" w:rsidRDefault="004277CB" w:rsidP="004277CB">
            <w:pPr>
              <w:autoSpaceDE w:val="0"/>
              <w:ind w:left="34" w:right="57" w:hanging="34"/>
              <w:jc w:val="both"/>
              <w:rPr>
                <w:rFonts w:ascii="Times New Roman" w:hAnsi="Times New Roman"/>
                <w:bCs/>
                <w:sz w:val="24"/>
                <w:szCs w:val="24"/>
              </w:rPr>
            </w:pPr>
            <w:r w:rsidRPr="004277CB">
              <w:rPr>
                <w:rFonts w:ascii="Times New Roman" w:hAnsi="Times New Roman"/>
                <w:bCs/>
                <w:sz w:val="24"/>
                <w:szCs w:val="24"/>
              </w:rPr>
              <w:t>2.Реферат по теме «Организация труда водителей на городских и пригородных маршрутах».</w:t>
            </w:r>
          </w:p>
          <w:p w:rsidR="004277CB" w:rsidRPr="004277CB" w:rsidRDefault="004277CB" w:rsidP="004277CB">
            <w:pPr>
              <w:autoSpaceDE w:val="0"/>
              <w:ind w:left="34" w:right="57" w:hanging="34"/>
              <w:jc w:val="both"/>
              <w:rPr>
                <w:rFonts w:ascii="Times New Roman" w:hAnsi="Times New Roman"/>
                <w:bCs/>
                <w:sz w:val="24"/>
                <w:szCs w:val="24"/>
              </w:rPr>
            </w:pPr>
            <w:r w:rsidRPr="004277CB">
              <w:rPr>
                <w:rFonts w:ascii="Times New Roman" w:hAnsi="Times New Roman"/>
                <w:bCs/>
                <w:sz w:val="24"/>
                <w:szCs w:val="24"/>
              </w:rPr>
              <w:t>3.Решение задачи «Контроль регулярности движения автобусов на маршруте».</w:t>
            </w:r>
          </w:p>
          <w:p w:rsidR="004277CB" w:rsidRPr="004277CB" w:rsidRDefault="004277CB" w:rsidP="004277CB">
            <w:pPr>
              <w:autoSpaceDE w:val="0"/>
              <w:ind w:left="34" w:right="57" w:hanging="34"/>
              <w:jc w:val="both"/>
              <w:rPr>
                <w:rFonts w:ascii="Times New Roman" w:hAnsi="Times New Roman"/>
                <w:bCs/>
                <w:sz w:val="24"/>
                <w:szCs w:val="24"/>
              </w:rPr>
            </w:pPr>
            <w:r w:rsidRPr="004277CB">
              <w:rPr>
                <w:rFonts w:ascii="Times New Roman" w:hAnsi="Times New Roman"/>
                <w:bCs/>
                <w:sz w:val="24"/>
                <w:szCs w:val="24"/>
              </w:rPr>
              <w:t xml:space="preserve">4.Реферат по теме </w:t>
            </w:r>
            <w:r w:rsidRPr="004277CB">
              <w:rPr>
                <w:rFonts w:ascii="Times New Roman" w:hAnsi="Times New Roman"/>
                <w:color w:val="000000"/>
                <w:sz w:val="24"/>
                <w:szCs w:val="24"/>
              </w:rPr>
              <w:t>«Методика определения показателей качества перевозок».</w:t>
            </w:r>
          </w:p>
          <w:p w:rsidR="004277CB" w:rsidRPr="004277CB" w:rsidRDefault="004277CB" w:rsidP="004277CB">
            <w:pPr>
              <w:autoSpaceDE w:val="0"/>
              <w:ind w:left="34" w:right="57" w:hanging="34"/>
              <w:jc w:val="both"/>
              <w:rPr>
                <w:rFonts w:ascii="Times New Roman" w:hAnsi="Times New Roman"/>
                <w:bCs/>
                <w:sz w:val="24"/>
                <w:szCs w:val="24"/>
              </w:rPr>
            </w:pPr>
            <w:r w:rsidRPr="004277CB">
              <w:rPr>
                <w:rFonts w:ascii="Times New Roman" w:hAnsi="Times New Roman"/>
                <w:bCs/>
                <w:sz w:val="24"/>
                <w:szCs w:val="24"/>
              </w:rPr>
              <w:t xml:space="preserve">5.Реферат по теме « </w:t>
            </w:r>
            <w:r w:rsidRPr="004277CB">
              <w:rPr>
                <w:rFonts w:ascii="Times New Roman" w:hAnsi="Times New Roman"/>
                <w:sz w:val="24"/>
                <w:szCs w:val="24"/>
              </w:rPr>
              <w:t>Расчет технико-эксплуатационных и технико-экономических показателей работы подвижного состава при международных перевозках»</w:t>
            </w:r>
          </w:p>
          <w:p w:rsidR="004277CB" w:rsidRPr="004277CB" w:rsidRDefault="004277CB" w:rsidP="004277CB">
            <w:pPr>
              <w:suppressAutoHyphens/>
              <w:spacing w:after="0" w:line="240" w:lineRule="auto"/>
              <w:ind w:left="34" w:hanging="34"/>
              <w:jc w:val="both"/>
              <w:rPr>
                <w:rFonts w:ascii="Times New Roman" w:hAnsi="Times New Roman"/>
                <w:b/>
                <w:sz w:val="24"/>
                <w:szCs w:val="24"/>
                <w:lang w:eastAsia="ar-SA"/>
              </w:rPr>
            </w:pPr>
            <w:r w:rsidRPr="004277CB">
              <w:rPr>
                <w:rFonts w:ascii="Times New Roman" w:hAnsi="Times New Roman"/>
                <w:bCs/>
                <w:sz w:val="24"/>
                <w:szCs w:val="24"/>
              </w:rPr>
              <w:t>6.Реферат по теме «Структура и задачи контрольно-ревизорской службы».</w:t>
            </w:r>
          </w:p>
        </w:tc>
        <w:tc>
          <w:tcPr>
            <w:tcW w:w="1742" w:type="dxa"/>
          </w:tcPr>
          <w:p w:rsidR="004277CB" w:rsidRPr="004847CD" w:rsidRDefault="004277CB" w:rsidP="004847CD">
            <w:pPr>
              <w:pStyle w:val="Default"/>
              <w:contextualSpacing/>
              <w:jc w:val="both"/>
            </w:pPr>
            <w:r w:rsidRPr="004847CD">
              <w:t>Пороговый</w:t>
            </w:r>
          </w:p>
          <w:p w:rsidR="004277CB" w:rsidRPr="004847CD" w:rsidRDefault="004277CB" w:rsidP="004847CD">
            <w:pPr>
              <w:pStyle w:val="Default"/>
              <w:contextualSpacing/>
              <w:jc w:val="both"/>
            </w:pPr>
            <w:r>
              <w:t>о</w:t>
            </w:r>
            <w:r w:rsidRPr="004847CD">
              <w:t xml:space="preserve">т 60 до 73 баллов </w:t>
            </w:r>
          </w:p>
        </w:tc>
      </w:tr>
      <w:tr w:rsidR="004277CB" w:rsidRPr="00EF3311" w:rsidTr="004277CB">
        <w:trPr>
          <w:trHeight w:val="1294"/>
          <w:jc w:val="center"/>
        </w:trPr>
        <w:tc>
          <w:tcPr>
            <w:tcW w:w="1435" w:type="dxa"/>
            <w:vMerge/>
          </w:tcPr>
          <w:p w:rsidR="004277CB" w:rsidRPr="001C0B15" w:rsidRDefault="004277CB" w:rsidP="004847CD">
            <w:pPr>
              <w:suppressAutoHyphens/>
              <w:autoSpaceDE w:val="0"/>
              <w:autoSpaceDN w:val="0"/>
              <w:adjustRightInd w:val="0"/>
              <w:spacing w:after="0" w:line="240" w:lineRule="auto"/>
              <w:jc w:val="center"/>
              <w:rPr>
                <w:rFonts w:ascii="Times New Roman" w:hAnsi="Times New Roman"/>
                <w:sz w:val="24"/>
                <w:szCs w:val="24"/>
                <w:lang w:eastAsia="ar-SA"/>
              </w:rPr>
            </w:pPr>
          </w:p>
        </w:tc>
        <w:tc>
          <w:tcPr>
            <w:tcW w:w="1960" w:type="dxa"/>
            <w:vMerge/>
          </w:tcPr>
          <w:p w:rsidR="004277CB" w:rsidRPr="001C0B15" w:rsidRDefault="004277CB" w:rsidP="004847CD">
            <w:pPr>
              <w:suppressAutoHyphens/>
              <w:autoSpaceDE w:val="0"/>
              <w:autoSpaceDN w:val="0"/>
              <w:adjustRightInd w:val="0"/>
              <w:spacing w:after="0" w:line="240" w:lineRule="auto"/>
              <w:jc w:val="both"/>
              <w:rPr>
                <w:rFonts w:ascii="Times New Roman" w:hAnsi="Times New Roman"/>
                <w:sz w:val="24"/>
                <w:szCs w:val="24"/>
                <w:lang w:eastAsia="ar-SA"/>
              </w:rPr>
            </w:pPr>
          </w:p>
        </w:tc>
        <w:tc>
          <w:tcPr>
            <w:tcW w:w="1325" w:type="dxa"/>
            <w:vMerge/>
          </w:tcPr>
          <w:p w:rsidR="004277CB" w:rsidRPr="001C0B15" w:rsidRDefault="004277CB" w:rsidP="004847CD">
            <w:pPr>
              <w:suppressAutoHyphens/>
              <w:spacing w:after="0" w:line="240" w:lineRule="auto"/>
              <w:rPr>
                <w:rFonts w:ascii="Times New Roman" w:hAnsi="Times New Roman"/>
                <w:sz w:val="24"/>
                <w:szCs w:val="24"/>
                <w:lang w:eastAsia="ar-SA"/>
              </w:rPr>
            </w:pPr>
          </w:p>
        </w:tc>
        <w:tc>
          <w:tcPr>
            <w:tcW w:w="1651" w:type="dxa"/>
            <w:vMerge/>
          </w:tcPr>
          <w:p w:rsidR="004277CB" w:rsidRPr="001C0B15" w:rsidRDefault="004277CB" w:rsidP="004847CD">
            <w:pPr>
              <w:suppressAutoHyphens/>
              <w:spacing w:after="0" w:line="240" w:lineRule="auto"/>
              <w:rPr>
                <w:rFonts w:ascii="Times New Roman" w:hAnsi="Times New Roman"/>
                <w:sz w:val="24"/>
                <w:szCs w:val="24"/>
                <w:lang w:eastAsia="ar-SA"/>
              </w:rPr>
            </w:pPr>
          </w:p>
        </w:tc>
        <w:tc>
          <w:tcPr>
            <w:tcW w:w="2218" w:type="dxa"/>
            <w:vMerge/>
          </w:tcPr>
          <w:p w:rsidR="004277CB" w:rsidRPr="004277CB" w:rsidRDefault="004277CB" w:rsidP="004847CD">
            <w:pPr>
              <w:suppressAutoHyphens/>
              <w:spacing w:after="0" w:line="240" w:lineRule="auto"/>
              <w:rPr>
                <w:lang w:eastAsia="ar-SA"/>
              </w:rPr>
            </w:pPr>
          </w:p>
        </w:tc>
        <w:tc>
          <w:tcPr>
            <w:tcW w:w="1742" w:type="dxa"/>
          </w:tcPr>
          <w:p w:rsidR="004277CB" w:rsidRDefault="004277CB" w:rsidP="004847CD">
            <w:pPr>
              <w:suppressAutoHyphens/>
              <w:spacing w:after="0" w:line="240" w:lineRule="auto"/>
              <w:rPr>
                <w:rFonts w:ascii="Times New Roman" w:hAnsi="Times New Roman"/>
                <w:sz w:val="24"/>
                <w:szCs w:val="24"/>
                <w:lang w:eastAsia="ar-SA"/>
              </w:rPr>
            </w:pPr>
            <w:r w:rsidRPr="001C0B15">
              <w:rPr>
                <w:rFonts w:ascii="Times New Roman" w:hAnsi="Times New Roman"/>
                <w:sz w:val="24"/>
                <w:szCs w:val="24"/>
                <w:lang w:eastAsia="ar-SA"/>
              </w:rPr>
              <w:t>Базовый</w:t>
            </w:r>
          </w:p>
          <w:p w:rsidR="004277CB" w:rsidRPr="001C0B15" w:rsidRDefault="004277CB" w:rsidP="004847CD">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о</w:t>
            </w:r>
            <w:r w:rsidRPr="004847CD">
              <w:rPr>
                <w:rFonts w:ascii="Times New Roman" w:hAnsi="Times New Roman"/>
                <w:sz w:val="24"/>
                <w:szCs w:val="24"/>
                <w:lang w:eastAsia="ar-SA"/>
              </w:rPr>
              <w:t>т 74 до 87 баллов</w:t>
            </w:r>
          </w:p>
        </w:tc>
      </w:tr>
      <w:tr w:rsidR="004277CB" w:rsidRPr="00EF3311" w:rsidTr="004277CB">
        <w:trPr>
          <w:trHeight w:val="1294"/>
          <w:jc w:val="center"/>
        </w:trPr>
        <w:tc>
          <w:tcPr>
            <w:tcW w:w="1435" w:type="dxa"/>
            <w:vMerge/>
          </w:tcPr>
          <w:p w:rsidR="004277CB" w:rsidRPr="001C0B15" w:rsidRDefault="004277CB" w:rsidP="004847CD">
            <w:pPr>
              <w:suppressAutoHyphens/>
              <w:autoSpaceDE w:val="0"/>
              <w:autoSpaceDN w:val="0"/>
              <w:adjustRightInd w:val="0"/>
              <w:spacing w:after="0" w:line="240" w:lineRule="auto"/>
              <w:jc w:val="center"/>
              <w:rPr>
                <w:rFonts w:ascii="Times New Roman" w:hAnsi="Times New Roman"/>
                <w:sz w:val="24"/>
                <w:szCs w:val="24"/>
                <w:lang w:eastAsia="ar-SA"/>
              </w:rPr>
            </w:pPr>
          </w:p>
        </w:tc>
        <w:tc>
          <w:tcPr>
            <w:tcW w:w="1960" w:type="dxa"/>
            <w:vMerge/>
          </w:tcPr>
          <w:p w:rsidR="004277CB" w:rsidRPr="001C0B15" w:rsidRDefault="004277CB" w:rsidP="004847CD">
            <w:pPr>
              <w:suppressAutoHyphens/>
              <w:autoSpaceDE w:val="0"/>
              <w:autoSpaceDN w:val="0"/>
              <w:adjustRightInd w:val="0"/>
              <w:spacing w:after="0" w:line="240" w:lineRule="auto"/>
              <w:jc w:val="both"/>
              <w:rPr>
                <w:rFonts w:ascii="Times New Roman" w:hAnsi="Times New Roman"/>
                <w:sz w:val="24"/>
                <w:szCs w:val="24"/>
                <w:lang w:eastAsia="ar-SA"/>
              </w:rPr>
            </w:pPr>
          </w:p>
        </w:tc>
        <w:tc>
          <w:tcPr>
            <w:tcW w:w="1325" w:type="dxa"/>
            <w:vMerge/>
          </w:tcPr>
          <w:p w:rsidR="004277CB" w:rsidRPr="001C0B15" w:rsidRDefault="004277CB" w:rsidP="004847CD">
            <w:pPr>
              <w:suppressAutoHyphens/>
              <w:spacing w:after="0" w:line="240" w:lineRule="auto"/>
              <w:rPr>
                <w:rFonts w:ascii="Times New Roman" w:hAnsi="Times New Roman"/>
                <w:sz w:val="24"/>
                <w:szCs w:val="24"/>
                <w:lang w:eastAsia="ar-SA"/>
              </w:rPr>
            </w:pPr>
          </w:p>
        </w:tc>
        <w:tc>
          <w:tcPr>
            <w:tcW w:w="1651" w:type="dxa"/>
            <w:vMerge/>
          </w:tcPr>
          <w:p w:rsidR="004277CB" w:rsidRPr="001C0B15" w:rsidRDefault="004277CB" w:rsidP="004847CD">
            <w:pPr>
              <w:suppressAutoHyphens/>
              <w:spacing w:after="0" w:line="240" w:lineRule="auto"/>
              <w:rPr>
                <w:rFonts w:ascii="Times New Roman" w:hAnsi="Times New Roman"/>
                <w:sz w:val="24"/>
                <w:szCs w:val="24"/>
                <w:lang w:eastAsia="ar-SA"/>
              </w:rPr>
            </w:pPr>
          </w:p>
        </w:tc>
        <w:tc>
          <w:tcPr>
            <w:tcW w:w="2218" w:type="dxa"/>
            <w:vMerge/>
          </w:tcPr>
          <w:p w:rsidR="004277CB" w:rsidRPr="001C0B15" w:rsidRDefault="004277CB" w:rsidP="004847CD">
            <w:pPr>
              <w:suppressAutoHyphens/>
              <w:spacing w:after="0" w:line="240" w:lineRule="auto"/>
              <w:rPr>
                <w:rFonts w:ascii="Times New Roman" w:hAnsi="Times New Roman"/>
                <w:sz w:val="24"/>
                <w:szCs w:val="24"/>
                <w:lang w:eastAsia="ar-SA"/>
              </w:rPr>
            </w:pPr>
          </w:p>
        </w:tc>
        <w:tc>
          <w:tcPr>
            <w:tcW w:w="1742" w:type="dxa"/>
          </w:tcPr>
          <w:p w:rsidR="004277CB" w:rsidRPr="001C0B15" w:rsidRDefault="004277CB" w:rsidP="004847CD">
            <w:pPr>
              <w:suppressAutoHyphens/>
              <w:spacing w:after="0" w:line="240" w:lineRule="auto"/>
              <w:rPr>
                <w:rFonts w:ascii="Times New Roman" w:hAnsi="Times New Roman"/>
                <w:sz w:val="24"/>
                <w:szCs w:val="24"/>
                <w:lang w:eastAsia="ar-SA"/>
              </w:rPr>
            </w:pPr>
            <w:r w:rsidRPr="001C0B15">
              <w:rPr>
                <w:rFonts w:ascii="Times New Roman" w:hAnsi="Times New Roman"/>
                <w:sz w:val="24"/>
                <w:szCs w:val="24"/>
                <w:lang w:eastAsia="ar-SA"/>
              </w:rPr>
              <w:t>Продвинутый</w:t>
            </w:r>
            <w:r w:rsidRPr="004847CD">
              <w:rPr>
                <w:rFonts w:ascii="Times New Roman" w:hAnsi="Times New Roman"/>
                <w:sz w:val="24"/>
                <w:szCs w:val="24"/>
              </w:rPr>
              <w:t xml:space="preserve"> </w:t>
            </w:r>
            <w:r>
              <w:rPr>
                <w:rFonts w:ascii="Times New Roman" w:hAnsi="Times New Roman"/>
                <w:sz w:val="24"/>
                <w:szCs w:val="24"/>
                <w:lang w:eastAsia="ar-SA"/>
              </w:rPr>
              <w:t>от</w:t>
            </w:r>
            <w:r w:rsidRPr="004847CD">
              <w:rPr>
                <w:rFonts w:ascii="Times New Roman" w:hAnsi="Times New Roman"/>
                <w:sz w:val="24"/>
                <w:szCs w:val="24"/>
                <w:lang w:eastAsia="ar-SA"/>
              </w:rPr>
              <w:t xml:space="preserve"> 88 до 100 баллов</w:t>
            </w:r>
            <w:r w:rsidRPr="001C0B15">
              <w:rPr>
                <w:rFonts w:ascii="Times New Roman" w:hAnsi="Times New Roman"/>
                <w:sz w:val="24"/>
                <w:szCs w:val="24"/>
                <w:lang w:eastAsia="ar-SA"/>
              </w:rPr>
              <w:t xml:space="preserve"> </w:t>
            </w:r>
          </w:p>
        </w:tc>
      </w:tr>
    </w:tbl>
    <w:p w:rsidR="0033274D" w:rsidRPr="00EF3311" w:rsidRDefault="0033274D" w:rsidP="00656495">
      <w:pPr>
        <w:suppressAutoHyphens/>
        <w:spacing w:after="0" w:line="312" w:lineRule="auto"/>
        <w:ind w:firstLine="709"/>
        <w:jc w:val="both"/>
        <w:rPr>
          <w:rFonts w:ascii="Times New Roman" w:hAnsi="Times New Roman"/>
          <w:b/>
          <w:iCs/>
          <w:sz w:val="28"/>
          <w:szCs w:val="28"/>
          <w:lang w:eastAsia="ar-SA"/>
        </w:rPr>
      </w:pPr>
    </w:p>
    <w:p w:rsidR="00656495" w:rsidRPr="00EF3311" w:rsidRDefault="00656495" w:rsidP="0050238D">
      <w:pPr>
        <w:suppressAutoHyphens/>
        <w:spacing w:after="0" w:line="312" w:lineRule="auto"/>
        <w:ind w:firstLine="709"/>
        <w:jc w:val="center"/>
        <w:rPr>
          <w:rFonts w:ascii="Times New Roman" w:hAnsi="Times New Roman"/>
          <w:b/>
          <w:iCs/>
          <w:sz w:val="28"/>
          <w:szCs w:val="28"/>
          <w:lang w:eastAsia="ar-SA"/>
        </w:rPr>
      </w:pPr>
      <w:r w:rsidRPr="00EF3311">
        <w:rPr>
          <w:rFonts w:ascii="Times New Roman" w:hAnsi="Times New Roman"/>
          <w:b/>
          <w:iCs/>
          <w:sz w:val="28"/>
          <w:szCs w:val="28"/>
          <w:lang w:eastAsia="ar-SA"/>
        </w:rPr>
        <w:t>9.5 Типовые задания для текущего контроля</w:t>
      </w:r>
      <w:r w:rsidRPr="00EF3311">
        <w:rPr>
          <w:rFonts w:ascii="Times New Roman" w:hAnsi="Times New Roman"/>
          <w:b/>
          <w:iCs/>
          <w:sz w:val="28"/>
          <w:szCs w:val="28"/>
          <w:vertAlign w:val="superscript"/>
          <w:lang w:eastAsia="ar-SA"/>
        </w:rPr>
        <w:footnoteReference w:id="1"/>
      </w:r>
    </w:p>
    <w:p w:rsidR="00DB0443" w:rsidRDefault="00DB0443" w:rsidP="00DB0443">
      <w:pPr>
        <w:ind w:left="400"/>
        <w:jc w:val="center"/>
        <w:rPr>
          <w:rFonts w:ascii="Times New Roman" w:hAnsi="Times New Roman"/>
          <w:b/>
          <w:sz w:val="28"/>
          <w:szCs w:val="28"/>
        </w:rPr>
      </w:pPr>
    </w:p>
    <w:p w:rsidR="00DB0443" w:rsidRPr="00DB0443" w:rsidRDefault="00DB0443" w:rsidP="00DB0443">
      <w:pPr>
        <w:spacing w:after="0" w:line="240" w:lineRule="auto"/>
        <w:ind w:firstLine="709"/>
        <w:jc w:val="both"/>
        <w:rPr>
          <w:rFonts w:ascii="Times New Roman" w:hAnsi="Times New Roman"/>
          <w:sz w:val="28"/>
          <w:szCs w:val="28"/>
        </w:rPr>
      </w:pPr>
    </w:p>
    <w:p w:rsidR="00DB0443" w:rsidRPr="00DB0443" w:rsidRDefault="00DB0443" w:rsidP="00DB0443">
      <w:pPr>
        <w:keepNext/>
        <w:numPr>
          <w:ilvl w:val="5"/>
          <w:numId w:val="1"/>
        </w:numPr>
        <w:tabs>
          <w:tab w:val="left" w:pos="2160"/>
        </w:tabs>
        <w:suppressAutoHyphens/>
        <w:spacing w:after="0" w:line="360" w:lineRule="auto"/>
        <w:ind w:firstLine="709"/>
        <w:jc w:val="center"/>
        <w:outlineLvl w:val="5"/>
        <w:rPr>
          <w:rFonts w:ascii="Times New Roman" w:hAnsi="Times New Roman"/>
          <w:b/>
          <w:bCs/>
          <w:sz w:val="28"/>
          <w:szCs w:val="28"/>
          <w:lang w:eastAsia="ar-SA"/>
        </w:rPr>
      </w:pPr>
      <w:r w:rsidRPr="00DB0443">
        <w:rPr>
          <w:rFonts w:ascii="Times New Roman" w:hAnsi="Times New Roman"/>
          <w:b/>
          <w:bCs/>
          <w:iCs/>
          <w:sz w:val="28"/>
          <w:szCs w:val="28"/>
          <w:lang w:eastAsia="ar-SA"/>
        </w:rPr>
        <w:t>9.5.</w:t>
      </w:r>
      <w:r w:rsidR="004277CB">
        <w:rPr>
          <w:rFonts w:ascii="Times New Roman" w:hAnsi="Times New Roman"/>
          <w:b/>
          <w:bCs/>
          <w:iCs/>
          <w:sz w:val="28"/>
          <w:szCs w:val="28"/>
          <w:lang w:eastAsia="ar-SA"/>
        </w:rPr>
        <w:t>1</w:t>
      </w:r>
      <w:r w:rsidRPr="00DB0443">
        <w:rPr>
          <w:rFonts w:ascii="Times New Roman" w:hAnsi="Times New Roman"/>
          <w:b/>
          <w:bCs/>
          <w:iCs/>
          <w:sz w:val="28"/>
          <w:szCs w:val="28"/>
          <w:lang w:eastAsia="ar-SA"/>
        </w:rPr>
        <w:t>. Проблемные задачи</w:t>
      </w:r>
    </w:p>
    <w:p w:rsidR="00DB0443" w:rsidRPr="00DB0443" w:rsidRDefault="00DB0443" w:rsidP="00DB0443">
      <w:pPr>
        <w:jc w:val="center"/>
        <w:rPr>
          <w:rFonts w:ascii="Times New Roman" w:hAnsi="Times New Roman"/>
          <w:b/>
          <w:sz w:val="28"/>
          <w:szCs w:val="28"/>
          <w:lang w:eastAsia="ar-SA"/>
        </w:rPr>
      </w:pPr>
      <w:r w:rsidRPr="00DB0443">
        <w:rPr>
          <w:rFonts w:ascii="Times New Roman" w:hAnsi="Times New Roman"/>
          <w:b/>
          <w:sz w:val="28"/>
          <w:szCs w:val="28"/>
        </w:rPr>
        <w:t>Перечень проверяемых компетенций</w:t>
      </w:r>
    </w:p>
    <w:p w:rsidR="009310FB" w:rsidRPr="001040AD" w:rsidRDefault="009310FB" w:rsidP="009310FB">
      <w:pPr>
        <w:rPr>
          <w:rFonts w:ascii="Times New Roman" w:hAnsi="Times New Roman"/>
          <w:color w:val="000000"/>
          <w:sz w:val="28"/>
          <w:szCs w:val="28"/>
        </w:rPr>
      </w:pPr>
      <w:r w:rsidRPr="001040AD">
        <w:rPr>
          <w:rFonts w:ascii="Times New Roman" w:hAnsi="Times New Roman"/>
          <w:b/>
          <w:i/>
          <w:sz w:val="28"/>
          <w:szCs w:val="28"/>
        </w:rPr>
        <w:t>ПК-19</w:t>
      </w:r>
      <w:r w:rsidRPr="001040AD">
        <w:rPr>
          <w:rFonts w:ascii="Times New Roman" w:hAnsi="Times New Roman"/>
          <w:sz w:val="28"/>
          <w:szCs w:val="28"/>
        </w:rPr>
        <w:t>-</w:t>
      </w:r>
      <w:r w:rsidRPr="001040AD">
        <w:rPr>
          <w:rFonts w:ascii="Times New Roman" w:hAnsi="Times New Roman"/>
          <w:color w:val="000000"/>
          <w:sz w:val="28"/>
          <w:szCs w:val="28"/>
        </w:rPr>
        <w:t>способность к проектированию логистических систем доставки грузов и пассажиров, выбора логистического посредника, перевозчика и экспедитора на основе многокритериального подхода</w:t>
      </w:r>
    </w:p>
    <w:p w:rsidR="009310FB" w:rsidRPr="001040AD" w:rsidRDefault="009310FB" w:rsidP="009310FB">
      <w:pPr>
        <w:rPr>
          <w:rFonts w:ascii="Times New Roman" w:hAnsi="Times New Roman"/>
          <w:color w:val="000000"/>
          <w:sz w:val="28"/>
          <w:szCs w:val="28"/>
        </w:rPr>
      </w:pPr>
      <w:r w:rsidRPr="001040AD">
        <w:rPr>
          <w:rFonts w:ascii="Times New Roman" w:hAnsi="Times New Roman"/>
          <w:b/>
          <w:i/>
          <w:sz w:val="28"/>
          <w:szCs w:val="28"/>
        </w:rPr>
        <w:t>ПК-23</w:t>
      </w:r>
      <w:r w:rsidRPr="001040AD">
        <w:rPr>
          <w:rFonts w:ascii="Times New Roman" w:hAnsi="Times New Roman"/>
          <w:i/>
          <w:sz w:val="28"/>
          <w:szCs w:val="28"/>
        </w:rPr>
        <w:t xml:space="preserve"> </w:t>
      </w:r>
      <w:r w:rsidRPr="001040AD">
        <w:rPr>
          <w:rFonts w:ascii="Times New Roman" w:hAnsi="Times New Roman"/>
          <w:sz w:val="28"/>
          <w:szCs w:val="28"/>
        </w:rPr>
        <w:t xml:space="preserve">– </w:t>
      </w:r>
      <w:r w:rsidRPr="001040AD">
        <w:rPr>
          <w:rFonts w:ascii="Times New Roman" w:hAnsi="Times New Roman"/>
          <w:color w:val="000000"/>
          <w:sz w:val="28"/>
          <w:szCs w:val="28"/>
        </w:rPr>
        <w:t>способность к расчету и анализу показателей качества пассажирских и грузовых перевозок, исходя из организации и технологии перевозок, требований обеспечения безопасности перевозочного процесса</w:t>
      </w:r>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 w:name="_Toc350690749"/>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1 </w:t>
      </w:r>
      <w:r w:rsidRPr="00E9029F">
        <w:rPr>
          <w:rFonts w:ascii="Times New Roman" w:hAnsi="Times New Roman"/>
          <w:bCs/>
          <w:sz w:val="28"/>
          <w:szCs w:val="28"/>
        </w:rPr>
        <w:t>Обследование пассажиропотоков на городских автобусных маршрутах.</w:t>
      </w:r>
      <w:bookmarkEnd w:id="2"/>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 w:name="_Toc350690750"/>
      <w:r w:rsidRPr="00E9029F">
        <w:rPr>
          <w:rFonts w:ascii="Times New Roman" w:hAnsi="Times New Roman"/>
          <w:bCs/>
          <w:sz w:val="28"/>
          <w:szCs w:val="28"/>
        </w:rPr>
        <w:t>Задание.</w:t>
      </w:r>
      <w:bookmarkEnd w:id="3"/>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4" w:name="_Toc350690751"/>
      <w:r w:rsidRPr="00E9029F">
        <w:rPr>
          <w:rFonts w:ascii="Times New Roman" w:hAnsi="Times New Roman"/>
          <w:bCs/>
          <w:sz w:val="28"/>
          <w:szCs w:val="28"/>
        </w:rPr>
        <w:t>1. Таблица "Расчет потребного количества учетчиков и таблиц".</w:t>
      </w:r>
      <w:bookmarkEnd w:id="4"/>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5" w:name="_Toc350690752"/>
      <w:r w:rsidRPr="00E9029F">
        <w:rPr>
          <w:rFonts w:ascii="Times New Roman" w:hAnsi="Times New Roman"/>
          <w:bCs/>
          <w:sz w:val="28"/>
          <w:szCs w:val="28"/>
        </w:rPr>
        <w:t>2. Таблица"График работы учетчиков на период обследования".</w:t>
      </w:r>
      <w:bookmarkEnd w:id="5"/>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6" w:name="_Toc350690753"/>
      <w:r w:rsidRPr="00E9029F">
        <w:rPr>
          <w:rFonts w:ascii="Times New Roman" w:hAnsi="Times New Roman"/>
          <w:bCs/>
          <w:sz w:val="28"/>
          <w:szCs w:val="28"/>
        </w:rPr>
        <w:t>3. Таблица обследования пассажиропотока на маршруте.</w:t>
      </w:r>
      <w:bookmarkEnd w:id="6"/>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7" w:name="_Toc350690754"/>
      <w:r w:rsidRPr="00E9029F">
        <w:rPr>
          <w:rFonts w:ascii="Times New Roman" w:hAnsi="Times New Roman"/>
          <w:bCs/>
          <w:sz w:val="28"/>
          <w:szCs w:val="28"/>
        </w:rPr>
        <w:t>4. Таблица "Количество перевезенных пассажиров по часам суток и участкам маршрута".</w:t>
      </w:r>
      <w:bookmarkEnd w:id="7"/>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8" w:name="_Toc350690755"/>
      <w:r w:rsidRPr="00E9029F">
        <w:rPr>
          <w:rFonts w:ascii="Times New Roman" w:hAnsi="Times New Roman"/>
          <w:bCs/>
          <w:sz w:val="28"/>
          <w:szCs w:val="28"/>
        </w:rPr>
        <w:t>5. Таблица "Распределение пассажиропотоков по часам суток".</w:t>
      </w:r>
      <w:bookmarkEnd w:id="8"/>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9" w:name="_Toc350690756"/>
      <w:r w:rsidRPr="00E9029F">
        <w:rPr>
          <w:rFonts w:ascii="Times New Roman" w:hAnsi="Times New Roman"/>
          <w:bCs/>
          <w:sz w:val="28"/>
          <w:szCs w:val="28"/>
        </w:rPr>
        <w:t>6. Таблица результатов обследования.</w:t>
      </w:r>
      <w:bookmarkEnd w:id="9"/>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0" w:name="_Toc350690757"/>
      <w:r w:rsidRPr="00E9029F">
        <w:rPr>
          <w:rFonts w:ascii="Times New Roman" w:hAnsi="Times New Roman"/>
          <w:bCs/>
          <w:sz w:val="28"/>
          <w:szCs w:val="28"/>
        </w:rPr>
        <w:t>7. Эпюры распределения пассажиропотоков по часам суток, участкам маршрута, пассажирообмена остановочных пунктов.</w:t>
      </w:r>
      <w:bookmarkEnd w:id="10"/>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1" w:name="_Toc350690758"/>
      <w:r w:rsidRPr="00E9029F">
        <w:rPr>
          <w:rFonts w:ascii="Times New Roman" w:hAnsi="Times New Roman"/>
          <w:bCs/>
          <w:sz w:val="28"/>
          <w:szCs w:val="28"/>
        </w:rPr>
        <w:t xml:space="preserve">8. Расчетные величины: </w:t>
      </w:r>
      <w:r w:rsidRPr="00E9029F">
        <w:rPr>
          <w:rFonts w:ascii="Times New Roman" w:hAnsi="Times New Roman"/>
          <w:bCs/>
          <w:i/>
          <w:iCs/>
          <w:sz w:val="28"/>
          <w:szCs w:val="28"/>
        </w:rPr>
        <w:t>ср</w:t>
      </w:r>
      <w:r w:rsidRPr="00E9029F">
        <w:rPr>
          <w:rFonts w:ascii="Times New Roman" w:hAnsi="Times New Roman"/>
          <w:bCs/>
          <w:sz w:val="28"/>
          <w:szCs w:val="28"/>
        </w:rPr>
        <w:t xml:space="preserve">, </w:t>
      </w:r>
      <w:r w:rsidRPr="00E9029F">
        <w:rPr>
          <w:rFonts w:ascii="Times New Roman" w:hAnsi="Times New Roman"/>
          <w:bCs/>
          <w:i/>
          <w:iCs/>
          <w:sz w:val="28"/>
          <w:szCs w:val="28"/>
        </w:rPr>
        <w:t>см</w:t>
      </w:r>
      <w:r w:rsidRPr="00E9029F">
        <w:rPr>
          <w:rFonts w:ascii="Times New Roman" w:hAnsi="Times New Roman"/>
          <w:bCs/>
          <w:sz w:val="28"/>
          <w:szCs w:val="28"/>
        </w:rPr>
        <w:t xml:space="preserve">, </w:t>
      </w:r>
      <w:r w:rsidRPr="00E9029F">
        <w:rPr>
          <w:rFonts w:ascii="Times New Roman" w:hAnsi="Times New Roman"/>
          <w:bCs/>
          <w:i/>
          <w:iCs/>
          <w:sz w:val="28"/>
          <w:szCs w:val="28"/>
        </w:rPr>
        <w:t>Куч</w:t>
      </w:r>
      <w:r w:rsidRPr="00E9029F">
        <w:rPr>
          <w:rFonts w:ascii="Times New Roman" w:hAnsi="Times New Roman"/>
          <w:bCs/>
          <w:sz w:val="28"/>
          <w:szCs w:val="28"/>
        </w:rPr>
        <w:t xml:space="preserve">, </w:t>
      </w:r>
      <w:r w:rsidRPr="00E9029F">
        <w:rPr>
          <w:rFonts w:ascii="Times New Roman" w:hAnsi="Times New Roman"/>
          <w:bCs/>
          <w:i/>
          <w:iCs/>
          <w:sz w:val="28"/>
          <w:szCs w:val="28"/>
        </w:rPr>
        <w:t>Квр</w:t>
      </w:r>
      <w:r w:rsidRPr="00E9029F">
        <w:rPr>
          <w:rFonts w:ascii="Times New Roman" w:hAnsi="Times New Roman"/>
          <w:bCs/>
          <w:sz w:val="28"/>
          <w:szCs w:val="28"/>
        </w:rPr>
        <w:t>;</w:t>
      </w:r>
      <w:bookmarkEnd w:id="11"/>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2" w:name="_Toc350690759"/>
      <w:r w:rsidRPr="00E9029F">
        <w:rPr>
          <w:rFonts w:ascii="Times New Roman" w:hAnsi="Times New Roman"/>
          <w:bCs/>
          <w:sz w:val="28"/>
          <w:szCs w:val="28"/>
        </w:rPr>
        <w:t>9. Выводы и предложения.</w:t>
      </w:r>
      <w:bookmarkEnd w:id="12"/>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3" w:name="_Toc350690760"/>
      <w:r w:rsidRPr="00E9029F">
        <w:rPr>
          <w:rFonts w:ascii="Times New Roman" w:hAnsi="Times New Roman"/>
          <w:bCs/>
          <w:sz w:val="28"/>
          <w:szCs w:val="28"/>
        </w:rPr>
        <w:t>Цель. Ознакомление с методами обследования пассажиропотоков, приобретение практических навыков подготовки, проведения и обработки результатов обследования пассажиропотоков натурными методами.</w:t>
      </w:r>
      <w:bookmarkEnd w:id="13"/>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4" w:name="_Toc350690761"/>
      <w:r w:rsidRPr="00E9029F">
        <w:rPr>
          <w:rFonts w:ascii="Times New Roman" w:hAnsi="Times New Roman"/>
          <w:bCs/>
          <w:sz w:val="28"/>
          <w:szCs w:val="28"/>
        </w:rPr>
        <w:t>Исполнение. Работа выполняется в лаборатории пассажирских автомобильных перевозок или на реальном автобусном маршруте. Отчет один на бригаду с описанием методики, таблицами, эпюрами и расчетами.</w:t>
      </w:r>
      <w:bookmarkEnd w:id="14"/>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5" w:name="_Toc350690762"/>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2 </w:t>
      </w:r>
      <w:r w:rsidRPr="00E9029F">
        <w:rPr>
          <w:rFonts w:ascii="Times New Roman" w:hAnsi="Times New Roman"/>
          <w:bCs/>
          <w:sz w:val="28"/>
          <w:szCs w:val="28"/>
        </w:rPr>
        <w:t>Выбор вместимости и определение необходимого количества автобусов на маршруте.</w:t>
      </w:r>
      <w:bookmarkEnd w:id="15"/>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6" w:name="_Toc350690763"/>
      <w:r w:rsidRPr="00E9029F">
        <w:rPr>
          <w:rFonts w:ascii="Times New Roman" w:hAnsi="Times New Roman"/>
          <w:bCs/>
          <w:sz w:val="28"/>
          <w:szCs w:val="28"/>
        </w:rPr>
        <w:t>Задание</w:t>
      </w:r>
      <w:bookmarkEnd w:id="16"/>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7" w:name="_Toc350690764"/>
      <w:r w:rsidRPr="00E9029F">
        <w:rPr>
          <w:rFonts w:ascii="Times New Roman" w:hAnsi="Times New Roman"/>
          <w:bCs/>
          <w:sz w:val="28"/>
          <w:szCs w:val="28"/>
        </w:rPr>
        <w:t>1. Выбор типа вместимости автобуса.</w:t>
      </w:r>
      <w:bookmarkEnd w:id="17"/>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8" w:name="_Toc350690765"/>
      <w:r w:rsidRPr="00E9029F">
        <w:rPr>
          <w:rFonts w:ascii="Times New Roman" w:hAnsi="Times New Roman"/>
          <w:bCs/>
          <w:sz w:val="28"/>
          <w:szCs w:val="28"/>
        </w:rPr>
        <w:t>2. Расчет необходимого количества автобусов.</w:t>
      </w:r>
      <w:bookmarkEnd w:id="18"/>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19" w:name="_Toc350690766"/>
      <w:r w:rsidRPr="00E9029F">
        <w:rPr>
          <w:rFonts w:ascii="Times New Roman" w:hAnsi="Times New Roman"/>
          <w:bCs/>
          <w:sz w:val="28"/>
          <w:szCs w:val="28"/>
        </w:rPr>
        <w:t>3. Проверка соответствия расчетного интервала движения рекомендуемому.</w:t>
      </w:r>
      <w:bookmarkEnd w:id="19"/>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0" w:name="_Toc350690767"/>
      <w:r w:rsidRPr="00E9029F">
        <w:rPr>
          <w:rFonts w:ascii="Times New Roman" w:hAnsi="Times New Roman"/>
          <w:bCs/>
          <w:sz w:val="28"/>
          <w:szCs w:val="28"/>
        </w:rPr>
        <w:t>Цель. Приобретение практических навыков по выбору вместимости и определению необходимого количества автобусов на городских маршрутах в зависимости от различных факторов.</w:t>
      </w:r>
      <w:bookmarkEnd w:id="20"/>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1" w:name="_Toc350690768"/>
      <w:r w:rsidRPr="00E9029F">
        <w:rPr>
          <w:rFonts w:ascii="Times New Roman" w:hAnsi="Times New Roman"/>
          <w:bCs/>
          <w:sz w:val="28"/>
          <w:szCs w:val="28"/>
        </w:rPr>
        <w:t>Исполнение. Работа выполняется в учебной аудитории бригадой студентов. Отчет один на бригаду с описанием методики, таблицами и расчетами.</w:t>
      </w:r>
      <w:bookmarkEnd w:id="21"/>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2" w:name="_Toc350690769"/>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3 </w:t>
      </w:r>
      <w:r w:rsidRPr="00E9029F">
        <w:rPr>
          <w:rFonts w:ascii="Times New Roman" w:hAnsi="Times New Roman"/>
          <w:bCs/>
          <w:sz w:val="28"/>
          <w:szCs w:val="28"/>
        </w:rPr>
        <w:t>Нормирование скоростей движения на городских маршрутах</w:t>
      </w:r>
      <w:bookmarkEnd w:id="22"/>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3" w:name="_Toc350690770"/>
      <w:r w:rsidRPr="00E9029F">
        <w:rPr>
          <w:rFonts w:ascii="Times New Roman" w:hAnsi="Times New Roman"/>
          <w:bCs/>
          <w:sz w:val="28"/>
          <w:szCs w:val="28"/>
        </w:rPr>
        <w:t>Задание</w:t>
      </w:r>
      <w:bookmarkEnd w:id="23"/>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4" w:name="_Toc350690771"/>
      <w:r w:rsidRPr="00E9029F">
        <w:rPr>
          <w:rFonts w:ascii="Times New Roman" w:hAnsi="Times New Roman"/>
          <w:bCs/>
          <w:sz w:val="28"/>
          <w:szCs w:val="28"/>
        </w:rPr>
        <w:t>1. Карты хронометражных наблюдений.</w:t>
      </w:r>
      <w:bookmarkEnd w:id="24"/>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5" w:name="_Toc350690772"/>
      <w:r w:rsidRPr="00E9029F">
        <w:rPr>
          <w:rFonts w:ascii="Times New Roman" w:hAnsi="Times New Roman"/>
          <w:bCs/>
          <w:sz w:val="28"/>
          <w:szCs w:val="28"/>
        </w:rPr>
        <w:t>2. Карты обработки хронометражных наблюдений.</w:t>
      </w:r>
      <w:bookmarkEnd w:id="25"/>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6" w:name="_Toc350690773"/>
      <w:r w:rsidRPr="00E9029F">
        <w:rPr>
          <w:rFonts w:ascii="Times New Roman" w:hAnsi="Times New Roman"/>
          <w:bCs/>
          <w:sz w:val="28"/>
          <w:szCs w:val="28"/>
        </w:rPr>
        <w:t>3. Хронометражный график движения автобусов.</w:t>
      </w:r>
      <w:bookmarkEnd w:id="26"/>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7" w:name="_Toc350690774"/>
      <w:r w:rsidRPr="00E9029F">
        <w:rPr>
          <w:rFonts w:ascii="Times New Roman" w:hAnsi="Times New Roman"/>
          <w:bCs/>
          <w:sz w:val="28"/>
          <w:szCs w:val="28"/>
        </w:rPr>
        <w:t>4. Нормативы времени пробега автобусов.</w:t>
      </w:r>
      <w:bookmarkEnd w:id="27"/>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28" w:name="_Toc350690775"/>
      <w:r w:rsidRPr="00E9029F">
        <w:rPr>
          <w:rFonts w:ascii="Times New Roman" w:hAnsi="Times New Roman"/>
          <w:bCs/>
          <w:sz w:val="28"/>
          <w:szCs w:val="28"/>
        </w:rPr>
        <w:t>5. Расчетные величины: , max, , , , , min</w:t>
      </w:r>
      <w:bookmarkEnd w:id="28"/>
    </w:p>
    <w:p w:rsidR="009310FB" w:rsidRPr="009310FB"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i/>
          <w:iCs/>
          <w:sz w:val="28"/>
          <w:szCs w:val="28"/>
        </w:rPr>
      </w:pPr>
      <w:bookmarkStart w:id="29" w:name="_Toc350690776"/>
      <w:r w:rsidRPr="00E9029F">
        <w:rPr>
          <w:rFonts w:ascii="Times New Roman" w:hAnsi="Times New Roman"/>
          <w:bCs/>
          <w:i/>
          <w:iCs/>
          <w:sz w:val="28"/>
          <w:szCs w:val="28"/>
          <w:lang w:val="en-US"/>
        </w:rPr>
        <w:t>t</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tp</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V</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Vc</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V</w:t>
      </w:r>
      <w:r w:rsidRPr="00E9029F">
        <w:rPr>
          <w:rFonts w:ascii="Times New Roman" w:hAnsi="Times New Roman"/>
          <w:bCs/>
          <w:i/>
          <w:iCs/>
          <w:sz w:val="28"/>
          <w:szCs w:val="28"/>
        </w:rPr>
        <w:t>э</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w:t>
      </w:r>
      <w:bookmarkEnd w:id="29"/>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0" w:name="_Toc350690777"/>
      <w:r w:rsidRPr="00E9029F">
        <w:rPr>
          <w:rFonts w:ascii="Times New Roman" w:hAnsi="Times New Roman"/>
          <w:bCs/>
          <w:sz w:val="28"/>
          <w:szCs w:val="28"/>
        </w:rPr>
        <w:t>6. Выводы и предложения.</w:t>
      </w:r>
      <w:bookmarkEnd w:id="30"/>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1" w:name="_Toc350690778"/>
      <w:r w:rsidRPr="00E9029F">
        <w:rPr>
          <w:rFonts w:ascii="Times New Roman" w:hAnsi="Times New Roman"/>
          <w:bCs/>
          <w:sz w:val="28"/>
          <w:szCs w:val="28"/>
        </w:rPr>
        <w:t>Цель. Ознакомление с методами нормирования скоростей движения, приобретение практических навыков по проведению нормирования скоростей и составлению графика движения автобуса на маршруте.</w:t>
      </w:r>
      <w:bookmarkEnd w:id="31"/>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2" w:name="_Toc350690779"/>
      <w:r w:rsidRPr="00E9029F">
        <w:rPr>
          <w:rFonts w:ascii="Times New Roman" w:hAnsi="Times New Roman"/>
          <w:bCs/>
          <w:sz w:val="28"/>
          <w:szCs w:val="28"/>
        </w:rPr>
        <w:t>Исполнение. Работа выполняется в лаборатории пассажирских автомобильных перевозок или на реальном автобусном маршруте. Отчет один на бригаду с описанием методики, таблицами и расчетами.</w:t>
      </w:r>
      <w:bookmarkEnd w:id="32"/>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3" w:name="_Toc350690780"/>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4 </w:t>
      </w:r>
      <w:r w:rsidRPr="00E9029F">
        <w:rPr>
          <w:rFonts w:ascii="Times New Roman" w:hAnsi="Times New Roman"/>
          <w:bCs/>
          <w:sz w:val="28"/>
          <w:szCs w:val="28"/>
        </w:rPr>
        <w:t>Контроль регулярности движения автобусов на маршруте.</w:t>
      </w:r>
      <w:bookmarkEnd w:id="33"/>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4" w:name="_Toc350690781"/>
      <w:r w:rsidRPr="00E9029F">
        <w:rPr>
          <w:rFonts w:ascii="Times New Roman" w:hAnsi="Times New Roman"/>
          <w:bCs/>
          <w:sz w:val="28"/>
          <w:szCs w:val="28"/>
        </w:rPr>
        <w:t>Задание</w:t>
      </w:r>
      <w:bookmarkEnd w:id="34"/>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5" w:name="_Toc350690782"/>
      <w:r w:rsidRPr="00E9029F">
        <w:rPr>
          <w:rFonts w:ascii="Times New Roman" w:hAnsi="Times New Roman"/>
          <w:bCs/>
          <w:sz w:val="28"/>
          <w:szCs w:val="28"/>
        </w:rPr>
        <w:t>1. Данные о наблюдении за регулярностью движения.</w:t>
      </w:r>
      <w:bookmarkEnd w:id="35"/>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6" w:name="_Toc350690783"/>
      <w:r w:rsidRPr="00E9029F">
        <w:rPr>
          <w:rFonts w:ascii="Times New Roman" w:hAnsi="Times New Roman"/>
          <w:bCs/>
          <w:sz w:val="28"/>
          <w:szCs w:val="28"/>
        </w:rPr>
        <w:t>2. Данные обработки результатов наблюдения.</w:t>
      </w:r>
      <w:bookmarkEnd w:id="36"/>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7" w:name="_Toc350690784"/>
      <w:r w:rsidRPr="00E9029F">
        <w:rPr>
          <w:rFonts w:ascii="Times New Roman" w:hAnsi="Times New Roman"/>
          <w:bCs/>
          <w:sz w:val="28"/>
          <w:szCs w:val="28"/>
        </w:rPr>
        <w:t>3. Гистограммы распределения интервалов движения автобусов по каждому маршруту.</w:t>
      </w:r>
      <w:bookmarkEnd w:id="37"/>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8" w:name="_Toc350690785"/>
      <w:r w:rsidRPr="00E9029F">
        <w:rPr>
          <w:rFonts w:ascii="Times New Roman" w:hAnsi="Times New Roman"/>
          <w:bCs/>
          <w:sz w:val="28"/>
          <w:szCs w:val="28"/>
        </w:rPr>
        <w:t>4. Расчетные величины интервалов, отклонений и регулярности.</w:t>
      </w:r>
      <w:bookmarkEnd w:id="38"/>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39" w:name="_Toc350690786"/>
      <w:r w:rsidRPr="00E9029F">
        <w:rPr>
          <w:rFonts w:ascii="Times New Roman" w:hAnsi="Times New Roman"/>
          <w:bCs/>
          <w:sz w:val="28"/>
          <w:szCs w:val="28"/>
        </w:rPr>
        <w:t>5. Выводы и предложения по устранению нерегулярного движения.</w:t>
      </w:r>
      <w:bookmarkEnd w:id="39"/>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40" w:name="_Toc350690787"/>
      <w:r w:rsidRPr="00E9029F">
        <w:rPr>
          <w:rFonts w:ascii="Times New Roman" w:hAnsi="Times New Roman"/>
          <w:bCs/>
          <w:sz w:val="28"/>
          <w:szCs w:val="28"/>
        </w:rPr>
        <w:t>Цель. Ознакомление с методами контроля за регулярностью движения автобусов на маршруте и приобретение навыков контроля регулярности.</w:t>
      </w:r>
      <w:bookmarkEnd w:id="40"/>
    </w:p>
    <w:p w:rsidR="009310FB" w:rsidRPr="00E9029F" w:rsidRDefault="009310FB" w:rsidP="009310FB">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bookmarkStart w:id="41" w:name="_Toc350690788"/>
      <w:r w:rsidRPr="00E9029F">
        <w:rPr>
          <w:rFonts w:ascii="Times New Roman" w:hAnsi="Times New Roman"/>
          <w:bCs/>
          <w:sz w:val="28"/>
          <w:szCs w:val="28"/>
        </w:rPr>
        <w:t>Исполнение. Работа выполняется в лаборатории пассажирских автомобильных перевозок или на реальном автобусном маршруте.</w:t>
      </w:r>
      <w:bookmarkEnd w:id="41"/>
    </w:p>
    <w:p w:rsidR="00DB0443" w:rsidRPr="00DB0443" w:rsidRDefault="009310FB" w:rsidP="009310FB">
      <w:pPr>
        <w:spacing w:after="0" w:line="240" w:lineRule="auto"/>
        <w:ind w:firstLine="709"/>
        <w:rPr>
          <w:rFonts w:ascii="Times New Roman" w:hAnsi="Times New Roman"/>
          <w:sz w:val="28"/>
          <w:szCs w:val="28"/>
        </w:rPr>
      </w:pPr>
      <w:r w:rsidRPr="00E9029F">
        <w:rPr>
          <w:rFonts w:ascii="Times New Roman" w:hAnsi="Times New Roman"/>
          <w:bCs/>
          <w:sz w:val="28"/>
          <w:szCs w:val="28"/>
        </w:rPr>
        <w:t>Отчет один на бригаду с описанием методики, схемами и расчетами</w:t>
      </w:r>
    </w:p>
    <w:p w:rsidR="009310FB" w:rsidRDefault="009310FB" w:rsidP="00DB0443">
      <w:pPr>
        <w:suppressAutoHyphens/>
        <w:spacing w:after="0" w:line="312" w:lineRule="auto"/>
        <w:ind w:firstLine="709"/>
        <w:jc w:val="both"/>
        <w:rPr>
          <w:rFonts w:ascii="Times New Roman" w:hAnsi="Times New Roman"/>
          <w:b/>
          <w:sz w:val="28"/>
          <w:szCs w:val="28"/>
          <w:lang w:eastAsia="ar-SA"/>
        </w:rPr>
      </w:pPr>
    </w:p>
    <w:p w:rsidR="00DB0443" w:rsidRPr="00DB0443" w:rsidRDefault="00DB0443" w:rsidP="00DB0443">
      <w:pPr>
        <w:suppressAutoHyphens/>
        <w:spacing w:after="0" w:line="312" w:lineRule="auto"/>
        <w:ind w:firstLine="709"/>
        <w:jc w:val="both"/>
        <w:rPr>
          <w:rFonts w:ascii="Times New Roman" w:hAnsi="Times New Roman"/>
          <w:b/>
          <w:sz w:val="28"/>
          <w:szCs w:val="28"/>
          <w:lang w:eastAsia="ar-SA"/>
        </w:rPr>
      </w:pPr>
      <w:r w:rsidRPr="00DB0443">
        <w:rPr>
          <w:rFonts w:ascii="Times New Roman" w:hAnsi="Times New Roman"/>
          <w:b/>
          <w:sz w:val="28"/>
          <w:szCs w:val="28"/>
          <w:lang w:eastAsia="ar-SA"/>
        </w:rPr>
        <w:t xml:space="preserve">9.6 Особенности организации и содержания учебного процесса по дисциплине </w:t>
      </w:r>
    </w:p>
    <w:p w:rsidR="00DB0443" w:rsidRPr="00DB0443" w:rsidRDefault="00DB0443" w:rsidP="00DB0443">
      <w:pPr>
        <w:suppressAutoHyphens/>
        <w:spacing w:after="0" w:line="312" w:lineRule="auto"/>
        <w:ind w:firstLine="709"/>
        <w:jc w:val="both"/>
        <w:rPr>
          <w:rFonts w:ascii="Times New Roman" w:hAnsi="Times New Roman"/>
          <w:i/>
          <w:color w:val="FF0000"/>
          <w:sz w:val="28"/>
          <w:szCs w:val="28"/>
          <w:lang w:eastAsia="ar-SA"/>
        </w:rPr>
      </w:pPr>
      <w:r w:rsidRPr="00DB0443">
        <w:rPr>
          <w:rFonts w:ascii="Times New Roman" w:hAnsi="Times New Roman"/>
          <w:i/>
          <w:color w:val="FF0000"/>
          <w:sz w:val="28"/>
          <w:szCs w:val="28"/>
          <w:lang w:eastAsia="ar-SA"/>
        </w:rPr>
        <w:t>Отсутствуют</w:t>
      </w:r>
    </w:p>
    <w:p w:rsidR="00656495" w:rsidRPr="001A3782" w:rsidRDefault="001A3782" w:rsidP="008F5E50">
      <w:pPr>
        <w:keepNext/>
        <w:numPr>
          <w:ilvl w:val="1"/>
          <w:numId w:val="2"/>
        </w:numPr>
        <w:suppressAutoHyphens/>
        <w:spacing w:after="0" w:line="312" w:lineRule="auto"/>
        <w:ind w:firstLine="708"/>
        <w:jc w:val="center"/>
        <w:outlineLvl w:val="1"/>
        <w:rPr>
          <w:rFonts w:ascii="Times New Roman" w:hAnsi="Times New Roman"/>
          <w:i/>
          <w:iCs/>
          <w:sz w:val="28"/>
          <w:szCs w:val="28"/>
          <w:lang w:eastAsia="ar-SA"/>
        </w:rPr>
      </w:pPr>
      <w:r w:rsidRPr="001A3782">
        <w:rPr>
          <w:rFonts w:ascii="Times New Roman" w:hAnsi="Times New Roman"/>
          <w:i/>
          <w:iCs/>
          <w:sz w:val="28"/>
          <w:szCs w:val="28"/>
          <w:lang w:eastAsia="ar-SA"/>
        </w:rPr>
        <w:br w:type="page"/>
      </w:r>
      <w:r w:rsidR="00656495" w:rsidRPr="001A3782">
        <w:rPr>
          <w:rFonts w:ascii="Times New Roman" w:hAnsi="Times New Roman"/>
          <w:b/>
          <w:bCs/>
          <w:sz w:val="28"/>
          <w:szCs w:val="28"/>
          <w:lang w:val="x-none" w:eastAsia="ar-SA"/>
        </w:rPr>
        <w:t>ФОНД ОЦЕНОЧНЫХ СРЕДСТВ ДЛЯ ПРОВЕДЕНИЯ ПРОМЕЖУТОЧНОЙ АТТЕСТАЦИИ ОБУЧАЮЩИХСЯ ПО ДИСЦИПЛИНЕ</w:t>
      </w:r>
    </w:p>
    <w:p w:rsidR="00BF69C4" w:rsidRDefault="00BF69C4" w:rsidP="00656495">
      <w:pPr>
        <w:suppressAutoHyphens/>
        <w:spacing w:after="0" w:line="312" w:lineRule="auto"/>
        <w:ind w:firstLine="540"/>
        <w:jc w:val="both"/>
        <w:rPr>
          <w:rFonts w:ascii="Times New Roman" w:hAnsi="Times New Roman"/>
          <w:b/>
          <w:iCs/>
          <w:sz w:val="28"/>
          <w:szCs w:val="28"/>
          <w:lang w:eastAsia="ar-SA"/>
        </w:rPr>
      </w:pPr>
    </w:p>
    <w:p w:rsidR="00656495" w:rsidRPr="00EF3311" w:rsidRDefault="00656495" w:rsidP="00BF69C4">
      <w:pPr>
        <w:suppressAutoHyphens/>
        <w:spacing w:after="0" w:line="312" w:lineRule="auto"/>
        <w:ind w:firstLine="540"/>
        <w:jc w:val="center"/>
        <w:rPr>
          <w:rFonts w:ascii="Times New Roman" w:hAnsi="Times New Roman"/>
          <w:b/>
          <w:iCs/>
          <w:sz w:val="28"/>
          <w:szCs w:val="28"/>
          <w:lang w:eastAsia="ar-SA"/>
        </w:rPr>
      </w:pPr>
      <w:r w:rsidRPr="00EF3311">
        <w:rPr>
          <w:rFonts w:ascii="Times New Roman" w:hAnsi="Times New Roman"/>
          <w:b/>
          <w:iCs/>
          <w:sz w:val="28"/>
          <w:szCs w:val="28"/>
          <w:lang w:eastAsia="ar-SA"/>
        </w:rPr>
        <w:t>1 Перечень компетенций с указанием этапов их формирования в процессе освоения образовательной программы</w:t>
      </w:r>
    </w:p>
    <w:p w:rsidR="00656495" w:rsidRPr="00EF3311" w:rsidRDefault="00656495" w:rsidP="00656495">
      <w:pPr>
        <w:suppressAutoHyphens/>
        <w:spacing w:after="0" w:line="312" w:lineRule="auto"/>
        <w:rPr>
          <w:rFonts w:ascii="Times New Roman" w:hAnsi="Times New Roman"/>
          <w:sz w:val="28"/>
          <w:szCs w:val="28"/>
          <w:lang w:eastAsia="ar-SA"/>
        </w:rPr>
      </w:pPr>
      <w:r w:rsidRPr="00EF3311">
        <w:rPr>
          <w:rFonts w:ascii="Times New Roman" w:hAnsi="Times New Roman"/>
          <w:sz w:val="28"/>
          <w:szCs w:val="28"/>
          <w:lang w:eastAsia="ar-SA"/>
        </w:rPr>
        <w:t>Таблица 1 − Результаты освоения компетенции</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3828"/>
        <w:gridCol w:w="2693"/>
        <w:gridCol w:w="2534"/>
      </w:tblGrid>
      <w:tr w:rsidR="00656495" w:rsidRPr="00EF3311" w:rsidTr="002E3439">
        <w:trPr>
          <w:trHeight w:val="475"/>
          <w:jc w:val="center"/>
        </w:trPr>
        <w:tc>
          <w:tcPr>
            <w:tcW w:w="1117" w:type="dxa"/>
          </w:tcPr>
          <w:p w:rsidR="00656495" w:rsidRPr="0013752D" w:rsidRDefault="00656495" w:rsidP="00656495">
            <w:pPr>
              <w:suppressAutoHyphens/>
              <w:spacing w:after="0" w:line="240" w:lineRule="auto"/>
              <w:jc w:val="center"/>
              <w:rPr>
                <w:rFonts w:ascii="Times New Roman" w:hAnsi="Times New Roman"/>
                <w:sz w:val="24"/>
                <w:szCs w:val="24"/>
                <w:lang w:eastAsia="ar-SA"/>
              </w:rPr>
            </w:pPr>
            <w:r w:rsidRPr="0013752D">
              <w:rPr>
                <w:rFonts w:ascii="Times New Roman" w:hAnsi="Times New Roman"/>
                <w:sz w:val="24"/>
                <w:szCs w:val="24"/>
                <w:lang w:eastAsia="ar-SA"/>
              </w:rPr>
              <w:t>Код компетенции</w:t>
            </w:r>
          </w:p>
        </w:tc>
        <w:tc>
          <w:tcPr>
            <w:tcW w:w="3828" w:type="dxa"/>
          </w:tcPr>
          <w:p w:rsidR="00656495" w:rsidRPr="0013752D" w:rsidRDefault="00656495" w:rsidP="00656495">
            <w:pPr>
              <w:suppressAutoHyphens/>
              <w:spacing w:after="0" w:line="240" w:lineRule="auto"/>
              <w:jc w:val="center"/>
              <w:rPr>
                <w:rFonts w:ascii="Times New Roman" w:hAnsi="Times New Roman"/>
                <w:sz w:val="24"/>
                <w:szCs w:val="24"/>
                <w:lang w:eastAsia="ar-SA"/>
              </w:rPr>
            </w:pPr>
            <w:r w:rsidRPr="0013752D">
              <w:rPr>
                <w:rFonts w:ascii="Times New Roman" w:hAnsi="Times New Roman"/>
                <w:sz w:val="24"/>
                <w:szCs w:val="24"/>
                <w:lang w:eastAsia="ar-SA"/>
              </w:rPr>
              <w:t>Наименование компетенции</w:t>
            </w:r>
          </w:p>
        </w:tc>
        <w:tc>
          <w:tcPr>
            <w:tcW w:w="2693" w:type="dxa"/>
          </w:tcPr>
          <w:p w:rsidR="00656495" w:rsidRPr="0013752D" w:rsidRDefault="00656495" w:rsidP="00656495">
            <w:pPr>
              <w:suppressAutoHyphens/>
              <w:spacing w:after="0" w:line="240" w:lineRule="auto"/>
              <w:jc w:val="center"/>
              <w:rPr>
                <w:rFonts w:ascii="Times New Roman" w:hAnsi="Times New Roman"/>
                <w:sz w:val="24"/>
                <w:szCs w:val="24"/>
                <w:lang w:eastAsia="ar-SA"/>
              </w:rPr>
            </w:pPr>
            <w:r w:rsidRPr="0013752D">
              <w:rPr>
                <w:rFonts w:ascii="Times New Roman" w:hAnsi="Times New Roman"/>
                <w:sz w:val="24"/>
                <w:szCs w:val="24"/>
                <w:lang w:eastAsia="ar-SA"/>
              </w:rPr>
              <w:t>Дисциплины (модули), практики, при изучении которых формируется данная компетенция</w:t>
            </w:r>
            <w:r w:rsidRPr="0013752D">
              <w:rPr>
                <w:rFonts w:ascii="Times New Roman" w:hAnsi="Times New Roman"/>
                <w:sz w:val="24"/>
                <w:szCs w:val="24"/>
                <w:vertAlign w:val="superscript"/>
                <w:lang w:eastAsia="ar-SA"/>
              </w:rPr>
              <w:footnoteReference w:id="2"/>
            </w:r>
          </w:p>
        </w:tc>
        <w:tc>
          <w:tcPr>
            <w:tcW w:w="2534" w:type="dxa"/>
          </w:tcPr>
          <w:p w:rsidR="00656495" w:rsidRPr="0013752D" w:rsidRDefault="00656495" w:rsidP="00656495">
            <w:pPr>
              <w:suppressAutoHyphens/>
              <w:spacing w:after="0" w:line="240" w:lineRule="auto"/>
              <w:jc w:val="center"/>
              <w:rPr>
                <w:rFonts w:ascii="Times New Roman" w:hAnsi="Times New Roman"/>
                <w:sz w:val="24"/>
                <w:szCs w:val="24"/>
                <w:lang w:eastAsia="ar-SA"/>
              </w:rPr>
            </w:pPr>
            <w:r w:rsidRPr="0013752D">
              <w:rPr>
                <w:rFonts w:ascii="Times New Roman" w:hAnsi="Times New Roman"/>
                <w:sz w:val="24"/>
                <w:szCs w:val="24"/>
                <w:lang w:eastAsia="ar-SA"/>
              </w:rPr>
              <w:t>Этапы формирования компетенции в рамках данной дисциплины</w:t>
            </w:r>
          </w:p>
          <w:p w:rsidR="00656495" w:rsidRPr="0013752D" w:rsidRDefault="00656495" w:rsidP="00656495">
            <w:pPr>
              <w:suppressAutoHyphens/>
              <w:spacing w:after="0" w:line="240" w:lineRule="auto"/>
              <w:jc w:val="center"/>
              <w:rPr>
                <w:rFonts w:ascii="Times New Roman" w:hAnsi="Times New Roman"/>
                <w:sz w:val="24"/>
                <w:szCs w:val="24"/>
                <w:lang w:eastAsia="ar-SA"/>
              </w:rPr>
            </w:pPr>
            <w:r w:rsidRPr="0013752D">
              <w:rPr>
                <w:rFonts w:ascii="Times New Roman" w:hAnsi="Times New Roman"/>
                <w:sz w:val="24"/>
                <w:szCs w:val="24"/>
                <w:lang w:eastAsia="ar-SA"/>
              </w:rPr>
              <w:t>(наименование тем)</w:t>
            </w:r>
          </w:p>
        </w:tc>
      </w:tr>
      <w:tr w:rsidR="0013752D" w:rsidRPr="00EF3311" w:rsidTr="002E3439">
        <w:trPr>
          <w:trHeight w:val="445"/>
          <w:jc w:val="center"/>
        </w:trPr>
        <w:tc>
          <w:tcPr>
            <w:tcW w:w="1117" w:type="dxa"/>
          </w:tcPr>
          <w:p w:rsidR="0013752D" w:rsidRPr="0013752D" w:rsidRDefault="0013752D" w:rsidP="009310FB">
            <w:pPr>
              <w:suppressAutoHyphens/>
              <w:autoSpaceDE w:val="0"/>
              <w:autoSpaceDN w:val="0"/>
              <w:adjustRightInd w:val="0"/>
              <w:spacing w:after="0" w:line="240" w:lineRule="auto"/>
              <w:jc w:val="center"/>
              <w:rPr>
                <w:rFonts w:ascii="Times New Roman" w:hAnsi="Times New Roman"/>
                <w:sz w:val="24"/>
                <w:szCs w:val="24"/>
                <w:lang w:eastAsia="ar-SA"/>
              </w:rPr>
            </w:pPr>
            <w:r w:rsidRPr="0013752D">
              <w:rPr>
                <w:rFonts w:ascii="Times New Roman" w:hAnsi="Times New Roman"/>
                <w:sz w:val="24"/>
                <w:szCs w:val="24"/>
                <w:lang w:eastAsia="ar-SA"/>
              </w:rPr>
              <w:t>ПК-</w:t>
            </w:r>
            <w:r w:rsidR="009310FB">
              <w:rPr>
                <w:rFonts w:ascii="Times New Roman" w:hAnsi="Times New Roman"/>
                <w:sz w:val="24"/>
                <w:szCs w:val="24"/>
                <w:lang w:eastAsia="ar-SA"/>
              </w:rPr>
              <w:t>19</w:t>
            </w:r>
            <w:r w:rsidRPr="0013752D">
              <w:rPr>
                <w:rFonts w:ascii="Times New Roman" w:hAnsi="Times New Roman"/>
                <w:sz w:val="24"/>
                <w:szCs w:val="24"/>
                <w:lang w:eastAsia="ar-SA"/>
              </w:rPr>
              <w:t xml:space="preserve"> </w:t>
            </w:r>
          </w:p>
        </w:tc>
        <w:tc>
          <w:tcPr>
            <w:tcW w:w="3828" w:type="dxa"/>
          </w:tcPr>
          <w:p w:rsidR="0013752D" w:rsidRPr="0013752D" w:rsidRDefault="009310FB" w:rsidP="002E3439">
            <w:pPr>
              <w:numPr>
                <w:ilvl w:val="1"/>
                <w:numId w:val="2"/>
              </w:numPr>
              <w:suppressAutoHyphens/>
              <w:autoSpaceDE w:val="0"/>
              <w:autoSpaceDN w:val="0"/>
              <w:adjustRightInd w:val="0"/>
              <w:spacing w:after="0" w:line="240" w:lineRule="auto"/>
              <w:jc w:val="both"/>
              <w:rPr>
                <w:rFonts w:ascii="Times New Roman" w:hAnsi="Times New Roman"/>
                <w:sz w:val="24"/>
                <w:szCs w:val="24"/>
                <w:lang w:eastAsia="ar-SA"/>
              </w:rPr>
            </w:pPr>
            <w:r w:rsidRPr="009310FB">
              <w:rPr>
                <w:rFonts w:ascii="Times New Roman" w:hAnsi="Times New Roman"/>
                <w:color w:val="000000"/>
                <w:sz w:val="24"/>
                <w:szCs w:val="24"/>
              </w:rPr>
              <w:t>способность к проектированию логистических систем доставки грузов и пассажиров, выбора логистического посредника, перевозчика и экспедитора на основе многокритериального подхода</w:t>
            </w:r>
          </w:p>
        </w:tc>
        <w:tc>
          <w:tcPr>
            <w:tcW w:w="2693" w:type="dxa"/>
          </w:tcPr>
          <w:p w:rsidR="009310FB" w:rsidRDefault="009310FB" w:rsidP="009310FB">
            <w:pPr>
              <w:spacing w:line="240" w:lineRule="auto"/>
              <w:jc w:val="both"/>
              <w:rPr>
                <w:rFonts w:ascii="Times New Roman" w:hAnsi="Times New Roman"/>
                <w:sz w:val="24"/>
                <w:szCs w:val="24"/>
              </w:rPr>
            </w:pPr>
            <w:r>
              <w:rPr>
                <w:rFonts w:ascii="Times New Roman" w:hAnsi="Times New Roman"/>
                <w:sz w:val="24"/>
                <w:szCs w:val="24"/>
              </w:rPr>
              <w:t>Прикладная математика</w:t>
            </w:r>
          </w:p>
          <w:p w:rsidR="009310FB" w:rsidRDefault="009310FB" w:rsidP="009310FB">
            <w:pPr>
              <w:spacing w:line="240" w:lineRule="auto"/>
              <w:jc w:val="both"/>
              <w:rPr>
                <w:rFonts w:ascii="Times New Roman" w:hAnsi="Times New Roman"/>
                <w:sz w:val="24"/>
                <w:szCs w:val="24"/>
              </w:rPr>
            </w:pPr>
            <w:r>
              <w:rPr>
                <w:rFonts w:ascii="Times New Roman" w:hAnsi="Times New Roman"/>
                <w:sz w:val="24"/>
                <w:szCs w:val="24"/>
              </w:rPr>
              <w:t>Транспортная логистика</w:t>
            </w:r>
          </w:p>
          <w:p w:rsidR="009310FB" w:rsidRDefault="009310FB" w:rsidP="009310FB">
            <w:pPr>
              <w:spacing w:line="240" w:lineRule="auto"/>
              <w:jc w:val="both"/>
              <w:rPr>
                <w:rFonts w:ascii="Times New Roman" w:hAnsi="Times New Roman"/>
                <w:sz w:val="24"/>
                <w:szCs w:val="24"/>
              </w:rPr>
            </w:pPr>
            <w:r>
              <w:rPr>
                <w:rFonts w:ascii="Times New Roman" w:hAnsi="Times New Roman"/>
                <w:sz w:val="24"/>
                <w:szCs w:val="24"/>
              </w:rPr>
              <w:t>Основы транспортно-экспедиционного обслуживания</w:t>
            </w:r>
          </w:p>
          <w:p w:rsidR="00EE1D25" w:rsidRDefault="009310FB" w:rsidP="009310FB">
            <w:pPr>
              <w:suppressAutoHyphens/>
              <w:spacing w:after="0" w:line="240" w:lineRule="auto"/>
              <w:jc w:val="both"/>
              <w:rPr>
                <w:rFonts w:ascii="Times New Roman" w:hAnsi="Times New Roman"/>
                <w:sz w:val="24"/>
                <w:szCs w:val="24"/>
              </w:rPr>
            </w:pPr>
            <w:r>
              <w:rPr>
                <w:rFonts w:ascii="Times New Roman" w:hAnsi="Times New Roman"/>
                <w:sz w:val="24"/>
                <w:szCs w:val="24"/>
              </w:rPr>
              <w:t>Производственная практика 2</w:t>
            </w:r>
          </w:p>
          <w:p w:rsidR="009310FB" w:rsidRPr="0013752D" w:rsidRDefault="009310FB" w:rsidP="009310FB">
            <w:pPr>
              <w:suppressAutoHyphens/>
              <w:spacing w:after="0" w:line="240" w:lineRule="auto"/>
              <w:jc w:val="both"/>
              <w:rPr>
                <w:rFonts w:ascii="Times New Roman" w:hAnsi="Times New Roman"/>
                <w:sz w:val="24"/>
                <w:szCs w:val="24"/>
                <w:lang w:eastAsia="ar-SA"/>
              </w:rPr>
            </w:pPr>
            <w:r>
              <w:rPr>
                <w:rFonts w:ascii="Times New Roman" w:hAnsi="Times New Roman"/>
                <w:sz w:val="24"/>
                <w:szCs w:val="24"/>
              </w:rPr>
              <w:t>Производственная практика 3</w:t>
            </w:r>
          </w:p>
        </w:tc>
        <w:tc>
          <w:tcPr>
            <w:tcW w:w="2534" w:type="dxa"/>
          </w:tcPr>
          <w:p w:rsidR="0013752D" w:rsidRPr="0013752D" w:rsidRDefault="00F77DE4" w:rsidP="00F77DE4">
            <w:pPr>
              <w:suppressAutoHyphens/>
              <w:spacing w:after="0" w:line="312" w:lineRule="auto"/>
              <w:ind w:firstLine="79"/>
              <w:rPr>
                <w:rFonts w:ascii="Times New Roman" w:hAnsi="Times New Roman"/>
                <w:sz w:val="24"/>
                <w:szCs w:val="24"/>
                <w:lang w:eastAsia="ar-SA"/>
              </w:rPr>
            </w:pPr>
            <w:r w:rsidRPr="001C0B15">
              <w:rPr>
                <w:rFonts w:ascii="Times New Roman" w:hAnsi="Times New Roman"/>
                <w:sz w:val="24"/>
                <w:szCs w:val="24"/>
                <w:lang w:eastAsia="ar-SA"/>
              </w:rPr>
              <w:t>1, 2, 3, 4, 5, 6, 7</w:t>
            </w:r>
            <w:r>
              <w:rPr>
                <w:rFonts w:ascii="Times New Roman" w:hAnsi="Times New Roman"/>
                <w:sz w:val="24"/>
                <w:szCs w:val="24"/>
                <w:lang w:eastAsia="ar-SA"/>
              </w:rPr>
              <w:t>,8,9,10,11,12,13</w:t>
            </w:r>
          </w:p>
        </w:tc>
      </w:tr>
      <w:tr w:rsidR="009B3F15" w:rsidRPr="00EF3311" w:rsidTr="002E3439">
        <w:trPr>
          <w:trHeight w:val="445"/>
          <w:jc w:val="center"/>
        </w:trPr>
        <w:tc>
          <w:tcPr>
            <w:tcW w:w="1117" w:type="dxa"/>
          </w:tcPr>
          <w:p w:rsidR="009B3F15" w:rsidRPr="0013752D" w:rsidRDefault="009B3F15" w:rsidP="009B3F15">
            <w:pPr>
              <w:suppressAutoHyphens/>
              <w:autoSpaceDE w:val="0"/>
              <w:autoSpaceDN w:val="0"/>
              <w:adjustRightInd w:val="0"/>
              <w:spacing w:after="0" w:line="240" w:lineRule="auto"/>
              <w:jc w:val="center"/>
              <w:rPr>
                <w:rFonts w:ascii="Times New Roman" w:hAnsi="Times New Roman"/>
                <w:sz w:val="24"/>
                <w:szCs w:val="24"/>
                <w:lang w:eastAsia="ar-SA"/>
              </w:rPr>
            </w:pPr>
            <w:r w:rsidRPr="0013752D">
              <w:rPr>
                <w:rFonts w:ascii="Times New Roman" w:hAnsi="Times New Roman"/>
                <w:sz w:val="24"/>
                <w:szCs w:val="24"/>
                <w:lang w:eastAsia="ar-SA"/>
              </w:rPr>
              <w:t>ПК-2</w:t>
            </w:r>
            <w:r w:rsidR="009310FB">
              <w:rPr>
                <w:rFonts w:ascii="Times New Roman" w:hAnsi="Times New Roman"/>
                <w:sz w:val="24"/>
                <w:szCs w:val="24"/>
                <w:lang w:eastAsia="ar-SA"/>
              </w:rPr>
              <w:t>3</w:t>
            </w:r>
          </w:p>
        </w:tc>
        <w:tc>
          <w:tcPr>
            <w:tcW w:w="3828" w:type="dxa"/>
          </w:tcPr>
          <w:p w:rsidR="009B3F15" w:rsidRPr="0013752D" w:rsidRDefault="009310FB" w:rsidP="009B3F15">
            <w:pPr>
              <w:suppressAutoHyphens/>
              <w:autoSpaceDE w:val="0"/>
              <w:autoSpaceDN w:val="0"/>
              <w:adjustRightInd w:val="0"/>
              <w:spacing w:after="0" w:line="240" w:lineRule="auto"/>
              <w:jc w:val="both"/>
              <w:rPr>
                <w:rFonts w:ascii="Times New Roman" w:hAnsi="Times New Roman"/>
                <w:sz w:val="24"/>
                <w:szCs w:val="24"/>
                <w:lang w:eastAsia="ar-SA"/>
              </w:rPr>
            </w:pPr>
            <w:r w:rsidRPr="009310FB">
              <w:rPr>
                <w:rFonts w:ascii="Times New Roman" w:hAnsi="Times New Roman"/>
                <w:color w:val="000000"/>
                <w:sz w:val="24"/>
                <w:szCs w:val="24"/>
              </w:rPr>
              <w:t>способность к расчету и анализу показателей качества пассажирских и грузовых перевозок, исходя из организации и технологии перевозок, требований обеспечения безопасности перевозочного процесса</w:t>
            </w:r>
          </w:p>
        </w:tc>
        <w:tc>
          <w:tcPr>
            <w:tcW w:w="2693" w:type="dxa"/>
          </w:tcPr>
          <w:p w:rsidR="00F77DE4" w:rsidRDefault="00F77DE4" w:rsidP="00F77DE4">
            <w:pPr>
              <w:spacing w:line="240" w:lineRule="auto"/>
              <w:jc w:val="both"/>
              <w:rPr>
                <w:rFonts w:ascii="Times New Roman" w:hAnsi="Times New Roman"/>
                <w:sz w:val="24"/>
                <w:szCs w:val="24"/>
              </w:rPr>
            </w:pPr>
            <w:r w:rsidRPr="003039FF">
              <w:rPr>
                <w:rFonts w:ascii="Times New Roman" w:hAnsi="Times New Roman"/>
                <w:sz w:val="24"/>
                <w:szCs w:val="24"/>
              </w:rPr>
              <w:t>Международные перевозки</w:t>
            </w:r>
          </w:p>
          <w:p w:rsidR="00F77DE4" w:rsidRDefault="00F77DE4" w:rsidP="00F77DE4">
            <w:pPr>
              <w:spacing w:line="240" w:lineRule="auto"/>
              <w:jc w:val="both"/>
              <w:rPr>
                <w:rFonts w:ascii="Times New Roman" w:hAnsi="Times New Roman"/>
                <w:sz w:val="24"/>
                <w:szCs w:val="24"/>
              </w:rPr>
            </w:pPr>
            <w:r>
              <w:rPr>
                <w:rFonts w:ascii="Times New Roman" w:hAnsi="Times New Roman"/>
                <w:sz w:val="24"/>
                <w:szCs w:val="24"/>
              </w:rPr>
              <w:t>Грузовые перевозки</w:t>
            </w:r>
          </w:p>
          <w:p w:rsidR="00EE1D25" w:rsidRDefault="00F77DE4" w:rsidP="00F77DE4">
            <w:pPr>
              <w:suppressAutoHyphens/>
              <w:spacing w:after="0" w:line="240" w:lineRule="auto"/>
              <w:jc w:val="both"/>
              <w:rPr>
                <w:rFonts w:ascii="Times New Roman" w:hAnsi="Times New Roman"/>
                <w:sz w:val="24"/>
                <w:szCs w:val="24"/>
              </w:rPr>
            </w:pPr>
            <w:r>
              <w:rPr>
                <w:rFonts w:ascii="Times New Roman" w:hAnsi="Times New Roman"/>
                <w:sz w:val="24"/>
                <w:szCs w:val="24"/>
              </w:rPr>
              <w:t>Производственная практика 2</w:t>
            </w:r>
          </w:p>
          <w:p w:rsidR="00F77DE4" w:rsidRDefault="00F77DE4" w:rsidP="00F77DE4">
            <w:pPr>
              <w:spacing w:line="240" w:lineRule="auto"/>
              <w:jc w:val="both"/>
              <w:rPr>
                <w:rFonts w:ascii="Times New Roman" w:hAnsi="Times New Roman"/>
                <w:sz w:val="24"/>
                <w:szCs w:val="24"/>
              </w:rPr>
            </w:pPr>
            <w:r>
              <w:rPr>
                <w:rFonts w:ascii="Times New Roman" w:hAnsi="Times New Roman"/>
                <w:sz w:val="24"/>
                <w:szCs w:val="24"/>
              </w:rPr>
              <w:t>Пассажирские транспортные системы</w:t>
            </w:r>
          </w:p>
          <w:p w:rsidR="00F77DE4" w:rsidRDefault="00F77DE4" w:rsidP="00F77DE4">
            <w:pPr>
              <w:spacing w:line="240" w:lineRule="auto"/>
              <w:jc w:val="both"/>
              <w:rPr>
                <w:rFonts w:ascii="Times New Roman" w:hAnsi="Times New Roman"/>
                <w:sz w:val="24"/>
                <w:szCs w:val="24"/>
              </w:rPr>
            </w:pPr>
            <w:r>
              <w:rPr>
                <w:rFonts w:ascii="Times New Roman" w:hAnsi="Times New Roman"/>
                <w:sz w:val="24"/>
                <w:szCs w:val="24"/>
              </w:rPr>
              <w:t>Производственная практика 3</w:t>
            </w:r>
          </w:p>
          <w:p w:rsidR="00F77DE4" w:rsidRPr="0013752D" w:rsidRDefault="00F77DE4" w:rsidP="00F77DE4">
            <w:pPr>
              <w:suppressAutoHyphens/>
              <w:spacing w:after="0" w:line="240" w:lineRule="auto"/>
              <w:jc w:val="both"/>
              <w:rPr>
                <w:rFonts w:ascii="Times New Roman" w:hAnsi="Times New Roman"/>
                <w:sz w:val="24"/>
                <w:szCs w:val="24"/>
                <w:lang w:eastAsia="ar-SA"/>
              </w:rPr>
            </w:pPr>
            <w:r>
              <w:rPr>
                <w:rFonts w:ascii="Times New Roman" w:hAnsi="Times New Roman"/>
                <w:sz w:val="24"/>
                <w:szCs w:val="24"/>
              </w:rPr>
              <w:t>Государственная итоговая аттестация</w:t>
            </w:r>
          </w:p>
        </w:tc>
        <w:tc>
          <w:tcPr>
            <w:tcW w:w="2534" w:type="dxa"/>
          </w:tcPr>
          <w:p w:rsidR="009B3F15" w:rsidRPr="001C0B15" w:rsidRDefault="009B3F15" w:rsidP="009B3F15">
            <w:pPr>
              <w:suppressAutoHyphens/>
              <w:spacing w:after="0" w:line="240" w:lineRule="auto"/>
              <w:rPr>
                <w:rFonts w:ascii="Times New Roman" w:hAnsi="Times New Roman"/>
                <w:sz w:val="24"/>
                <w:szCs w:val="24"/>
                <w:lang w:eastAsia="ar-SA"/>
              </w:rPr>
            </w:pPr>
            <w:r w:rsidRPr="001C0B15">
              <w:rPr>
                <w:rFonts w:ascii="Times New Roman" w:hAnsi="Times New Roman"/>
                <w:sz w:val="24"/>
                <w:szCs w:val="24"/>
                <w:lang w:eastAsia="ar-SA"/>
              </w:rPr>
              <w:t>1, 2, 3, 4, 5, 6, 7</w:t>
            </w:r>
            <w:r w:rsidR="00F77DE4">
              <w:rPr>
                <w:rFonts w:ascii="Times New Roman" w:hAnsi="Times New Roman"/>
                <w:sz w:val="24"/>
                <w:szCs w:val="24"/>
                <w:lang w:eastAsia="ar-SA"/>
              </w:rPr>
              <w:t>,8,9,10,11,12,13</w:t>
            </w:r>
          </w:p>
        </w:tc>
      </w:tr>
    </w:tbl>
    <w:p w:rsidR="001A3782" w:rsidRDefault="001A3782" w:rsidP="00656495">
      <w:pPr>
        <w:suppressAutoHyphens/>
        <w:spacing w:after="0" w:line="312" w:lineRule="auto"/>
        <w:ind w:firstLine="540"/>
        <w:jc w:val="both"/>
        <w:rPr>
          <w:rFonts w:ascii="Times New Roman" w:hAnsi="Times New Roman"/>
          <w:b/>
          <w:iCs/>
          <w:sz w:val="28"/>
          <w:szCs w:val="28"/>
          <w:lang w:eastAsia="ar-SA"/>
        </w:rPr>
      </w:pPr>
    </w:p>
    <w:p w:rsidR="00656495" w:rsidRPr="00EF3311" w:rsidRDefault="001A3782" w:rsidP="00656495">
      <w:pPr>
        <w:suppressAutoHyphens/>
        <w:spacing w:after="0" w:line="312" w:lineRule="auto"/>
        <w:ind w:firstLine="540"/>
        <w:jc w:val="both"/>
        <w:rPr>
          <w:rFonts w:ascii="Times New Roman" w:hAnsi="Times New Roman"/>
          <w:b/>
          <w:iCs/>
          <w:sz w:val="28"/>
          <w:szCs w:val="28"/>
          <w:lang w:eastAsia="ar-SA"/>
        </w:rPr>
      </w:pPr>
      <w:r>
        <w:rPr>
          <w:rFonts w:ascii="Times New Roman" w:hAnsi="Times New Roman"/>
          <w:b/>
          <w:iCs/>
          <w:sz w:val="28"/>
          <w:szCs w:val="28"/>
          <w:lang w:eastAsia="ar-SA"/>
        </w:rPr>
        <w:br w:type="page"/>
      </w:r>
      <w:r w:rsidR="00656495" w:rsidRPr="00EF3311">
        <w:rPr>
          <w:rFonts w:ascii="Times New Roman" w:hAnsi="Times New Roman"/>
          <w:b/>
          <w:iCs/>
          <w:sz w:val="28"/>
          <w:szCs w:val="28"/>
          <w:lang w:eastAsia="ar-SA"/>
        </w:rPr>
        <w:t>2 Описание показателей и критериев оценивания компетенций на различных этапах их формирования, описание шкал оценивания</w:t>
      </w:r>
    </w:p>
    <w:p w:rsidR="00C10FA1" w:rsidRDefault="00C10FA1" w:rsidP="00656495">
      <w:pPr>
        <w:suppressAutoHyphens/>
        <w:spacing w:after="0" w:line="312" w:lineRule="auto"/>
        <w:rPr>
          <w:rFonts w:ascii="Times New Roman" w:hAnsi="Times New Roman"/>
          <w:sz w:val="28"/>
          <w:szCs w:val="28"/>
          <w:lang w:eastAsia="ar-SA"/>
        </w:rPr>
      </w:pPr>
    </w:p>
    <w:p w:rsidR="00656495" w:rsidRPr="00EF3311" w:rsidRDefault="00255B4D" w:rsidP="00656495">
      <w:pPr>
        <w:suppressAutoHyphens/>
        <w:spacing w:after="0" w:line="312" w:lineRule="auto"/>
        <w:rPr>
          <w:rFonts w:ascii="Times New Roman" w:hAnsi="Times New Roman"/>
          <w:sz w:val="28"/>
          <w:szCs w:val="28"/>
          <w:lang w:eastAsia="ar-SA"/>
        </w:rPr>
      </w:pPr>
      <w:r>
        <w:rPr>
          <w:rFonts w:ascii="Times New Roman" w:hAnsi="Times New Roman"/>
          <w:sz w:val="28"/>
          <w:szCs w:val="28"/>
          <w:lang w:eastAsia="ar-SA"/>
        </w:rPr>
        <w:t xml:space="preserve">Таблица </w:t>
      </w:r>
      <w:r w:rsidR="00656495" w:rsidRPr="00EF3311">
        <w:rPr>
          <w:rFonts w:ascii="Times New Roman" w:hAnsi="Times New Roman"/>
          <w:sz w:val="28"/>
          <w:szCs w:val="28"/>
          <w:lang w:eastAsia="ar-SA"/>
        </w:rPr>
        <w:t xml:space="preserve">2 – </w:t>
      </w:r>
      <w:r w:rsidR="00C608C4" w:rsidRPr="00EF3311">
        <w:rPr>
          <w:rFonts w:ascii="Times New Roman" w:hAnsi="Times New Roman"/>
          <w:sz w:val="28"/>
          <w:szCs w:val="28"/>
          <w:lang w:eastAsia="ar-SA"/>
        </w:rPr>
        <w:t>Ш</w:t>
      </w:r>
      <w:r w:rsidR="00656495" w:rsidRPr="00EF3311">
        <w:rPr>
          <w:rFonts w:ascii="Times New Roman" w:hAnsi="Times New Roman"/>
          <w:sz w:val="28"/>
          <w:szCs w:val="28"/>
          <w:lang w:eastAsia="ar-SA"/>
        </w:rPr>
        <w:t>кала оценивания</w:t>
      </w:r>
    </w:p>
    <w:tbl>
      <w:tblPr>
        <w:tblW w:w="9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4"/>
        <w:gridCol w:w="2309"/>
        <w:gridCol w:w="1810"/>
        <w:gridCol w:w="9"/>
        <w:gridCol w:w="1473"/>
        <w:gridCol w:w="1491"/>
        <w:gridCol w:w="9"/>
        <w:gridCol w:w="1648"/>
      </w:tblGrid>
      <w:tr w:rsidR="00656495" w:rsidRPr="00EF3311" w:rsidTr="00C10FA1">
        <w:trPr>
          <w:trHeight w:val="555"/>
          <w:jc w:val="center"/>
        </w:trPr>
        <w:tc>
          <w:tcPr>
            <w:tcW w:w="1014" w:type="dxa"/>
            <w:vMerge w:val="restart"/>
          </w:tcPr>
          <w:p w:rsidR="00656495" w:rsidRPr="00FC3075" w:rsidRDefault="00656495" w:rsidP="009E6AE8">
            <w:pPr>
              <w:suppressAutoHyphens/>
              <w:spacing w:after="0" w:line="240" w:lineRule="auto"/>
              <w:ind w:left="-28" w:right="-10"/>
              <w:jc w:val="center"/>
              <w:rPr>
                <w:rFonts w:ascii="Times New Roman" w:hAnsi="Times New Roman"/>
                <w:b/>
                <w:sz w:val="24"/>
                <w:szCs w:val="24"/>
                <w:lang w:eastAsia="ar-SA"/>
              </w:rPr>
            </w:pPr>
            <w:r w:rsidRPr="00FC3075">
              <w:rPr>
                <w:rFonts w:ascii="Times New Roman" w:hAnsi="Times New Roman"/>
                <w:b/>
                <w:sz w:val="24"/>
                <w:szCs w:val="24"/>
                <w:lang w:eastAsia="ar-SA"/>
              </w:rPr>
              <w:t xml:space="preserve">Код </w:t>
            </w:r>
            <w:r w:rsidR="009E6AE8">
              <w:rPr>
                <w:rFonts w:ascii="Times New Roman" w:hAnsi="Times New Roman"/>
                <w:b/>
                <w:sz w:val="24"/>
                <w:szCs w:val="24"/>
                <w:lang w:eastAsia="ar-SA"/>
              </w:rPr>
              <w:t>компетен</w:t>
            </w:r>
            <w:r w:rsidRPr="00FC3075">
              <w:rPr>
                <w:rFonts w:ascii="Times New Roman" w:hAnsi="Times New Roman"/>
                <w:b/>
                <w:sz w:val="24"/>
                <w:szCs w:val="24"/>
                <w:lang w:eastAsia="ar-SA"/>
              </w:rPr>
              <w:t>ции</w:t>
            </w:r>
          </w:p>
        </w:tc>
        <w:tc>
          <w:tcPr>
            <w:tcW w:w="2309" w:type="dxa"/>
            <w:vMerge w:val="restart"/>
          </w:tcPr>
          <w:p w:rsidR="00656495" w:rsidRPr="00910754" w:rsidRDefault="00656495" w:rsidP="00910754">
            <w:pPr>
              <w:suppressAutoHyphens/>
              <w:spacing w:after="0" w:line="240" w:lineRule="auto"/>
              <w:jc w:val="center"/>
              <w:rPr>
                <w:rFonts w:ascii="Times New Roman" w:hAnsi="Times New Roman"/>
                <w:b/>
                <w:sz w:val="20"/>
                <w:szCs w:val="20"/>
                <w:lang w:eastAsia="ar-SA"/>
              </w:rPr>
            </w:pPr>
            <w:r w:rsidRPr="00910754">
              <w:rPr>
                <w:rFonts w:ascii="Times New Roman" w:hAnsi="Times New Roman"/>
                <w:b/>
                <w:bCs/>
                <w:sz w:val="20"/>
                <w:szCs w:val="20"/>
                <w:lang w:eastAsia="ar-SA"/>
              </w:rPr>
              <w:t>Планируемые результаты освоения дисциплины (модуля)</w:t>
            </w:r>
          </w:p>
        </w:tc>
        <w:tc>
          <w:tcPr>
            <w:tcW w:w="1819" w:type="dxa"/>
            <w:gridSpan w:val="2"/>
          </w:tcPr>
          <w:p w:rsidR="00656495" w:rsidRPr="00FC3075" w:rsidRDefault="00656495"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Уровень освоения компетенции</w:t>
            </w:r>
          </w:p>
        </w:tc>
        <w:tc>
          <w:tcPr>
            <w:tcW w:w="2964" w:type="dxa"/>
            <w:gridSpan w:val="2"/>
          </w:tcPr>
          <w:p w:rsidR="00656495" w:rsidRPr="00FC3075" w:rsidRDefault="00656495"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 xml:space="preserve">Показатели оценивания компетенции </w:t>
            </w:r>
          </w:p>
          <w:p w:rsidR="00656495" w:rsidRPr="00FC3075" w:rsidRDefault="00656495"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(перечень необходимых заданий)</w:t>
            </w:r>
            <w:r w:rsidRPr="00FC3075">
              <w:rPr>
                <w:rFonts w:ascii="Times New Roman" w:hAnsi="Times New Roman"/>
                <w:sz w:val="24"/>
                <w:szCs w:val="24"/>
                <w:vertAlign w:val="superscript"/>
                <w:lang w:eastAsia="ar-SA"/>
              </w:rPr>
              <w:footnoteReference w:id="3"/>
            </w:r>
          </w:p>
        </w:tc>
        <w:tc>
          <w:tcPr>
            <w:tcW w:w="1657" w:type="dxa"/>
            <w:gridSpan w:val="2"/>
          </w:tcPr>
          <w:p w:rsidR="00656495" w:rsidRPr="00FC3075" w:rsidRDefault="00656495"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Критерии оценивания компетенции</w:t>
            </w:r>
          </w:p>
        </w:tc>
      </w:tr>
      <w:tr w:rsidR="00EF39E0" w:rsidRPr="00EF3311" w:rsidTr="00C10FA1">
        <w:trPr>
          <w:trHeight w:val="555"/>
          <w:jc w:val="center"/>
        </w:trPr>
        <w:tc>
          <w:tcPr>
            <w:tcW w:w="1014" w:type="dxa"/>
            <w:vMerge/>
          </w:tcPr>
          <w:p w:rsidR="00EF39E0" w:rsidRPr="00FC3075" w:rsidRDefault="00EF39E0" w:rsidP="00656495">
            <w:pPr>
              <w:suppressAutoHyphens/>
              <w:spacing w:after="0" w:line="240" w:lineRule="auto"/>
              <w:jc w:val="center"/>
              <w:rPr>
                <w:rFonts w:ascii="Times New Roman" w:hAnsi="Times New Roman"/>
                <w:b/>
                <w:sz w:val="24"/>
                <w:szCs w:val="24"/>
                <w:lang w:eastAsia="ar-SA"/>
              </w:rPr>
            </w:pPr>
          </w:p>
        </w:tc>
        <w:tc>
          <w:tcPr>
            <w:tcW w:w="2309" w:type="dxa"/>
            <w:vMerge/>
          </w:tcPr>
          <w:p w:rsidR="00EF39E0" w:rsidRPr="00910754" w:rsidRDefault="00EF39E0" w:rsidP="00910754">
            <w:pPr>
              <w:suppressAutoHyphens/>
              <w:spacing w:after="0" w:line="240" w:lineRule="auto"/>
              <w:jc w:val="center"/>
              <w:rPr>
                <w:rFonts w:ascii="Times New Roman" w:hAnsi="Times New Roman"/>
                <w:b/>
                <w:sz w:val="20"/>
                <w:szCs w:val="20"/>
                <w:lang w:eastAsia="ar-SA"/>
              </w:rPr>
            </w:pPr>
          </w:p>
        </w:tc>
        <w:tc>
          <w:tcPr>
            <w:tcW w:w="1810" w:type="dxa"/>
          </w:tcPr>
          <w:p w:rsidR="00EF39E0" w:rsidRPr="00FC3075" w:rsidRDefault="00EF39E0" w:rsidP="00656495">
            <w:pPr>
              <w:suppressAutoHyphens/>
              <w:spacing w:after="0" w:line="240" w:lineRule="auto"/>
              <w:jc w:val="center"/>
              <w:rPr>
                <w:rFonts w:ascii="Times New Roman" w:hAnsi="Times New Roman"/>
                <w:b/>
                <w:sz w:val="24"/>
                <w:szCs w:val="24"/>
                <w:lang w:eastAsia="ar-SA"/>
              </w:rPr>
            </w:pPr>
          </w:p>
        </w:tc>
        <w:tc>
          <w:tcPr>
            <w:tcW w:w="1482" w:type="dxa"/>
            <w:gridSpan w:val="2"/>
          </w:tcPr>
          <w:p w:rsidR="00EF39E0" w:rsidRPr="00FC3075" w:rsidRDefault="00EF39E0"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Теоретические вопросы</w:t>
            </w:r>
          </w:p>
          <w:p w:rsidR="00EF39E0" w:rsidRPr="00FC3075" w:rsidRDefault="00EF39E0"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 xml:space="preserve">(№ или </w:t>
            </w:r>
          </w:p>
          <w:p w:rsidR="00EF39E0" w:rsidRPr="00FC3075" w:rsidRDefault="00EF39E0"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 xml:space="preserve">от … до) </w:t>
            </w:r>
          </w:p>
        </w:tc>
        <w:tc>
          <w:tcPr>
            <w:tcW w:w="1491" w:type="dxa"/>
          </w:tcPr>
          <w:p w:rsidR="00EF39E0" w:rsidRPr="00FC3075" w:rsidRDefault="00EF39E0"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Практические задания</w:t>
            </w:r>
          </w:p>
          <w:p w:rsidR="00EF39E0" w:rsidRPr="00FC3075" w:rsidRDefault="00EF39E0"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 xml:space="preserve">(№ или </w:t>
            </w:r>
          </w:p>
          <w:p w:rsidR="00EF39E0" w:rsidRPr="00FC3075" w:rsidRDefault="00EF39E0" w:rsidP="00656495">
            <w:pPr>
              <w:suppressAutoHyphens/>
              <w:spacing w:after="0" w:line="240" w:lineRule="auto"/>
              <w:jc w:val="center"/>
              <w:rPr>
                <w:rFonts w:ascii="Times New Roman" w:hAnsi="Times New Roman"/>
                <w:b/>
                <w:sz w:val="24"/>
                <w:szCs w:val="24"/>
                <w:lang w:eastAsia="ar-SA"/>
              </w:rPr>
            </w:pPr>
            <w:r w:rsidRPr="00FC3075">
              <w:rPr>
                <w:rFonts w:ascii="Times New Roman" w:hAnsi="Times New Roman"/>
                <w:b/>
                <w:sz w:val="24"/>
                <w:szCs w:val="24"/>
                <w:lang w:eastAsia="ar-SA"/>
              </w:rPr>
              <w:t>от … до)</w:t>
            </w:r>
          </w:p>
        </w:tc>
        <w:tc>
          <w:tcPr>
            <w:tcW w:w="1657" w:type="dxa"/>
            <w:gridSpan w:val="2"/>
          </w:tcPr>
          <w:p w:rsidR="00EF39E0" w:rsidRPr="00FC3075" w:rsidRDefault="00D45CBE" w:rsidP="00656495">
            <w:pPr>
              <w:suppressAutoHyphens/>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Зачет, зачет с оценкой</w:t>
            </w:r>
            <w:r w:rsidR="00EF39E0" w:rsidRPr="00FC3075">
              <w:rPr>
                <w:rFonts w:ascii="Times New Roman" w:hAnsi="Times New Roman"/>
                <w:sz w:val="24"/>
                <w:szCs w:val="24"/>
                <w:vertAlign w:val="superscript"/>
                <w:lang w:eastAsia="ar-SA"/>
              </w:rPr>
              <w:footnoteReference w:id="4"/>
            </w:r>
          </w:p>
        </w:tc>
      </w:tr>
      <w:tr w:rsidR="00EF39E0" w:rsidRPr="00EF3311" w:rsidTr="00C10FA1">
        <w:trPr>
          <w:trHeight w:val="555"/>
          <w:jc w:val="center"/>
        </w:trPr>
        <w:tc>
          <w:tcPr>
            <w:tcW w:w="1014" w:type="dxa"/>
            <w:vMerge w:val="restart"/>
          </w:tcPr>
          <w:p w:rsidR="00EF39E0" w:rsidRPr="00FC3075" w:rsidRDefault="00EF39E0" w:rsidP="002E3514">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ПК-</w:t>
            </w:r>
            <w:r w:rsidR="00910754">
              <w:rPr>
                <w:rFonts w:ascii="Times New Roman" w:hAnsi="Times New Roman"/>
                <w:sz w:val="24"/>
                <w:szCs w:val="24"/>
                <w:lang w:eastAsia="ar-SA"/>
              </w:rPr>
              <w:t>19</w:t>
            </w:r>
            <w:r w:rsidRPr="00FC3075">
              <w:rPr>
                <w:rFonts w:ascii="Times New Roman" w:hAnsi="Times New Roman"/>
                <w:sz w:val="24"/>
                <w:szCs w:val="24"/>
                <w:lang w:eastAsia="ar-SA"/>
              </w:rPr>
              <w:t xml:space="preserve"> </w:t>
            </w:r>
          </w:p>
          <w:p w:rsidR="00EF39E0" w:rsidRPr="00FC3075" w:rsidRDefault="00EF39E0" w:rsidP="002E3514">
            <w:pPr>
              <w:suppressAutoHyphens/>
              <w:autoSpaceDE w:val="0"/>
              <w:autoSpaceDN w:val="0"/>
              <w:adjustRightInd w:val="0"/>
              <w:spacing w:after="0" w:line="240" w:lineRule="auto"/>
              <w:jc w:val="center"/>
              <w:rPr>
                <w:rFonts w:ascii="Times New Roman" w:hAnsi="Times New Roman"/>
                <w:sz w:val="24"/>
                <w:szCs w:val="24"/>
                <w:lang w:eastAsia="ar-SA"/>
              </w:rPr>
            </w:pPr>
          </w:p>
        </w:tc>
        <w:tc>
          <w:tcPr>
            <w:tcW w:w="2309" w:type="dxa"/>
          </w:tcPr>
          <w:p w:rsidR="00910754" w:rsidRDefault="00910754" w:rsidP="00910754">
            <w:pPr>
              <w:pStyle w:val="11"/>
              <w:widowControl w:val="0"/>
              <w:tabs>
                <w:tab w:val="left" w:pos="360"/>
                <w:tab w:val="left" w:pos="540"/>
              </w:tabs>
              <w:snapToGrid/>
              <w:ind w:firstLine="0"/>
              <w:jc w:val="both"/>
              <w:rPr>
                <w:color w:val="333300"/>
              </w:rPr>
            </w:pPr>
            <w:r>
              <w:rPr>
                <w:color w:val="333300"/>
              </w:rPr>
              <w:t>Знать:</w:t>
            </w:r>
          </w:p>
          <w:p w:rsidR="00910754" w:rsidRPr="00910754" w:rsidRDefault="00910754" w:rsidP="00910754">
            <w:pPr>
              <w:pStyle w:val="11"/>
              <w:widowControl w:val="0"/>
              <w:tabs>
                <w:tab w:val="left" w:pos="360"/>
                <w:tab w:val="left" w:pos="540"/>
              </w:tabs>
              <w:snapToGrid/>
              <w:ind w:firstLine="0"/>
              <w:jc w:val="both"/>
              <w:rPr>
                <w:color w:val="333300"/>
              </w:rPr>
            </w:pPr>
            <w:r>
              <w:rPr>
                <w:color w:val="333300"/>
              </w:rPr>
              <w:t xml:space="preserve"> - </w:t>
            </w:r>
            <w:r w:rsidRPr="00910754">
              <w:rPr>
                <w:color w:val="333300"/>
              </w:rPr>
              <w:t>теоретически</w:t>
            </w:r>
            <w:r>
              <w:rPr>
                <w:color w:val="333300"/>
              </w:rPr>
              <w:t>е</w:t>
            </w:r>
            <w:r w:rsidRPr="00910754">
              <w:rPr>
                <w:color w:val="333300"/>
              </w:rPr>
              <w:t xml:space="preserve"> основ</w:t>
            </w:r>
            <w:r>
              <w:rPr>
                <w:color w:val="333300"/>
              </w:rPr>
              <w:t>ы</w:t>
            </w:r>
            <w:r w:rsidRPr="00910754">
              <w:rPr>
                <w:color w:val="333300"/>
              </w:rPr>
              <w:t xml:space="preserve"> безопасности жизнедеятельности в системе "человек - среда обитания";</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физиологи</w:t>
            </w:r>
            <w:r>
              <w:rPr>
                <w:color w:val="333300"/>
              </w:rPr>
              <w:t>ю</w:t>
            </w:r>
            <w:r w:rsidRPr="00910754">
              <w:rPr>
                <w:color w:val="333300"/>
              </w:rPr>
              <w:t xml:space="preserve"> труда и рациональны</w:t>
            </w:r>
            <w:r>
              <w:rPr>
                <w:color w:val="333300"/>
              </w:rPr>
              <w:t>е</w:t>
            </w:r>
            <w:r w:rsidRPr="00910754">
              <w:rPr>
                <w:color w:val="333300"/>
              </w:rPr>
              <w:t xml:space="preserve"> услови</w:t>
            </w:r>
            <w:r>
              <w:rPr>
                <w:color w:val="333300"/>
              </w:rPr>
              <w:t>я</w:t>
            </w:r>
            <w:r w:rsidRPr="00910754">
              <w:rPr>
                <w:color w:val="333300"/>
              </w:rPr>
              <w:t xml:space="preserve"> жизнедеятельности;</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особенност</w:t>
            </w:r>
            <w:r>
              <w:rPr>
                <w:color w:val="333300"/>
              </w:rPr>
              <w:t>и</w:t>
            </w:r>
            <w:r w:rsidRPr="00910754">
              <w:rPr>
                <w:color w:val="333300"/>
              </w:rPr>
              <w:t xml:space="preserve"> психологического состояния в чрезвычайных ситуациях;</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издержк</w:t>
            </w:r>
            <w:r>
              <w:rPr>
                <w:color w:val="333300"/>
              </w:rPr>
              <w:t>и,</w:t>
            </w:r>
            <w:r w:rsidRPr="00910754">
              <w:rPr>
                <w:color w:val="333300"/>
              </w:rPr>
              <w:t>себестоимости, ценообразования и тарифов на транспорте;</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экономически</w:t>
            </w:r>
            <w:r>
              <w:rPr>
                <w:color w:val="333300"/>
              </w:rPr>
              <w:t>е</w:t>
            </w:r>
            <w:r w:rsidRPr="00910754">
              <w:rPr>
                <w:color w:val="333300"/>
              </w:rPr>
              <w:t xml:space="preserve"> показателей региона и их связи с потребностями в транспортном обслуживании;</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основны</w:t>
            </w:r>
            <w:r>
              <w:rPr>
                <w:color w:val="333300"/>
              </w:rPr>
              <w:t xml:space="preserve">е </w:t>
            </w:r>
            <w:r w:rsidRPr="00910754">
              <w:rPr>
                <w:color w:val="333300"/>
              </w:rPr>
              <w:t>источник</w:t>
            </w:r>
            <w:r>
              <w:rPr>
                <w:color w:val="333300"/>
              </w:rPr>
              <w:t>и</w:t>
            </w:r>
            <w:r w:rsidRPr="00910754">
              <w:rPr>
                <w:color w:val="333300"/>
              </w:rPr>
              <w:t xml:space="preserve"> и системы Российского и международного транспортного законодательства;</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обеспечени</w:t>
            </w:r>
            <w:r>
              <w:rPr>
                <w:color w:val="333300"/>
              </w:rPr>
              <w:t xml:space="preserve">е </w:t>
            </w:r>
            <w:r w:rsidRPr="00910754">
              <w:rPr>
                <w:color w:val="333300"/>
              </w:rPr>
              <w:t>надежности и безопасности функционирования сложных человеко-машинных систем;</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человеческий фактор;</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общи</w:t>
            </w:r>
            <w:r>
              <w:rPr>
                <w:color w:val="333300"/>
              </w:rPr>
              <w:t>е</w:t>
            </w:r>
            <w:r w:rsidRPr="00910754">
              <w:rPr>
                <w:color w:val="333300"/>
              </w:rPr>
              <w:t xml:space="preserve"> поняти</w:t>
            </w:r>
            <w:r>
              <w:rPr>
                <w:color w:val="333300"/>
              </w:rPr>
              <w:t>я</w:t>
            </w:r>
            <w:r w:rsidRPr="00910754">
              <w:rPr>
                <w:color w:val="333300"/>
              </w:rPr>
              <w:t xml:space="preserve"> об организации перевозочного процесса в отрасли и безопасности движения транспортных средств;</w:t>
            </w:r>
          </w:p>
          <w:p w:rsidR="00910754" w:rsidRPr="00910754" w:rsidRDefault="00910754" w:rsidP="00DA3BC3">
            <w:pPr>
              <w:pStyle w:val="11"/>
              <w:widowControl w:val="0"/>
              <w:numPr>
                <w:ilvl w:val="0"/>
                <w:numId w:val="17"/>
              </w:numPr>
              <w:tabs>
                <w:tab w:val="left" w:pos="360"/>
                <w:tab w:val="left" w:pos="540"/>
              </w:tabs>
              <w:snapToGrid/>
              <w:ind w:left="0" w:firstLine="0"/>
              <w:jc w:val="both"/>
            </w:pPr>
            <w:r w:rsidRPr="00910754">
              <w:t>документацию и отчетность отдела эксплуатации АТП;</w:t>
            </w:r>
          </w:p>
          <w:p w:rsidR="00910754" w:rsidRDefault="00910754" w:rsidP="00910754">
            <w:pPr>
              <w:pStyle w:val="11"/>
              <w:widowControl w:val="0"/>
              <w:tabs>
                <w:tab w:val="left" w:pos="360"/>
                <w:tab w:val="left" w:pos="540"/>
              </w:tabs>
              <w:snapToGrid/>
              <w:ind w:firstLine="0"/>
              <w:jc w:val="both"/>
              <w:rPr>
                <w:color w:val="333300"/>
              </w:rPr>
            </w:pPr>
          </w:p>
          <w:p w:rsidR="00910754" w:rsidRDefault="00910754" w:rsidP="00910754">
            <w:pPr>
              <w:pStyle w:val="11"/>
              <w:widowControl w:val="0"/>
              <w:tabs>
                <w:tab w:val="left" w:pos="360"/>
                <w:tab w:val="left" w:pos="540"/>
              </w:tabs>
              <w:snapToGrid/>
              <w:ind w:firstLine="0"/>
              <w:jc w:val="both"/>
              <w:rPr>
                <w:color w:val="333300"/>
              </w:rPr>
            </w:pPr>
            <w:r>
              <w:rPr>
                <w:color w:val="333300"/>
              </w:rPr>
              <w:t>Знать:</w:t>
            </w:r>
          </w:p>
          <w:p w:rsidR="00910754" w:rsidRPr="00910754" w:rsidRDefault="00910754" w:rsidP="00910754">
            <w:pPr>
              <w:pStyle w:val="11"/>
              <w:widowControl w:val="0"/>
              <w:tabs>
                <w:tab w:val="left" w:pos="360"/>
                <w:tab w:val="left" w:pos="540"/>
              </w:tabs>
              <w:snapToGrid/>
              <w:ind w:firstLine="0"/>
              <w:jc w:val="both"/>
              <w:rPr>
                <w:color w:val="333300"/>
              </w:rPr>
            </w:pPr>
            <w:r>
              <w:rPr>
                <w:color w:val="333300"/>
              </w:rPr>
              <w:t xml:space="preserve"> - </w:t>
            </w:r>
            <w:r w:rsidRPr="00910754">
              <w:rPr>
                <w:color w:val="333300"/>
              </w:rPr>
              <w:t>теоретически</w:t>
            </w:r>
            <w:r>
              <w:rPr>
                <w:color w:val="333300"/>
              </w:rPr>
              <w:t>е</w:t>
            </w:r>
            <w:r w:rsidRPr="00910754">
              <w:rPr>
                <w:color w:val="333300"/>
              </w:rPr>
              <w:t xml:space="preserve"> основ</w:t>
            </w:r>
            <w:r>
              <w:rPr>
                <w:color w:val="333300"/>
              </w:rPr>
              <w:t>ы</w:t>
            </w:r>
            <w:r w:rsidRPr="00910754">
              <w:rPr>
                <w:color w:val="333300"/>
              </w:rPr>
              <w:t xml:space="preserve"> безопасности жизнедеятельности в системе "человек - среда обитания";</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физиологи</w:t>
            </w:r>
            <w:r>
              <w:rPr>
                <w:color w:val="333300"/>
              </w:rPr>
              <w:t>ю</w:t>
            </w:r>
            <w:r w:rsidRPr="00910754">
              <w:rPr>
                <w:color w:val="333300"/>
              </w:rPr>
              <w:t xml:space="preserve"> труда и рациональны</w:t>
            </w:r>
            <w:r>
              <w:rPr>
                <w:color w:val="333300"/>
              </w:rPr>
              <w:t>е</w:t>
            </w:r>
            <w:r w:rsidRPr="00910754">
              <w:rPr>
                <w:color w:val="333300"/>
              </w:rPr>
              <w:t xml:space="preserve"> услови</w:t>
            </w:r>
            <w:r>
              <w:rPr>
                <w:color w:val="333300"/>
              </w:rPr>
              <w:t>я</w:t>
            </w:r>
            <w:r w:rsidRPr="00910754">
              <w:rPr>
                <w:color w:val="333300"/>
              </w:rPr>
              <w:t xml:space="preserve"> жизнедеятельности;</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особенност</w:t>
            </w:r>
            <w:r>
              <w:rPr>
                <w:color w:val="333300"/>
              </w:rPr>
              <w:t>и</w:t>
            </w:r>
            <w:r w:rsidRPr="00910754">
              <w:rPr>
                <w:color w:val="333300"/>
              </w:rPr>
              <w:t xml:space="preserve"> психологического состояния в чрезвычайных ситуациях;</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издержк</w:t>
            </w:r>
            <w:r>
              <w:rPr>
                <w:color w:val="333300"/>
              </w:rPr>
              <w:t>и,</w:t>
            </w:r>
            <w:r w:rsidRPr="00910754">
              <w:rPr>
                <w:color w:val="333300"/>
              </w:rPr>
              <w:t>себестоимости, ценообразования и тарифов на транспорте;</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экономически</w:t>
            </w:r>
            <w:r>
              <w:rPr>
                <w:color w:val="333300"/>
              </w:rPr>
              <w:t>е</w:t>
            </w:r>
            <w:r w:rsidRPr="00910754">
              <w:rPr>
                <w:color w:val="333300"/>
              </w:rPr>
              <w:t xml:space="preserve"> показателей региона и их связи с потребностями в транспортном обслуживании;</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основны</w:t>
            </w:r>
            <w:r>
              <w:rPr>
                <w:color w:val="333300"/>
              </w:rPr>
              <w:t xml:space="preserve">е </w:t>
            </w:r>
            <w:r w:rsidRPr="00910754">
              <w:rPr>
                <w:color w:val="333300"/>
              </w:rPr>
              <w:t>источник</w:t>
            </w:r>
            <w:r>
              <w:rPr>
                <w:color w:val="333300"/>
              </w:rPr>
              <w:t>и</w:t>
            </w:r>
            <w:r w:rsidRPr="00910754">
              <w:rPr>
                <w:color w:val="333300"/>
              </w:rPr>
              <w:t xml:space="preserve"> и системы Российского и международного транспортного законодательства;</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обеспечени</w:t>
            </w:r>
            <w:r>
              <w:rPr>
                <w:color w:val="333300"/>
              </w:rPr>
              <w:t xml:space="preserve">е </w:t>
            </w:r>
            <w:r w:rsidRPr="00910754">
              <w:rPr>
                <w:color w:val="333300"/>
              </w:rPr>
              <w:t>надежности и безопасности функционирования сложных человеко-машинных систем;</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человеческий фактор;</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общи</w:t>
            </w:r>
            <w:r>
              <w:rPr>
                <w:color w:val="333300"/>
              </w:rPr>
              <w:t>е</w:t>
            </w:r>
            <w:r w:rsidRPr="00910754">
              <w:rPr>
                <w:color w:val="333300"/>
              </w:rPr>
              <w:t xml:space="preserve"> поняти</w:t>
            </w:r>
            <w:r>
              <w:rPr>
                <w:color w:val="333300"/>
              </w:rPr>
              <w:t>я</w:t>
            </w:r>
            <w:r w:rsidRPr="00910754">
              <w:rPr>
                <w:color w:val="333300"/>
              </w:rPr>
              <w:t xml:space="preserve"> об организации перевозочного процесса в отрасли и безопасности движения транспортных средств;</w:t>
            </w:r>
          </w:p>
          <w:p w:rsidR="00910754" w:rsidRPr="00910754" w:rsidRDefault="00910754" w:rsidP="00DA3BC3">
            <w:pPr>
              <w:pStyle w:val="11"/>
              <w:widowControl w:val="0"/>
              <w:numPr>
                <w:ilvl w:val="0"/>
                <w:numId w:val="17"/>
              </w:numPr>
              <w:tabs>
                <w:tab w:val="left" w:pos="360"/>
                <w:tab w:val="left" w:pos="540"/>
              </w:tabs>
              <w:snapToGrid/>
              <w:ind w:left="0" w:firstLine="0"/>
              <w:jc w:val="both"/>
            </w:pPr>
            <w:r w:rsidRPr="00910754">
              <w:t>документацию и отчетность отдела эксплуатации АТП;</w:t>
            </w:r>
          </w:p>
          <w:p w:rsidR="00EF39E0" w:rsidRDefault="00EF39E0" w:rsidP="00910754">
            <w:pPr>
              <w:pStyle w:val="11"/>
              <w:widowControl w:val="0"/>
              <w:tabs>
                <w:tab w:val="left" w:pos="360"/>
                <w:tab w:val="left" w:pos="540"/>
              </w:tabs>
              <w:snapToGrid/>
              <w:ind w:firstLine="0"/>
              <w:jc w:val="both"/>
              <w:rPr>
                <w:lang w:eastAsia="ar-SA"/>
              </w:rPr>
            </w:pPr>
          </w:p>
          <w:p w:rsidR="00910754" w:rsidRDefault="00910754" w:rsidP="00910754">
            <w:pPr>
              <w:pStyle w:val="11"/>
              <w:widowControl w:val="0"/>
              <w:tabs>
                <w:tab w:val="left" w:pos="360"/>
                <w:tab w:val="left" w:pos="540"/>
              </w:tabs>
              <w:snapToGrid/>
              <w:ind w:firstLine="0"/>
              <w:jc w:val="both"/>
              <w:rPr>
                <w:lang w:eastAsia="ar-SA"/>
              </w:rPr>
            </w:pPr>
          </w:p>
          <w:p w:rsidR="00910754" w:rsidRDefault="00910754" w:rsidP="00910754">
            <w:pPr>
              <w:pStyle w:val="11"/>
              <w:widowControl w:val="0"/>
              <w:tabs>
                <w:tab w:val="left" w:pos="360"/>
                <w:tab w:val="left" w:pos="540"/>
              </w:tabs>
              <w:snapToGrid/>
              <w:ind w:firstLine="0"/>
              <w:jc w:val="both"/>
              <w:rPr>
                <w:color w:val="333300"/>
              </w:rPr>
            </w:pPr>
            <w:r>
              <w:rPr>
                <w:color w:val="333300"/>
              </w:rPr>
              <w:t>Знать:</w:t>
            </w:r>
          </w:p>
          <w:p w:rsidR="00910754" w:rsidRPr="00910754" w:rsidRDefault="00910754" w:rsidP="00910754">
            <w:pPr>
              <w:pStyle w:val="11"/>
              <w:widowControl w:val="0"/>
              <w:tabs>
                <w:tab w:val="left" w:pos="360"/>
                <w:tab w:val="left" w:pos="540"/>
              </w:tabs>
              <w:snapToGrid/>
              <w:ind w:firstLine="0"/>
              <w:jc w:val="both"/>
              <w:rPr>
                <w:color w:val="333300"/>
              </w:rPr>
            </w:pPr>
            <w:r>
              <w:rPr>
                <w:color w:val="333300"/>
              </w:rPr>
              <w:t xml:space="preserve"> - </w:t>
            </w:r>
            <w:r w:rsidRPr="00910754">
              <w:rPr>
                <w:color w:val="333300"/>
              </w:rPr>
              <w:t>теоретически</w:t>
            </w:r>
            <w:r>
              <w:rPr>
                <w:color w:val="333300"/>
              </w:rPr>
              <w:t>е</w:t>
            </w:r>
            <w:r w:rsidRPr="00910754">
              <w:rPr>
                <w:color w:val="333300"/>
              </w:rPr>
              <w:t xml:space="preserve"> основ</w:t>
            </w:r>
            <w:r>
              <w:rPr>
                <w:color w:val="333300"/>
              </w:rPr>
              <w:t>ы</w:t>
            </w:r>
            <w:r w:rsidRPr="00910754">
              <w:rPr>
                <w:color w:val="333300"/>
              </w:rPr>
              <w:t xml:space="preserve"> безопасности жизнедеятельности в системе "человек - среда обитания";</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физиологи</w:t>
            </w:r>
            <w:r>
              <w:rPr>
                <w:color w:val="333300"/>
              </w:rPr>
              <w:t>ю</w:t>
            </w:r>
            <w:r w:rsidRPr="00910754">
              <w:rPr>
                <w:color w:val="333300"/>
              </w:rPr>
              <w:t xml:space="preserve"> труда и рациональны</w:t>
            </w:r>
            <w:r>
              <w:rPr>
                <w:color w:val="333300"/>
              </w:rPr>
              <w:t>е</w:t>
            </w:r>
            <w:r w:rsidRPr="00910754">
              <w:rPr>
                <w:color w:val="333300"/>
              </w:rPr>
              <w:t xml:space="preserve"> услови</w:t>
            </w:r>
            <w:r>
              <w:rPr>
                <w:color w:val="333300"/>
              </w:rPr>
              <w:t>я</w:t>
            </w:r>
            <w:r w:rsidRPr="00910754">
              <w:rPr>
                <w:color w:val="333300"/>
              </w:rPr>
              <w:t xml:space="preserve"> жизнедеятельности;</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особенност</w:t>
            </w:r>
            <w:r>
              <w:rPr>
                <w:color w:val="333300"/>
              </w:rPr>
              <w:t>и</w:t>
            </w:r>
            <w:r w:rsidRPr="00910754">
              <w:rPr>
                <w:color w:val="333300"/>
              </w:rPr>
              <w:t xml:space="preserve"> психологического состояния в чрезвычайных ситуациях;</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издержк</w:t>
            </w:r>
            <w:r>
              <w:rPr>
                <w:color w:val="333300"/>
              </w:rPr>
              <w:t>и,</w:t>
            </w:r>
            <w:r w:rsidRPr="00910754">
              <w:rPr>
                <w:color w:val="333300"/>
              </w:rPr>
              <w:t>себестоимости, ценообразования и тарифов на транспорте;</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экономически</w:t>
            </w:r>
            <w:r>
              <w:rPr>
                <w:color w:val="333300"/>
              </w:rPr>
              <w:t>е</w:t>
            </w:r>
            <w:r w:rsidRPr="00910754">
              <w:rPr>
                <w:color w:val="333300"/>
              </w:rPr>
              <w:t xml:space="preserve"> показателей региона и их связи с потребностями в транспортном обслуживании;</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основны</w:t>
            </w:r>
            <w:r>
              <w:rPr>
                <w:color w:val="333300"/>
              </w:rPr>
              <w:t xml:space="preserve">е </w:t>
            </w:r>
            <w:r w:rsidRPr="00910754">
              <w:rPr>
                <w:color w:val="333300"/>
              </w:rPr>
              <w:t>источник</w:t>
            </w:r>
            <w:r>
              <w:rPr>
                <w:color w:val="333300"/>
              </w:rPr>
              <w:t>и</w:t>
            </w:r>
            <w:r w:rsidRPr="00910754">
              <w:rPr>
                <w:color w:val="333300"/>
              </w:rPr>
              <w:t xml:space="preserve"> и системы Российского и международного транспортного законодательства;</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обеспечени</w:t>
            </w:r>
            <w:r>
              <w:rPr>
                <w:color w:val="333300"/>
              </w:rPr>
              <w:t xml:space="preserve">е </w:t>
            </w:r>
            <w:r w:rsidRPr="00910754">
              <w:rPr>
                <w:color w:val="333300"/>
              </w:rPr>
              <w:t>надежности и безопасности функционирования сложных человеко-машинных систем;</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человеческий фактор;</w:t>
            </w:r>
          </w:p>
          <w:p w:rsidR="00910754" w:rsidRPr="00910754" w:rsidRDefault="00910754" w:rsidP="00DA3BC3">
            <w:pPr>
              <w:pStyle w:val="11"/>
              <w:widowControl w:val="0"/>
              <w:numPr>
                <w:ilvl w:val="0"/>
                <w:numId w:val="17"/>
              </w:numPr>
              <w:tabs>
                <w:tab w:val="left" w:pos="360"/>
                <w:tab w:val="left" w:pos="540"/>
              </w:tabs>
              <w:snapToGrid/>
              <w:ind w:left="0" w:firstLine="0"/>
              <w:jc w:val="both"/>
              <w:rPr>
                <w:color w:val="333300"/>
              </w:rPr>
            </w:pPr>
            <w:r w:rsidRPr="00910754">
              <w:rPr>
                <w:color w:val="333300"/>
              </w:rPr>
              <w:t>общи</w:t>
            </w:r>
            <w:r>
              <w:rPr>
                <w:color w:val="333300"/>
              </w:rPr>
              <w:t>е</w:t>
            </w:r>
            <w:r w:rsidRPr="00910754">
              <w:rPr>
                <w:color w:val="333300"/>
              </w:rPr>
              <w:t xml:space="preserve"> поняти</w:t>
            </w:r>
            <w:r>
              <w:rPr>
                <w:color w:val="333300"/>
              </w:rPr>
              <w:t>я</w:t>
            </w:r>
            <w:r w:rsidRPr="00910754">
              <w:rPr>
                <w:color w:val="333300"/>
              </w:rPr>
              <w:t xml:space="preserve"> об организации перевозочного процесса в отрасли и безопасности движения транспортных средств;</w:t>
            </w:r>
          </w:p>
          <w:p w:rsidR="00910754" w:rsidRPr="00910754" w:rsidRDefault="00910754" w:rsidP="00DA3BC3">
            <w:pPr>
              <w:pStyle w:val="11"/>
              <w:widowControl w:val="0"/>
              <w:numPr>
                <w:ilvl w:val="0"/>
                <w:numId w:val="17"/>
              </w:numPr>
              <w:tabs>
                <w:tab w:val="left" w:pos="360"/>
                <w:tab w:val="left" w:pos="540"/>
              </w:tabs>
              <w:snapToGrid/>
              <w:ind w:left="0" w:firstLine="0"/>
              <w:jc w:val="both"/>
            </w:pPr>
            <w:r w:rsidRPr="00910754">
              <w:t>документацию и отчетность отдела эксплуатации АТП;</w:t>
            </w:r>
          </w:p>
          <w:p w:rsidR="00910754" w:rsidRPr="00910754" w:rsidRDefault="00910754" w:rsidP="00910754">
            <w:pPr>
              <w:pStyle w:val="11"/>
              <w:widowControl w:val="0"/>
              <w:tabs>
                <w:tab w:val="left" w:pos="360"/>
                <w:tab w:val="left" w:pos="540"/>
              </w:tabs>
              <w:snapToGrid/>
              <w:ind w:firstLine="0"/>
              <w:jc w:val="both"/>
              <w:rPr>
                <w:lang w:eastAsia="ar-SA"/>
              </w:rPr>
            </w:pPr>
          </w:p>
        </w:tc>
        <w:tc>
          <w:tcPr>
            <w:tcW w:w="1819" w:type="dxa"/>
            <w:gridSpan w:val="2"/>
          </w:tcPr>
          <w:p w:rsidR="00EF39E0" w:rsidRPr="00FC3075" w:rsidRDefault="00EF39E0"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Пороговый уровень</w:t>
            </w: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6F2439" w:rsidRDefault="006F2439"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910754" w:rsidRDefault="00910754"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Базовый уровень</w:t>
            </w: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7E26E3" w:rsidRPr="00FC3075" w:rsidRDefault="007E26E3" w:rsidP="003C72C0">
            <w:pPr>
              <w:suppressAutoHyphens/>
              <w:spacing w:after="0" w:line="240" w:lineRule="auto"/>
              <w:jc w:val="center"/>
              <w:rPr>
                <w:rFonts w:ascii="Times New Roman" w:hAnsi="Times New Roman"/>
                <w:sz w:val="24"/>
                <w:szCs w:val="24"/>
                <w:lang w:eastAsia="ar-SA"/>
              </w:rPr>
            </w:pPr>
          </w:p>
          <w:p w:rsidR="007E26E3" w:rsidRPr="00FC3075" w:rsidRDefault="007E26E3"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910754" w:rsidRDefault="00910754" w:rsidP="003C72C0">
            <w:pPr>
              <w:suppressAutoHyphens/>
              <w:spacing w:after="0" w:line="240" w:lineRule="auto"/>
              <w:jc w:val="center"/>
              <w:rPr>
                <w:rFonts w:ascii="Times New Roman" w:hAnsi="Times New Roman"/>
                <w:sz w:val="24"/>
                <w:szCs w:val="24"/>
                <w:lang w:eastAsia="ar-SA"/>
              </w:rPr>
            </w:pPr>
          </w:p>
          <w:p w:rsidR="00EF39E0" w:rsidRPr="00FC3075" w:rsidRDefault="00EF39E0" w:rsidP="003C72C0">
            <w:pPr>
              <w:suppressAutoHyphens/>
              <w:spacing w:after="0" w:line="240" w:lineRule="auto"/>
              <w:jc w:val="center"/>
              <w:rPr>
                <w:rFonts w:ascii="Times New Roman" w:hAnsi="Times New Roman"/>
                <w:b/>
                <w:sz w:val="24"/>
                <w:szCs w:val="24"/>
                <w:lang w:eastAsia="ar-SA"/>
              </w:rPr>
            </w:pPr>
            <w:r w:rsidRPr="00FC3075">
              <w:rPr>
                <w:rFonts w:ascii="Times New Roman" w:hAnsi="Times New Roman"/>
                <w:sz w:val="24"/>
                <w:szCs w:val="24"/>
                <w:lang w:eastAsia="ar-SA"/>
              </w:rPr>
              <w:t>Продвинутый уровень</w:t>
            </w:r>
          </w:p>
        </w:tc>
        <w:tc>
          <w:tcPr>
            <w:tcW w:w="1473" w:type="dxa"/>
          </w:tcPr>
          <w:p w:rsidR="00EF39E0" w:rsidRPr="001327F0" w:rsidRDefault="001327F0" w:rsidP="00BB43FD">
            <w:pPr>
              <w:suppressAutoHyphens/>
              <w:spacing w:after="0" w:line="240" w:lineRule="auto"/>
              <w:jc w:val="center"/>
              <w:rPr>
                <w:rFonts w:ascii="Times New Roman" w:hAnsi="Times New Roman"/>
                <w:sz w:val="24"/>
                <w:szCs w:val="24"/>
                <w:lang w:eastAsia="ar-SA"/>
              </w:rPr>
            </w:pPr>
            <w:r w:rsidRPr="001327F0">
              <w:rPr>
                <w:rFonts w:ascii="Times New Roman" w:hAnsi="Times New Roman"/>
                <w:sz w:val="24"/>
                <w:szCs w:val="24"/>
                <w:lang w:eastAsia="ar-SA"/>
              </w:rPr>
              <w:t>1-3; 2</w:t>
            </w:r>
            <w:r w:rsidR="00BB43FD">
              <w:rPr>
                <w:rFonts w:ascii="Times New Roman" w:hAnsi="Times New Roman"/>
                <w:sz w:val="24"/>
                <w:szCs w:val="24"/>
                <w:lang w:eastAsia="ar-SA"/>
              </w:rPr>
              <w:t>1</w:t>
            </w:r>
            <w:r w:rsidRPr="001327F0">
              <w:rPr>
                <w:rFonts w:ascii="Times New Roman" w:hAnsi="Times New Roman"/>
                <w:sz w:val="24"/>
                <w:szCs w:val="24"/>
                <w:lang w:eastAsia="ar-SA"/>
              </w:rPr>
              <w:t>-</w:t>
            </w:r>
            <w:r w:rsidR="00BB43FD">
              <w:rPr>
                <w:rFonts w:ascii="Times New Roman" w:hAnsi="Times New Roman"/>
                <w:sz w:val="24"/>
                <w:szCs w:val="24"/>
                <w:lang w:eastAsia="ar-SA"/>
              </w:rPr>
              <w:t>29</w:t>
            </w:r>
            <w:r w:rsidRPr="001327F0">
              <w:rPr>
                <w:rFonts w:ascii="Times New Roman" w:hAnsi="Times New Roman"/>
                <w:sz w:val="24"/>
                <w:szCs w:val="24"/>
                <w:lang w:eastAsia="ar-SA"/>
              </w:rPr>
              <w:t xml:space="preserve"> </w:t>
            </w:r>
          </w:p>
        </w:tc>
        <w:tc>
          <w:tcPr>
            <w:tcW w:w="1500" w:type="dxa"/>
            <w:gridSpan w:val="2"/>
          </w:tcPr>
          <w:p w:rsidR="00EF39E0" w:rsidRPr="0021692A" w:rsidRDefault="00966EA5" w:rsidP="00656495">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1-2</w:t>
            </w:r>
          </w:p>
        </w:tc>
        <w:tc>
          <w:tcPr>
            <w:tcW w:w="1648" w:type="dxa"/>
          </w:tcPr>
          <w:p w:rsidR="00EF39E0" w:rsidRPr="002E3439" w:rsidRDefault="00EF39E0" w:rsidP="007147FD">
            <w:pPr>
              <w:autoSpaceDE w:val="0"/>
              <w:spacing w:after="0" w:line="240" w:lineRule="auto"/>
              <w:ind w:left="-137" w:right="-60"/>
              <w:jc w:val="center"/>
              <w:rPr>
                <w:rFonts w:ascii="Times New Roman" w:hAnsi="Times New Roman"/>
                <w:bCs/>
                <w:sz w:val="24"/>
                <w:szCs w:val="24"/>
                <w:lang w:eastAsia="ar-SA"/>
              </w:rPr>
            </w:pPr>
            <w:r w:rsidRPr="002E3439">
              <w:rPr>
                <w:rFonts w:ascii="Times New Roman" w:hAnsi="Times New Roman"/>
                <w:bCs/>
                <w:sz w:val="24"/>
                <w:szCs w:val="24"/>
                <w:lang w:eastAsia="ar-SA"/>
              </w:rPr>
              <w:t>Пороговый уровень</w:t>
            </w:r>
          </w:p>
          <w:p w:rsidR="00EF39E0" w:rsidRPr="00EF3311" w:rsidRDefault="00EF39E0" w:rsidP="007147FD">
            <w:pPr>
              <w:autoSpaceDE w:val="0"/>
              <w:spacing w:after="0" w:line="240" w:lineRule="auto"/>
              <w:ind w:left="-137" w:right="-60"/>
              <w:jc w:val="center"/>
              <w:rPr>
                <w:rFonts w:ascii="Times New Roman" w:hAnsi="Times New Roman"/>
                <w:bCs/>
                <w:sz w:val="28"/>
                <w:szCs w:val="28"/>
                <w:lang w:eastAsia="ar-SA"/>
              </w:rPr>
            </w:pPr>
            <w:r w:rsidRPr="002E3439">
              <w:rPr>
                <w:rFonts w:ascii="Times New Roman" w:hAnsi="Times New Roman"/>
                <w:bCs/>
                <w:sz w:val="24"/>
                <w:szCs w:val="24"/>
                <w:lang w:eastAsia="ar-SA"/>
              </w:rPr>
              <w:t>«3» − от 10 до 2</w:t>
            </w:r>
            <w:r w:rsidR="00BC10A2">
              <w:rPr>
                <w:rFonts w:ascii="Times New Roman" w:hAnsi="Times New Roman"/>
                <w:bCs/>
                <w:sz w:val="24"/>
                <w:szCs w:val="24"/>
                <w:lang w:eastAsia="ar-SA"/>
              </w:rPr>
              <w:t>1</w:t>
            </w:r>
            <w:r w:rsidRPr="002E3439">
              <w:rPr>
                <w:rFonts w:ascii="Times New Roman" w:hAnsi="Times New Roman"/>
                <w:bCs/>
                <w:sz w:val="24"/>
                <w:szCs w:val="24"/>
                <w:lang w:eastAsia="ar-SA"/>
              </w:rPr>
              <w:t xml:space="preserve"> б. </w:t>
            </w:r>
            <w:r w:rsidRPr="00EF3311">
              <w:rPr>
                <w:rFonts w:ascii="Times New Roman" w:hAnsi="Times New Roman"/>
                <w:bCs/>
                <w:sz w:val="28"/>
                <w:szCs w:val="28"/>
                <w:lang w:eastAsia="ar-SA"/>
              </w:rPr>
              <w:t xml:space="preserve"> </w:t>
            </w:r>
          </w:p>
          <w:p w:rsidR="00EF39E0" w:rsidRPr="00EF3311" w:rsidRDefault="00EF39E0" w:rsidP="007147FD">
            <w:pPr>
              <w:suppressAutoHyphens/>
              <w:spacing w:after="0" w:line="240" w:lineRule="auto"/>
              <w:ind w:left="-97" w:right="-89"/>
              <w:jc w:val="center"/>
              <w:rPr>
                <w:rFonts w:ascii="Times New Roman" w:hAnsi="Times New Roman"/>
                <w:bCs/>
                <w:sz w:val="28"/>
                <w:szCs w:val="28"/>
                <w:lang w:eastAsia="ar-SA"/>
              </w:rPr>
            </w:pPr>
          </w:p>
          <w:p w:rsidR="00EF39E0" w:rsidRPr="00EF3311" w:rsidRDefault="00EF39E0" w:rsidP="007147FD">
            <w:pPr>
              <w:suppressAutoHyphens/>
              <w:spacing w:after="0" w:line="240" w:lineRule="auto"/>
              <w:ind w:left="-97" w:right="-89"/>
              <w:jc w:val="center"/>
              <w:rPr>
                <w:rFonts w:ascii="Times New Roman" w:hAnsi="Times New Roman"/>
                <w:bCs/>
                <w:sz w:val="28"/>
                <w:szCs w:val="28"/>
                <w:lang w:eastAsia="ar-SA"/>
              </w:rPr>
            </w:pPr>
          </w:p>
          <w:p w:rsidR="006F2439" w:rsidRDefault="006F2439"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910754" w:rsidRDefault="00910754" w:rsidP="007147FD">
            <w:pPr>
              <w:autoSpaceDE w:val="0"/>
              <w:spacing w:after="0" w:line="240" w:lineRule="auto"/>
              <w:ind w:left="-97" w:right="-89"/>
              <w:jc w:val="center"/>
              <w:rPr>
                <w:rFonts w:ascii="Times New Roman" w:hAnsi="Times New Roman"/>
                <w:bCs/>
                <w:sz w:val="24"/>
                <w:szCs w:val="24"/>
                <w:lang w:eastAsia="ar-SA"/>
              </w:rPr>
            </w:pPr>
          </w:p>
          <w:p w:rsidR="00EF39E0" w:rsidRPr="002E3439" w:rsidRDefault="00EF39E0" w:rsidP="007147FD">
            <w:pPr>
              <w:autoSpaceDE w:val="0"/>
              <w:spacing w:after="0" w:line="240" w:lineRule="auto"/>
              <w:ind w:left="-97" w:right="-89"/>
              <w:jc w:val="center"/>
              <w:rPr>
                <w:rFonts w:ascii="Times New Roman" w:hAnsi="Times New Roman"/>
                <w:bCs/>
                <w:sz w:val="24"/>
                <w:szCs w:val="24"/>
                <w:lang w:eastAsia="ar-SA"/>
              </w:rPr>
            </w:pPr>
            <w:r w:rsidRPr="002E3439">
              <w:rPr>
                <w:rFonts w:ascii="Times New Roman" w:hAnsi="Times New Roman"/>
                <w:bCs/>
                <w:sz w:val="24"/>
                <w:szCs w:val="24"/>
                <w:lang w:eastAsia="ar-SA"/>
              </w:rPr>
              <w:t>Базовый уровень</w:t>
            </w:r>
          </w:p>
          <w:p w:rsidR="00EF39E0" w:rsidRPr="002E3439" w:rsidRDefault="00EF39E0" w:rsidP="007147FD">
            <w:pPr>
              <w:autoSpaceDE w:val="0"/>
              <w:spacing w:after="0" w:line="240" w:lineRule="auto"/>
              <w:ind w:left="-97" w:right="-89"/>
              <w:jc w:val="center"/>
              <w:rPr>
                <w:rFonts w:ascii="Times New Roman" w:hAnsi="Times New Roman"/>
                <w:bCs/>
                <w:sz w:val="24"/>
                <w:szCs w:val="24"/>
                <w:lang w:eastAsia="ar-SA"/>
              </w:rPr>
            </w:pPr>
            <w:r w:rsidRPr="002E3439">
              <w:rPr>
                <w:rFonts w:ascii="Times New Roman" w:hAnsi="Times New Roman"/>
                <w:bCs/>
                <w:sz w:val="24"/>
                <w:szCs w:val="24"/>
                <w:lang w:eastAsia="ar-SA"/>
              </w:rPr>
              <w:t xml:space="preserve">«4» − от 21 до </w:t>
            </w:r>
            <w:r w:rsidR="00BC10A2">
              <w:rPr>
                <w:rFonts w:ascii="Times New Roman" w:hAnsi="Times New Roman"/>
                <w:bCs/>
                <w:sz w:val="24"/>
                <w:szCs w:val="24"/>
                <w:lang w:eastAsia="ar-SA"/>
              </w:rPr>
              <w:t>24</w:t>
            </w:r>
            <w:r w:rsidRPr="002E3439">
              <w:rPr>
                <w:rFonts w:ascii="Times New Roman" w:hAnsi="Times New Roman"/>
                <w:bCs/>
                <w:sz w:val="24"/>
                <w:szCs w:val="24"/>
                <w:lang w:eastAsia="ar-SA"/>
              </w:rPr>
              <w:t xml:space="preserve"> б.  </w:t>
            </w:r>
          </w:p>
          <w:p w:rsidR="00EF39E0" w:rsidRPr="002E3439" w:rsidRDefault="00EF39E0" w:rsidP="007147FD">
            <w:pPr>
              <w:suppressAutoHyphens/>
              <w:spacing w:after="0" w:line="240" w:lineRule="auto"/>
              <w:ind w:left="-97" w:right="-89"/>
              <w:jc w:val="center"/>
              <w:rPr>
                <w:rFonts w:ascii="Times New Roman" w:hAnsi="Times New Roman"/>
                <w:bCs/>
                <w:sz w:val="24"/>
                <w:szCs w:val="24"/>
                <w:lang w:eastAsia="ar-SA"/>
              </w:rPr>
            </w:pPr>
          </w:p>
          <w:p w:rsidR="00EF39E0" w:rsidRPr="002E3439" w:rsidRDefault="00EF39E0" w:rsidP="007147FD">
            <w:pPr>
              <w:suppressAutoHyphens/>
              <w:spacing w:after="0" w:line="240" w:lineRule="auto"/>
              <w:ind w:left="-97" w:right="-89"/>
              <w:jc w:val="center"/>
              <w:rPr>
                <w:rFonts w:ascii="Times New Roman" w:hAnsi="Times New Roman"/>
                <w:bCs/>
                <w:sz w:val="24"/>
                <w:szCs w:val="24"/>
                <w:lang w:eastAsia="ar-SA"/>
              </w:rPr>
            </w:pPr>
          </w:p>
          <w:p w:rsidR="00EF39E0" w:rsidRPr="002E3439" w:rsidRDefault="00EF39E0" w:rsidP="007147FD">
            <w:pPr>
              <w:suppressAutoHyphens/>
              <w:spacing w:after="0" w:line="240" w:lineRule="auto"/>
              <w:jc w:val="center"/>
              <w:rPr>
                <w:rFonts w:ascii="Times New Roman" w:hAnsi="Times New Roman"/>
                <w:b/>
                <w:sz w:val="24"/>
                <w:szCs w:val="24"/>
                <w:lang w:eastAsia="ar-SA"/>
              </w:rPr>
            </w:pPr>
            <w:r w:rsidRPr="002E3439">
              <w:rPr>
                <w:rFonts w:ascii="Times New Roman" w:hAnsi="Times New Roman"/>
                <w:bCs/>
                <w:sz w:val="24"/>
                <w:szCs w:val="24"/>
                <w:lang w:eastAsia="ar-SA"/>
              </w:rPr>
              <w:t xml:space="preserve"> </w:t>
            </w:r>
          </w:p>
          <w:p w:rsidR="00EF39E0" w:rsidRPr="002E3439" w:rsidRDefault="00EF39E0"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910754" w:rsidRDefault="00910754" w:rsidP="007147FD">
            <w:pPr>
              <w:suppressAutoHyphens/>
              <w:spacing w:after="0" w:line="240" w:lineRule="auto"/>
              <w:ind w:left="-97" w:right="-89"/>
              <w:jc w:val="center"/>
              <w:rPr>
                <w:rFonts w:ascii="Times New Roman" w:hAnsi="Times New Roman"/>
                <w:bCs/>
                <w:sz w:val="24"/>
                <w:szCs w:val="24"/>
                <w:lang w:eastAsia="ar-SA"/>
              </w:rPr>
            </w:pPr>
          </w:p>
          <w:p w:rsidR="00EF39E0" w:rsidRPr="002E3439" w:rsidRDefault="00EF39E0" w:rsidP="007147FD">
            <w:pPr>
              <w:suppressAutoHyphens/>
              <w:spacing w:after="0" w:line="240" w:lineRule="auto"/>
              <w:ind w:left="-97" w:right="-89"/>
              <w:jc w:val="center"/>
              <w:rPr>
                <w:rFonts w:ascii="Times New Roman" w:hAnsi="Times New Roman"/>
                <w:bCs/>
                <w:sz w:val="24"/>
                <w:szCs w:val="24"/>
                <w:lang w:eastAsia="ar-SA"/>
              </w:rPr>
            </w:pPr>
            <w:r w:rsidRPr="002E3439">
              <w:rPr>
                <w:rFonts w:ascii="Times New Roman" w:hAnsi="Times New Roman"/>
                <w:bCs/>
                <w:sz w:val="24"/>
                <w:szCs w:val="24"/>
                <w:lang w:eastAsia="ar-SA"/>
              </w:rPr>
              <w:t>Продвинутый уровень</w:t>
            </w:r>
          </w:p>
          <w:p w:rsidR="00EF39E0" w:rsidRPr="002E3439" w:rsidRDefault="00EF39E0" w:rsidP="007147FD">
            <w:pPr>
              <w:suppressAutoHyphens/>
              <w:spacing w:after="0" w:line="240" w:lineRule="auto"/>
              <w:jc w:val="center"/>
              <w:rPr>
                <w:rFonts w:ascii="Times New Roman" w:hAnsi="Times New Roman"/>
                <w:b/>
                <w:sz w:val="24"/>
                <w:szCs w:val="24"/>
                <w:lang w:eastAsia="ar-SA"/>
              </w:rPr>
            </w:pPr>
            <w:r w:rsidRPr="002E3439">
              <w:rPr>
                <w:rFonts w:ascii="Times New Roman" w:hAnsi="Times New Roman"/>
                <w:bCs/>
                <w:sz w:val="24"/>
                <w:szCs w:val="24"/>
                <w:lang w:eastAsia="ar-SA"/>
              </w:rPr>
              <w:t xml:space="preserve">«5» − от 31 до </w:t>
            </w:r>
            <w:r w:rsidR="00BC10A2">
              <w:rPr>
                <w:rFonts w:ascii="Times New Roman" w:hAnsi="Times New Roman"/>
                <w:bCs/>
                <w:sz w:val="24"/>
                <w:szCs w:val="24"/>
                <w:lang w:eastAsia="ar-SA"/>
              </w:rPr>
              <w:t>35</w:t>
            </w:r>
            <w:r w:rsidRPr="002E3439">
              <w:rPr>
                <w:rFonts w:ascii="Times New Roman" w:hAnsi="Times New Roman"/>
                <w:bCs/>
                <w:sz w:val="24"/>
                <w:szCs w:val="24"/>
                <w:lang w:eastAsia="ar-SA"/>
              </w:rPr>
              <w:t xml:space="preserve"> б.  </w:t>
            </w:r>
          </w:p>
          <w:p w:rsidR="00EF39E0" w:rsidRPr="00EF3311" w:rsidRDefault="00EF39E0" w:rsidP="00656495">
            <w:pPr>
              <w:suppressAutoHyphens/>
              <w:spacing w:after="0" w:line="240" w:lineRule="auto"/>
              <w:jc w:val="center"/>
              <w:rPr>
                <w:rFonts w:ascii="Times New Roman" w:hAnsi="Times New Roman"/>
                <w:b/>
                <w:sz w:val="28"/>
                <w:szCs w:val="28"/>
                <w:lang w:eastAsia="ar-SA"/>
              </w:rPr>
            </w:pPr>
            <w:r w:rsidRPr="00EF3311">
              <w:rPr>
                <w:rFonts w:ascii="Times New Roman" w:hAnsi="Times New Roman"/>
                <w:bCs/>
                <w:sz w:val="28"/>
                <w:szCs w:val="28"/>
                <w:lang w:eastAsia="ar-SA"/>
              </w:rPr>
              <w:t xml:space="preserve"> </w:t>
            </w:r>
          </w:p>
        </w:tc>
      </w:tr>
      <w:tr w:rsidR="0021692A" w:rsidRPr="00EF3311" w:rsidTr="00C10FA1">
        <w:trPr>
          <w:trHeight w:val="555"/>
          <w:jc w:val="center"/>
        </w:trPr>
        <w:tc>
          <w:tcPr>
            <w:tcW w:w="1014" w:type="dxa"/>
            <w:vMerge/>
          </w:tcPr>
          <w:p w:rsidR="0021692A" w:rsidRPr="00FC3075" w:rsidRDefault="0021692A" w:rsidP="00656495">
            <w:pPr>
              <w:suppressAutoHyphens/>
              <w:spacing w:after="0" w:line="240" w:lineRule="auto"/>
              <w:jc w:val="center"/>
              <w:rPr>
                <w:rFonts w:ascii="Times New Roman" w:hAnsi="Times New Roman"/>
                <w:b/>
                <w:sz w:val="24"/>
                <w:szCs w:val="24"/>
                <w:lang w:eastAsia="ar-SA"/>
              </w:rPr>
            </w:pPr>
          </w:p>
        </w:tc>
        <w:tc>
          <w:tcPr>
            <w:tcW w:w="2309" w:type="dxa"/>
          </w:tcPr>
          <w:p w:rsidR="00D45CBE" w:rsidRPr="00D45CBE" w:rsidRDefault="00D45CBE" w:rsidP="00D45CBE">
            <w:pPr>
              <w:pStyle w:val="ConsPlusNonformat"/>
              <w:widowControl/>
              <w:jc w:val="both"/>
              <w:rPr>
                <w:rFonts w:ascii="Times New Roman" w:hAnsi="Times New Roman" w:cs="Times New Roman"/>
                <w:i/>
              </w:rPr>
            </w:pPr>
            <w:r w:rsidRPr="00D45CBE">
              <w:rPr>
                <w:rFonts w:ascii="Times New Roman" w:hAnsi="Times New Roman" w:cs="Times New Roman"/>
                <w:i/>
                <w:u w:val="single"/>
              </w:rPr>
              <w:t>уметь:</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разрабатывать и внедрять рациональные методы организации и управления транспортным процессом в рыночных условиях;</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решать задачи организации и управления перевозочным процессом;</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анализировать и прогнозировать состояние уровня пассажирских перевозок;</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выбирать рациональные способы оптимизации пассажирских перевозок;</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анализировать технико-эксплуатационные, экономические и экологические показатели использования различных видов транспорта при выполнении перевозок;</w:t>
            </w:r>
          </w:p>
          <w:p w:rsidR="00D45CBE" w:rsidRDefault="00D45CBE" w:rsidP="00D45CBE">
            <w:pPr>
              <w:pStyle w:val="ConsPlusNonformat"/>
              <w:widowControl/>
              <w:jc w:val="both"/>
              <w:rPr>
                <w:rFonts w:ascii="Times New Roman" w:hAnsi="Times New Roman" w:cs="Times New Roman"/>
                <w:i/>
                <w:u w:val="single"/>
              </w:rPr>
            </w:pPr>
          </w:p>
          <w:p w:rsidR="00D45CBE" w:rsidRPr="00D45CBE" w:rsidRDefault="00D45CBE" w:rsidP="00D45CBE">
            <w:pPr>
              <w:pStyle w:val="ConsPlusNonformat"/>
              <w:widowControl/>
              <w:jc w:val="both"/>
              <w:rPr>
                <w:rFonts w:ascii="Times New Roman" w:hAnsi="Times New Roman" w:cs="Times New Roman"/>
                <w:i/>
              </w:rPr>
            </w:pPr>
            <w:r w:rsidRPr="00D45CBE">
              <w:rPr>
                <w:rFonts w:ascii="Times New Roman" w:hAnsi="Times New Roman" w:cs="Times New Roman"/>
                <w:i/>
                <w:u w:val="single"/>
              </w:rPr>
              <w:t>уметь:</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разрабатывать и внедрять рациональные методы организации и управления транспортным процессом в рыночных условиях;</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решать задачи организации и управления перевозочным процессом;</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анализировать и прогнозировать состояние уровня пассажирских перевозок;</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выбирать рациональные способы оптимизации пассажирских перевозок;</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анализировать технико-эксплуатационные, экономические и экологические показатели использования различных видов транспорта при выполнении перевозок;</w:t>
            </w:r>
          </w:p>
          <w:p w:rsidR="00D45CBE" w:rsidRDefault="00D45CBE" w:rsidP="00D45CBE">
            <w:pPr>
              <w:pStyle w:val="ConsPlusNonformat"/>
              <w:widowControl/>
              <w:jc w:val="both"/>
              <w:rPr>
                <w:rFonts w:ascii="Times New Roman" w:hAnsi="Times New Roman" w:cs="Times New Roman"/>
                <w:i/>
                <w:u w:val="single"/>
              </w:rPr>
            </w:pPr>
          </w:p>
          <w:p w:rsidR="00D45CBE" w:rsidRDefault="00D45CBE" w:rsidP="00D45CBE">
            <w:pPr>
              <w:pStyle w:val="ConsPlusNonformat"/>
              <w:widowControl/>
              <w:jc w:val="both"/>
              <w:rPr>
                <w:rFonts w:ascii="Times New Roman" w:hAnsi="Times New Roman" w:cs="Times New Roman"/>
                <w:i/>
                <w:u w:val="single"/>
              </w:rPr>
            </w:pPr>
          </w:p>
          <w:p w:rsidR="00D45CBE" w:rsidRDefault="00D45CBE" w:rsidP="00D45CBE">
            <w:pPr>
              <w:pStyle w:val="ConsPlusNonformat"/>
              <w:widowControl/>
              <w:jc w:val="both"/>
              <w:rPr>
                <w:rFonts w:ascii="Times New Roman" w:hAnsi="Times New Roman" w:cs="Times New Roman"/>
                <w:i/>
                <w:u w:val="single"/>
              </w:rPr>
            </w:pPr>
          </w:p>
          <w:p w:rsidR="00D45CBE" w:rsidRPr="00D45CBE" w:rsidRDefault="00D45CBE" w:rsidP="00D45CBE">
            <w:pPr>
              <w:pStyle w:val="ConsPlusNonformat"/>
              <w:widowControl/>
              <w:jc w:val="both"/>
              <w:rPr>
                <w:rFonts w:ascii="Times New Roman" w:hAnsi="Times New Roman" w:cs="Times New Roman"/>
                <w:i/>
              </w:rPr>
            </w:pPr>
            <w:r w:rsidRPr="00D45CBE">
              <w:rPr>
                <w:rFonts w:ascii="Times New Roman" w:hAnsi="Times New Roman" w:cs="Times New Roman"/>
                <w:i/>
                <w:u w:val="single"/>
              </w:rPr>
              <w:t>уметь:</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разрабатывать и внедрять рациональные методы организации и управления транспортным процессом в рыночных условиях;</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решать задачи организации и управления перевозочным процессом;</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анализировать и прогнозировать состояние уровня пассажирских перевозок;</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выбирать рациональные способы оптимизации пассажирских перевозок;</w:t>
            </w:r>
          </w:p>
          <w:p w:rsidR="00D45CBE" w:rsidRPr="00D45CBE" w:rsidRDefault="00D45CBE" w:rsidP="00DA3BC3">
            <w:pPr>
              <w:pStyle w:val="11"/>
              <w:widowControl w:val="0"/>
              <w:numPr>
                <w:ilvl w:val="0"/>
                <w:numId w:val="17"/>
              </w:numPr>
              <w:tabs>
                <w:tab w:val="left" w:pos="360"/>
                <w:tab w:val="left" w:pos="540"/>
              </w:tabs>
              <w:snapToGrid/>
              <w:ind w:left="0" w:firstLine="0"/>
              <w:jc w:val="both"/>
              <w:rPr>
                <w:color w:val="333300"/>
              </w:rPr>
            </w:pPr>
            <w:r w:rsidRPr="00D45CBE">
              <w:rPr>
                <w:color w:val="333300"/>
              </w:rPr>
              <w:t>анализировать технико-эксплуатационные, экономические и экологические показатели использования различных видов транспорта при выполнении перевозок;</w:t>
            </w:r>
          </w:p>
          <w:p w:rsidR="0021692A" w:rsidRPr="00D45CBE" w:rsidRDefault="0021692A" w:rsidP="00D45CBE">
            <w:pPr>
              <w:pStyle w:val="1"/>
              <w:numPr>
                <w:ilvl w:val="0"/>
                <w:numId w:val="2"/>
              </w:numPr>
              <w:tabs>
                <w:tab w:val="left" w:pos="31"/>
              </w:tabs>
              <w:autoSpaceDE w:val="0"/>
              <w:autoSpaceDN w:val="0"/>
              <w:adjustRightInd w:val="0"/>
              <w:spacing w:after="0"/>
              <w:jc w:val="both"/>
              <w:rPr>
                <w:rFonts w:ascii="Times New Roman" w:hAnsi="Times New Roman"/>
                <w:sz w:val="24"/>
                <w:szCs w:val="24"/>
              </w:rPr>
            </w:pPr>
          </w:p>
        </w:tc>
        <w:tc>
          <w:tcPr>
            <w:tcW w:w="1819" w:type="dxa"/>
            <w:gridSpan w:val="2"/>
          </w:tcPr>
          <w:p w:rsidR="0021692A" w:rsidRPr="00FC3075" w:rsidRDefault="0021692A"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Пороговый уровень</w:t>
            </w: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Default="0021692A"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Базовый уровень</w:t>
            </w: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Default="0021692A" w:rsidP="003C72C0">
            <w:pPr>
              <w:suppressAutoHyphens/>
              <w:spacing w:after="0" w:line="240" w:lineRule="auto"/>
              <w:jc w:val="center"/>
              <w:rPr>
                <w:rFonts w:ascii="Times New Roman" w:hAnsi="Times New Roman"/>
                <w:sz w:val="24"/>
                <w:szCs w:val="24"/>
                <w:lang w:eastAsia="ar-SA"/>
              </w:rPr>
            </w:pPr>
          </w:p>
          <w:p w:rsidR="0021692A" w:rsidRDefault="0021692A" w:rsidP="003C72C0">
            <w:pPr>
              <w:suppressAutoHyphens/>
              <w:spacing w:after="0" w:line="240" w:lineRule="auto"/>
              <w:jc w:val="center"/>
              <w:rPr>
                <w:rFonts w:ascii="Times New Roman" w:hAnsi="Times New Roman"/>
                <w:sz w:val="24"/>
                <w:szCs w:val="24"/>
                <w:lang w:eastAsia="ar-SA"/>
              </w:rPr>
            </w:pPr>
          </w:p>
          <w:p w:rsidR="0021692A" w:rsidRPr="00FC3075" w:rsidRDefault="0021692A"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21692A" w:rsidRPr="00FC3075" w:rsidRDefault="0021692A" w:rsidP="003C72C0">
            <w:pPr>
              <w:suppressAutoHyphens/>
              <w:spacing w:after="0" w:line="240" w:lineRule="auto"/>
              <w:jc w:val="center"/>
              <w:rPr>
                <w:rFonts w:ascii="Times New Roman" w:hAnsi="Times New Roman"/>
                <w:b/>
                <w:sz w:val="24"/>
                <w:szCs w:val="24"/>
                <w:lang w:eastAsia="ar-SA"/>
              </w:rPr>
            </w:pPr>
            <w:r w:rsidRPr="00FC3075">
              <w:rPr>
                <w:rFonts w:ascii="Times New Roman" w:hAnsi="Times New Roman"/>
                <w:sz w:val="24"/>
                <w:szCs w:val="24"/>
                <w:lang w:eastAsia="ar-SA"/>
              </w:rPr>
              <w:t>Продвинутый уровень</w:t>
            </w:r>
          </w:p>
        </w:tc>
        <w:tc>
          <w:tcPr>
            <w:tcW w:w="1473" w:type="dxa"/>
          </w:tcPr>
          <w:p w:rsidR="0021692A" w:rsidRPr="001327F0" w:rsidRDefault="00BB43FD" w:rsidP="006D3C12">
            <w:pPr>
              <w:suppressAutoHyphens/>
              <w:spacing w:after="0" w:line="240" w:lineRule="auto"/>
              <w:jc w:val="center"/>
              <w:rPr>
                <w:rFonts w:ascii="Times New Roman" w:hAnsi="Times New Roman"/>
                <w:sz w:val="24"/>
                <w:szCs w:val="24"/>
                <w:lang w:eastAsia="ar-SA"/>
              </w:rPr>
            </w:pPr>
            <w:r w:rsidRPr="001327F0">
              <w:rPr>
                <w:rFonts w:ascii="Times New Roman" w:hAnsi="Times New Roman"/>
                <w:sz w:val="24"/>
                <w:szCs w:val="24"/>
                <w:lang w:eastAsia="ar-SA"/>
              </w:rPr>
              <w:t>1-3; 2</w:t>
            </w:r>
            <w:r>
              <w:rPr>
                <w:rFonts w:ascii="Times New Roman" w:hAnsi="Times New Roman"/>
                <w:sz w:val="24"/>
                <w:szCs w:val="24"/>
                <w:lang w:eastAsia="ar-SA"/>
              </w:rPr>
              <w:t>1</w:t>
            </w:r>
            <w:r w:rsidRPr="001327F0">
              <w:rPr>
                <w:rFonts w:ascii="Times New Roman" w:hAnsi="Times New Roman"/>
                <w:sz w:val="24"/>
                <w:szCs w:val="24"/>
                <w:lang w:eastAsia="ar-SA"/>
              </w:rPr>
              <w:t>-</w:t>
            </w:r>
            <w:r>
              <w:rPr>
                <w:rFonts w:ascii="Times New Roman" w:hAnsi="Times New Roman"/>
                <w:sz w:val="24"/>
                <w:szCs w:val="24"/>
                <w:lang w:eastAsia="ar-SA"/>
              </w:rPr>
              <w:t>29</w:t>
            </w:r>
          </w:p>
        </w:tc>
        <w:tc>
          <w:tcPr>
            <w:tcW w:w="1500" w:type="dxa"/>
            <w:gridSpan w:val="2"/>
          </w:tcPr>
          <w:p w:rsidR="0021692A" w:rsidRPr="0021692A" w:rsidRDefault="00966EA5" w:rsidP="006D3C12">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1-2</w:t>
            </w:r>
          </w:p>
        </w:tc>
        <w:tc>
          <w:tcPr>
            <w:tcW w:w="1648" w:type="dxa"/>
          </w:tcPr>
          <w:p w:rsidR="0021692A" w:rsidRPr="00EF3311" w:rsidRDefault="0021692A" w:rsidP="00656495">
            <w:pPr>
              <w:suppressAutoHyphens/>
              <w:spacing w:after="0" w:line="240" w:lineRule="auto"/>
              <w:jc w:val="center"/>
              <w:rPr>
                <w:rFonts w:ascii="Times New Roman" w:hAnsi="Times New Roman"/>
                <w:b/>
                <w:sz w:val="28"/>
                <w:szCs w:val="28"/>
                <w:lang w:eastAsia="ar-SA"/>
              </w:rPr>
            </w:pPr>
          </w:p>
        </w:tc>
      </w:tr>
      <w:tr w:rsidR="0021692A" w:rsidRPr="00EF3311" w:rsidTr="00C10FA1">
        <w:trPr>
          <w:trHeight w:val="555"/>
          <w:jc w:val="center"/>
        </w:trPr>
        <w:tc>
          <w:tcPr>
            <w:tcW w:w="1014" w:type="dxa"/>
            <w:vMerge/>
          </w:tcPr>
          <w:p w:rsidR="0021692A" w:rsidRPr="00FC3075" w:rsidRDefault="0021692A" w:rsidP="00656495">
            <w:pPr>
              <w:suppressAutoHyphens/>
              <w:spacing w:after="0" w:line="240" w:lineRule="auto"/>
              <w:jc w:val="center"/>
              <w:rPr>
                <w:rFonts w:ascii="Times New Roman" w:hAnsi="Times New Roman"/>
                <w:b/>
                <w:sz w:val="24"/>
                <w:szCs w:val="24"/>
                <w:lang w:eastAsia="ar-SA"/>
              </w:rPr>
            </w:pPr>
          </w:p>
        </w:tc>
        <w:tc>
          <w:tcPr>
            <w:tcW w:w="2309" w:type="dxa"/>
          </w:tcPr>
          <w:p w:rsidR="00D45CBE" w:rsidRPr="00D45CBE" w:rsidRDefault="0021692A" w:rsidP="00D45CBE">
            <w:pPr>
              <w:tabs>
                <w:tab w:val="left" w:pos="31"/>
              </w:tabs>
              <w:suppressAutoHyphens/>
              <w:autoSpaceDE w:val="0"/>
              <w:autoSpaceDN w:val="0"/>
              <w:adjustRightInd w:val="0"/>
              <w:spacing w:after="0" w:line="240" w:lineRule="auto"/>
              <w:jc w:val="both"/>
              <w:rPr>
                <w:rFonts w:ascii="Times New Roman" w:hAnsi="Times New Roman"/>
                <w:bCs/>
                <w:sz w:val="24"/>
                <w:szCs w:val="24"/>
                <w:lang w:eastAsia="ar-SA"/>
              </w:rPr>
            </w:pPr>
            <w:r w:rsidRPr="00D45CBE">
              <w:rPr>
                <w:rFonts w:ascii="Times New Roman" w:hAnsi="Times New Roman"/>
                <w:sz w:val="24"/>
                <w:szCs w:val="24"/>
                <w:lang w:eastAsia="ar-SA"/>
              </w:rPr>
              <w:t xml:space="preserve">владеть: </w:t>
            </w:r>
          </w:p>
          <w:p w:rsidR="00D45CBE" w:rsidRPr="00D45CBE" w:rsidRDefault="00D45CBE" w:rsidP="00D45CBE">
            <w:pPr>
              <w:pStyle w:val="11"/>
              <w:widowControl w:val="0"/>
              <w:tabs>
                <w:tab w:val="left" w:pos="360"/>
                <w:tab w:val="left" w:pos="540"/>
              </w:tabs>
              <w:snapToGrid/>
              <w:ind w:firstLine="0"/>
              <w:jc w:val="both"/>
            </w:pPr>
            <w:r>
              <w:rPr>
                <w:sz w:val="24"/>
                <w:szCs w:val="24"/>
                <w:lang w:eastAsia="ar-SA"/>
              </w:rPr>
              <w:t>-</w:t>
            </w:r>
            <w:r w:rsidR="0021692A" w:rsidRPr="00475AB2">
              <w:rPr>
                <w:sz w:val="24"/>
                <w:szCs w:val="24"/>
                <w:lang w:eastAsia="ar-SA"/>
              </w:rPr>
              <w:t xml:space="preserve"> </w:t>
            </w:r>
            <w:r w:rsidRPr="00D45CBE">
              <w:t>методами выявления объема перевозок пассажиров, планирования и организации движения подвижного состава в городе, в пригородном, междугородном и международном сообщениях;</w:t>
            </w:r>
          </w:p>
          <w:p w:rsidR="00D45CBE" w:rsidRPr="00D45CBE" w:rsidRDefault="00D45CBE" w:rsidP="00DA3BC3">
            <w:pPr>
              <w:pStyle w:val="11"/>
              <w:widowControl w:val="0"/>
              <w:numPr>
                <w:ilvl w:val="0"/>
                <w:numId w:val="17"/>
              </w:numPr>
              <w:tabs>
                <w:tab w:val="left" w:pos="360"/>
                <w:tab w:val="left" w:pos="540"/>
              </w:tabs>
              <w:snapToGrid/>
              <w:ind w:left="0" w:firstLine="0"/>
              <w:jc w:val="both"/>
            </w:pPr>
            <w:r w:rsidRPr="00D45CBE">
              <w:t>методами расчета необходимого числа подвижного состава для перевозок, распределения его по маршрутам движения;</w:t>
            </w:r>
          </w:p>
          <w:p w:rsidR="00D45CBE" w:rsidRPr="00D45CBE" w:rsidRDefault="00D45CBE" w:rsidP="00DA3BC3">
            <w:pPr>
              <w:pStyle w:val="11"/>
              <w:widowControl w:val="0"/>
              <w:numPr>
                <w:ilvl w:val="0"/>
                <w:numId w:val="17"/>
              </w:numPr>
              <w:tabs>
                <w:tab w:val="left" w:pos="360"/>
                <w:tab w:val="left" w:pos="540"/>
              </w:tabs>
              <w:snapToGrid/>
              <w:ind w:left="0" w:firstLine="0"/>
              <w:jc w:val="both"/>
            </w:pPr>
            <w:r w:rsidRPr="00D45CBE">
              <w:t>методами организации труда водителей, работников службы эксплуатации АТП.</w:t>
            </w:r>
          </w:p>
          <w:p w:rsidR="0021692A" w:rsidRDefault="0021692A" w:rsidP="00D45CBE">
            <w:pPr>
              <w:pStyle w:val="af7"/>
              <w:rPr>
                <w:lang w:eastAsia="ar-SA"/>
              </w:rPr>
            </w:pPr>
          </w:p>
          <w:p w:rsidR="00D45CBE" w:rsidRPr="00D45CBE" w:rsidRDefault="00D45CBE" w:rsidP="00D45CBE">
            <w:pPr>
              <w:tabs>
                <w:tab w:val="left" w:pos="31"/>
              </w:tabs>
              <w:suppressAutoHyphens/>
              <w:autoSpaceDE w:val="0"/>
              <w:autoSpaceDN w:val="0"/>
              <w:adjustRightInd w:val="0"/>
              <w:spacing w:after="0" w:line="240" w:lineRule="auto"/>
              <w:jc w:val="both"/>
              <w:rPr>
                <w:rFonts w:ascii="Times New Roman" w:hAnsi="Times New Roman"/>
                <w:bCs/>
                <w:sz w:val="24"/>
                <w:szCs w:val="24"/>
                <w:lang w:eastAsia="ar-SA"/>
              </w:rPr>
            </w:pPr>
            <w:r w:rsidRPr="00D45CBE">
              <w:rPr>
                <w:rFonts w:ascii="Times New Roman" w:hAnsi="Times New Roman"/>
                <w:sz w:val="24"/>
                <w:szCs w:val="24"/>
                <w:lang w:eastAsia="ar-SA"/>
              </w:rPr>
              <w:t xml:space="preserve">владеть: </w:t>
            </w:r>
          </w:p>
          <w:p w:rsidR="00D45CBE" w:rsidRPr="00D45CBE" w:rsidRDefault="00D45CBE" w:rsidP="00D45CBE">
            <w:pPr>
              <w:pStyle w:val="11"/>
              <w:widowControl w:val="0"/>
              <w:tabs>
                <w:tab w:val="left" w:pos="360"/>
                <w:tab w:val="left" w:pos="540"/>
              </w:tabs>
              <w:snapToGrid/>
              <w:ind w:firstLine="0"/>
              <w:jc w:val="both"/>
            </w:pPr>
            <w:r>
              <w:rPr>
                <w:sz w:val="24"/>
                <w:szCs w:val="24"/>
                <w:lang w:eastAsia="ar-SA"/>
              </w:rPr>
              <w:t>-</w:t>
            </w:r>
            <w:r w:rsidRPr="00475AB2">
              <w:rPr>
                <w:sz w:val="24"/>
                <w:szCs w:val="24"/>
                <w:lang w:eastAsia="ar-SA"/>
              </w:rPr>
              <w:t xml:space="preserve"> </w:t>
            </w:r>
            <w:r w:rsidRPr="00D45CBE">
              <w:t>методами выявления объема перевозок пассажиров, планирования и организации движения подвижного состава в городе, в пригородном, междугородном и международном сообщениях;</w:t>
            </w:r>
          </w:p>
          <w:p w:rsidR="00D45CBE" w:rsidRPr="00D45CBE" w:rsidRDefault="00D45CBE" w:rsidP="00DA3BC3">
            <w:pPr>
              <w:pStyle w:val="11"/>
              <w:widowControl w:val="0"/>
              <w:numPr>
                <w:ilvl w:val="0"/>
                <w:numId w:val="17"/>
              </w:numPr>
              <w:tabs>
                <w:tab w:val="left" w:pos="360"/>
                <w:tab w:val="left" w:pos="540"/>
              </w:tabs>
              <w:snapToGrid/>
              <w:ind w:left="0" w:firstLine="0"/>
              <w:jc w:val="both"/>
            </w:pPr>
            <w:r w:rsidRPr="00D45CBE">
              <w:t>методами расчета необходимого числа подвижного состава для перевозок, распределения его по маршрутам движения;</w:t>
            </w:r>
          </w:p>
          <w:p w:rsidR="00D45CBE" w:rsidRPr="00D45CBE" w:rsidRDefault="00D45CBE" w:rsidP="00DA3BC3">
            <w:pPr>
              <w:pStyle w:val="11"/>
              <w:widowControl w:val="0"/>
              <w:numPr>
                <w:ilvl w:val="0"/>
                <w:numId w:val="17"/>
              </w:numPr>
              <w:tabs>
                <w:tab w:val="left" w:pos="360"/>
                <w:tab w:val="left" w:pos="540"/>
              </w:tabs>
              <w:snapToGrid/>
              <w:ind w:left="0" w:firstLine="0"/>
              <w:jc w:val="both"/>
            </w:pPr>
            <w:r w:rsidRPr="00D45CBE">
              <w:t>методами организации труда водителей, работников службы эксплуатации АТП.</w:t>
            </w:r>
          </w:p>
          <w:p w:rsidR="00D45CBE" w:rsidRDefault="00D45CBE" w:rsidP="00D45CBE">
            <w:pPr>
              <w:pStyle w:val="af7"/>
              <w:rPr>
                <w:lang w:eastAsia="ar-SA"/>
              </w:rPr>
            </w:pPr>
          </w:p>
          <w:p w:rsidR="00D45CBE" w:rsidRPr="00D45CBE" w:rsidRDefault="00D45CBE" w:rsidP="00D45CBE">
            <w:pPr>
              <w:tabs>
                <w:tab w:val="left" w:pos="31"/>
              </w:tabs>
              <w:suppressAutoHyphens/>
              <w:autoSpaceDE w:val="0"/>
              <w:autoSpaceDN w:val="0"/>
              <w:adjustRightInd w:val="0"/>
              <w:spacing w:after="0" w:line="240" w:lineRule="auto"/>
              <w:jc w:val="both"/>
              <w:rPr>
                <w:rFonts w:ascii="Times New Roman" w:hAnsi="Times New Roman"/>
                <w:bCs/>
                <w:sz w:val="24"/>
                <w:szCs w:val="24"/>
                <w:lang w:eastAsia="ar-SA"/>
              </w:rPr>
            </w:pPr>
            <w:r w:rsidRPr="00D45CBE">
              <w:rPr>
                <w:rFonts w:ascii="Times New Roman" w:hAnsi="Times New Roman"/>
                <w:sz w:val="24"/>
                <w:szCs w:val="24"/>
                <w:lang w:eastAsia="ar-SA"/>
              </w:rPr>
              <w:t xml:space="preserve">владеть: </w:t>
            </w:r>
          </w:p>
          <w:p w:rsidR="00D45CBE" w:rsidRPr="00D45CBE" w:rsidRDefault="00D45CBE" w:rsidP="00D45CBE">
            <w:pPr>
              <w:pStyle w:val="11"/>
              <w:widowControl w:val="0"/>
              <w:tabs>
                <w:tab w:val="left" w:pos="360"/>
                <w:tab w:val="left" w:pos="540"/>
              </w:tabs>
              <w:snapToGrid/>
              <w:ind w:firstLine="0"/>
              <w:jc w:val="both"/>
            </w:pPr>
            <w:r>
              <w:rPr>
                <w:sz w:val="24"/>
                <w:szCs w:val="24"/>
                <w:lang w:eastAsia="ar-SA"/>
              </w:rPr>
              <w:t>-</w:t>
            </w:r>
            <w:r w:rsidRPr="00475AB2">
              <w:rPr>
                <w:sz w:val="24"/>
                <w:szCs w:val="24"/>
                <w:lang w:eastAsia="ar-SA"/>
              </w:rPr>
              <w:t xml:space="preserve"> </w:t>
            </w:r>
            <w:r w:rsidRPr="00D45CBE">
              <w:t>методами выявления объема перевозок пассажиров, планирования и организации движения подвижного состава в городе, в пригородном, междугородном и международном сообщениях;</w:t>
            </w:r>
          </w:p>
          <w:p w:rsidR="00D45CBE" w:rsidRPr="00D45CBE" w:rsidRDefault="00D45CBE" w:rsidP="00DA3BC3">
            <w:pPr>
              <w:pStyle w:val="11"/>
              <w:widowControl w:val="0"/>
              <w:numPr>
                <w:ilvl w:val="0"/>
                <w:numId w:val="17"/>
              </w:numPr>
              <w:tabs>
                <w:tab w:val="left" w:pos="360"/>
                <w:tab w:val="left" w:pos="540"/>
              </w:tabs>
              <w:snapToGrid/>
              <w:ind w:left="0" w:firstLine="0"/>
              <w:jc w:val="both"/>
            </w:pPr>
            <w:r w:rsidRPr="00D45CBE">
              <w:t>методами расчета необходимого числа подвижного состава для перевозок, распределения его по маршрутам движения;</w:t>
            </w:r>
          </w:p>
          <w:p w:rsidR="00D45CBE" w:rsidRPr="00D45CBE" w:rsidRDefault="00D45CBE" w:rsidP="00DA3BC3">
            <w:pPr>
              <w:pStyle w:val="11"/>
              <w:widowControl w:val="0"/>
              <w:numPr>
                <w:ilvl w:val="0"/>
                <w:numId w:val="17"/>
              </w:numPr>
              <w:tabs>
                <w:tab w:val="left" w:pos="360"/>
                <w:tab w:val="left" w:pos="540"/>
              </w:tabs>
              <w:snapToGrid/>
              <w:ind w:left="0" w:firstLine="0"/>
              <w:jc w:val="both"/>
            </w:pPr>
            <w:r w:rsidRPr="00D45CBE">
              <w:t>методами организации труда водителей, работников службы эксплуатации АТП.</w:t>
            </w:r>
          </w:p>
          <w:p w:rsidR="00D45CBE" w:rsidRPr="006F2439" w:rsidRDefault="00D45CBE" w:rsidP="00D45CBE">
            <w:pPr>
              <w:pStyle w:val="af7"/>
              <w:rPr>
                <w:lang w:eastAsia="ar-SA"/>
              </w:rPr>
            </w:pPr>
          </w:p>
        </w:tc>
        <w:tc>
          <w:tcPr>
            <w:tcW w:w="1819" w:type="dxa"/>
            <w:gridSpan w:val="2"/>
          </w:tcPr>
          <w:p w:rsidR="0021692A" w:rsidRPr="00FC3075" w:rsidRDefault="0021692A"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Пороговый уровень</w:t>
            </w: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D45CBE" w:rsidRDefault="00D45CBE"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Базовый уровень</w:t>
            </w: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both"/>
              <w:rPr>
                <w:rFonts w:ascii="Times New Roman" w:hAnsi="Times New Roman"/>
                <w:sz w:val="24"/>
                <w:szCs w:val="24"/>
                <w:lang w:eastAsia="ar-SA"/>
              </w:rPr>
            </w:pPr>
          </w:p>
          <w:p w:rsidR="0021692A" w:rsidRPr="00FC3075" w:rsidRDefault="0021692A" w:rsidP="003C72C0">
            <w:pPr>
              <w:suppressAutoHyphens/>
              <w:spacing w:after="0" w:line="240" w:lineRule="auto"/>
              <w:jc w:val="center"/>
              <w:rPr>
                <w:rFonts w:ascii="Times New Roman" w:hAnsi="Times New Roman"/>
                <w:sz w:val="24"/>
                <w:szCs w:val="24"/>
                <w:lang w:eastAsia="ar-SA"/>
              </w:rPr>
            </w:pPr>
          </w:p>
          <w:p w:rsidR="0021692A" w:rsidRPr="00FC3075" w:rsidRDefault="0021692A" w:rsidP="003C72C0">
            <w:pPr>
              <w:suppressAutoHyphens/>
              <w:spacing w:after="0" w:line="240" w:lineRule="auto"/>
              <w:jc w:val="center"/>
              <w:rPr>
                <w:rFonts w:ascii="Times New Roman" w:hAnsi="Times New Roman"/>
                <w:sz w:val="24"/>
                <w:szCs w:val="24"/>
                <w:lang w:eastAsia="ar-SA"/>
              </w:rPr>
            </w:pPr>
          </w:p>
          <w:p w:rsidR="0021692A" w:rsidRPr="00FC3075" w:rsidRDefault="0021692A" w:rsidP="003C72C0">
            <w:pPr>
              <w:suppressAutoHyphens/>
              <w:spacing w:after="0" w:line="240" w:lineRule="auto"/>
              <w:jc w:val="center"/>
              <w:rPr>
                <w:rFonts w:ascii="Times New Roman" w:hAnsi="Times New Roman"/>
                <w:sz w:val="24"/>
                <w:szCs w:val="24"/>
                <w:lang w:eastAsia="ar-SA"/>
              </w:rPr>
            </w:pPr>
          </w:p>
          <w:p w:rsidR="0021692A" w:rsidRPr="00FC3075" w:rsidRDefault="0021692A"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D45CBE" w:rsidRDefault="00D45CBE" w:rsidP="003C72C0">
            <w:pPr>
              <w:suppressAutoHyphens/>
              <w:spacing w:after="0" w:line="240" w:lineRule="auto"/>
              <w:jc w:val="center"/>
              <w:rPr>
                <w:rFonts w:ascii="Times New Roman" w:hAnsi="Times New Roman"/>
                <w:sz w:val="24"/>
                <w:szCs w:val="24"/>
                <w:lang w:eastAsia="ar-SA"/>
              </w:rPr>
            </w:pPr>
          </w:p>
          <w:p w:rsidR="0021692A" w:rsidRPr="00FC3075" w:rsidRDefault="0021692A" w:rsidP="003C72C0">
            <w:pPr>
              <w:suppressAutoHyphens/>
              <w:spacing w:after="0" w:line="240" w:lineRule="auto"/>
              <w:jc w:val="center"/>
              <w:rPr>
                <w:rFonts w:ascii="Times New Roman" w:hAnsi="Times New Roman"/>
                <w:b/>
                <w:sz w:val="24"/>
                <w:szCs w:val="24"/>
                <w:lang w:eastAsia="ar-SA"/>
              </w:rPr>
            </w:pPr>
            <w:r w:rsidRPr="00FC3075">
              <w:rPr>
                <w:rFonts w:ascii="Times New Roman" w:hAnsi="Times New Roman"/>
                <w:sz w:val="24"/>
                <w:szCs w:val="24"/>
                <w:lang w:eastAsia="ar-SA"/>
              </w:rPr>
              <w:t>Продвинутый уровень</w:t>
            </w:r>
          </w:p>
        </w:tc>
        <w:tc>
          <w:tcPr>
            <w:tcW w:w="1473" w:type="dxa"/>
          </w:tcPr>
          <w:p w:rsidR="0021692A" w:rsidRPr="001327F0" w:rsidRDefault="00BB43FD" w:rsidP="006D3C12">
            <w:pPr>
              <w:suppressAutoHyphens/>
              <w:spacing w:after="0" w:line="240" w:lineRule="auto"/>
              <w:jc w:val="center"/>
              <w:rPr>
                <w:rFonts w:ascii="Times New Roman" w:hAnsi="Times New Roman"/>
                <w:sz w:val="24"/>
                <w:szCs w:val="24"/>
                <w:lang w:eastAsia="ar-SA"/>
              </w:rPr>
            </w:pPr>
            <w:r w:rsidRPr="001327F0">
              <w:rPr>
                <w:rFonts w:ascii="Times New Roman" w:hAnsi="Times New Roman"/>
                <w:sz w:val="24"/>
                <w:szCs w:val="24"/>
                <w:lang w:eastAsia="ar-SA"/>
              </w:rPr>
              <w:t>1-3; 2</w:t>
            </w:r>
            <w:r>
              <w:rPr>
                <w:rFonts w:ascii="Times New Roman" w:hAnsi="Times New Roman"/>
                <w:sz w:val="24"/>
                <w:szCs w:val="24"/>
                <w:lang w:eastAsia="ar-SA"/>
              </w:rPr>
              <w:t>1</w:t>
            </w:r>
            <w:r w:rsidRPr="001327F0">
              <w:rPr>
                <w:rFonts w:ascii="Times New Roman" w:hAnsi="Times New Roman"/>
                <w:sz w:val="24"/>
                <w:szCs w:val="24"/>
                <w:lang w:eastAsia="ar-SA"/>
              </w:rPr>
              <w:t>-</w:t>
            </w:r>
            <w:r>
              <w:rPr>
                <w:rFonts w:ascii="Times New Roman" w:hAnsi="Times New Roman"/>
                <w:sz w:val="24"/>
                <w:szCs w:val="24"/>
                <w:lang w:eastAsia="ar-SA"/>
              </w:rPr>
              <w:t>29</w:t>
            </w:r>
          </w:p>
        </w:tc>
        <w:tc>
          <w:tcPr>
            <w:tcW w:w="1500" w:type="dxa"/>
            <w:gridSpan w:val="2"/>
          </w:tcPr>
          <w:p w:rsidR="0021692A" w:rsidRPr="0021692A" w:rsidRDefault="00966EA5" w:rsidP="006D3C12">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1-2</w:t>
            </w:r>
          </w:p>
        </w:tc>
        <w:tc>
          <w:tcPr>
            <w:tcW w:w="1648" w:type="dxa"/>
          </w:tcPr>
          <w:p w:rsidR="0021692A" w:rsidRPr="00EF3311" w:rsidRDefault="0021692A" w:rsidP="00656495">
            <w:pPr>
              <w:suppressAutoHyphens/>
              <w:spacing w:after="0" w:line="240" w:lineRule="auto"/>
              <w:jc w:val="center"/>
              <w:rPr>
                <w:rFonts w:ascii="Times New Roman" w:hAnsi="Times New Roman"/>
                <w:b/>
                <w:sz w:val="28"/>
                <w:szCs w:val="28"/>
                <w:lang w:eastAsia="ar-SA"/>
              </w:rPr>
            </w:pPr>
          </w:p>
        </w:tc>
      </w:tr>
      <w:tr w:rsidR="00EF39E0" w:rsidRPr="00EF3311" w:rsidTr="00C10FA1">
        <w:trPr>
          <w:trHeight w:val="1691"/>
          <w:jc w:val="center"/>
        </w:trPr>
        <w:tc>
          <w:tcPr>
            <w:tcW w:w="1014" w:type="dxa"/>
            <w:vMerge w:val="restart"/>
          </w:tcPr>
          <w:p w:rsidR="00EF39E0" w:rsidRPr="00FC3075" w:rsidRDefault="00EF39E0" w:rsidP="002E3514">
            <w:pPr>
              <w:suppressAutoHyphens/>
              <w:autoSpaceDE w:val="0"/>
              <w:autoSpaceDN w:val="0"/>
              <w:adjustRightInd w:val="0"/>
              <w:spacing w:after="0" w:line="240" w:lineRule="auto"/>
              <w:jc w:val="center"/>
              <w:rPr>
                <w:rFonts w:ascii="Times New Roman" w:hAnsi="Times New Roman"/>
                <w:sz w:val="24"/>
                <w:szCs w:val="24"/>
                <w:lang w:eastAsia="ar-SA"/>
              </w:rPr>
            </w:pPr>
            <w:r w:rsidRPr="00FC3075">
              <w:rPr>
                <w:rFonts w:ascii="Times New Roman" w:hAnsi="Times New Roman"/>
                <w:sz w:val="24"/>
                <w:szCs w:val="24"/>
                <w:lang w:eastAsia="ar-SA"/>
              </w:rPr>
              <w:t>ПК-2</w:t>
            </w:r>
            <w:r w:rsidR="00BC10A2">
              <w:rPr>
                <w:rFonts w:ascii="Times New Roman" w:hAnsi="Times New Roman"/>
                <w:sz w:val="24"/>
                <w:szCs w:val="24"/>
                <w:lang w:eastAsia="ar-SA"/>
              </w:rPr>
              <w:t>3</w:t>
            </w:r>
          </w:p>
        </w:tc>
        <w:tc>
          <w:tcPr>
            <w:tcW w:w="2309" w:type="dxa"/>
          </w:tcPr>
          <w:p w:rsidR="00C573BA" w:rsidRPr="00FC3075" w:rsidRDefault="00C573BA" w:rsidP="00C573BA">
            <w:pPr>
              <w:suppressAutoHyphens/>
              <w:autoSpaceDE w:val="0"/>
              <w:autoSpaceDN w:val="0"/>
              <w:adjustRightInd w:val="0"/>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знать:</w:t>
            </w:r>
          </w:p>
          <w:p w:rsidR="006B3741" w:rsidRPr="006B3741" w:rsidRDefault="006B3741" w:rsidP="00DA3BC3">
            <w:pPr>
              <w:pStyle w:val="11"/>
              <w:widowControl w:val="0"/>
              <w:numPr>
                <w:ilvl w:val="0"/>
                <w:numId w:val="17"/>
              </w:numPr>
              <w:tabs>
                <w:tab w:val="left" w:pos="360"/>
                <w:tab w:val="left" w:pos="540"/>
              </w:tabs>
              <w:snapToGrid/>
              <w:ind w:left="0" w:firstLine="0"/>
              <w:jc w:val="both"/>
            </w:pPr>
            <w:r w:rsidRPr="006B3741">
              <w:t>современные экономико-математические методы решения задач, связанных с организацией пассажирских перевозок, методы расчета экономической эффективности мероприятий по организации движения подвижного состава;</w:t>
            </w:r>
          </w:p>
          <w:p w:rsidR="006B3741" w:rsidRPr="006B3741" w:rsidRDefault="006B3741" w:rsidP="00DA3BC3">
            <w:pPr>
              <w:pStyle w:val="11"/>
              <w:widowControl w:val="0"/>
              <w:numPr>
                <w:ilvl w:val="0"/>
                <w:numId w:val="17"/>
              </w:numPr>
              <w:tabs>
                <w:tab w:val="left" w:pos="360"/>
                <w:tab w:val="left" w:pos="540"/>
              </w:tabs>
              <w:snapToGrid/>
              <w:ind w:left="0" w:firstLine="0"/>
              <w:jc w:val="both"/>
            </w:pPr>
            <w:r w:rsidRPr="006B3741">
              <w:t>методы координации работы пассажирского автотранспорта с другими видами транспорта.</w:t>
            </w:r>
          </w:p>
          <w:p w:rsidR="00EF39E0" w:rsidRDefault="00EF39E0" w:rsidP="00C573BA">
            <w:pPr>
              <w:suppressAutoHyphens/>
              <w:autoSpaceDE w:val="0"/>
              <w:autoSpaceDN w:val="0"/>
              <w:adjustRightInd w:val="0"/>
              <w:spacing w:after="0" w:line="240" w:lineRule="auto"/>
              <w:jc w:val="both"/>
              <w:rPr>
                <w:rFonts w:ascii="Times New Roman" w:hAnsi="Times New Roman"/>
                <w:sz w:val="24"/>
                <w:szCs w:val="24"/>
                <w:lang w:eastAsia="ar-SA"/>
              </w:rPr>
            </w:pPr>
          </w:p>
          <w:p w:rsidR="006B3741" w:rsidRPr="00FC3075" w:rsidRDefault="006B3741" w:rsidP="006B3741">
            <w:pPr>
              <w:suppressAutoHyphens/>
              <w:autoSpaceDE w:val="0"/>
              <w:autoSpaceDN w:val="0"/>
              <w:adjustRightInd w:val="0"/>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знать:</w:t>
            </w:r>
          </w:p>
          <w:p w:rsidR="006B3741" w:rsidRPr="006B3741" w:rsidRDefault="006B3741" w:rsidP="00DA3BC3">
            <w:pPr>
              <w:pStyle w:val="11"/>
              <w:widowControl w:val="0"/>
              <w:numPr>
                <w:ilvl w:val="0"/>
                <w:numId w:val="17"/>
              </w:numPr>
              <w:tabs>
                <w:tab w:val="left" w:pos="360"/>
                <w:tab w:val="left" w:pos="540"/>
              </w:tabs>
              <w:snapToGrid/>
              <w:ind w:left="0" w:firstLine="0"/>
              <w:jc w:val="both"/>
            </w:pPr>
            <w:r w:rsidRPr="006B3741">
              <w:t>современные экономико-математические методы решения задач, связанных с организацией пассажирских перевозок, методы расчета экономической эффективности мероприятий по организации движения подвижного состава;</w:t>
            </w:r>
          </w:p>
          <w:p w:rsidR="006B3741" w:rsidRPr="006B3741" w:rsidRDefault="006B3741" w:rsidP="00DA3BC3">
            <w:pPr>
              <w:pStyle w:val="11"/>
              <w:widowControl w:val="0"/>
              <w:numPr>
                <w:ilvl w:val="0"/>
                <w:numId w:val="17"/>
              </w:numPr>
              <w:tabs>
                <w:tab w:val="left" w:pos="360"/>
                <w:tab w:val="left" w:pos="540"/>
              </w:tabs>
              <w:snapToGrid/>
              <w:ind w:left="0" w:firstLine="0"/>
              <w:jc w:val="both"/>
            </w:pPr>
            <w:r w:rsidRPr="006B3741">
              <w:t>методы координации работы пассажирского автотранспорта с другими видами транспорта.</w:t>
            </w:r>
          </w:p>
          <w:p w:rsidR="006B3741" w:rsidRDefault="006B3741" w:rsidP="00C573BA">
            <w:pPr>
              <w:suppressAutoHyphens/>
              <w:autoSpaceDE w:val="0"/>
              <w:autoSpaceDN w:val="0"/>
              <w:adjustRightInd w:val="0"/>
              <w:spacing w:after="0" w:line="240" w:lineRule="auto"/>
              <w:jc w:val="both"/>
              <w:rPr>
                <w:rFonts w:ascii="Times New Roman" w:hAnsi="Times New Roman"/>
                <w:sz w:val="24"/>
                <w:szCs w:val="24"/>
                <w:lang w:eastAsia="ar-SA"/>
              </w:rPr>
            </w:pPr>
          </w:p>
          <w:p w:rsidR="006B3741" w:rsidRPr="00FC3075" w:rsidRDefault="006B3741" w:rsidP="006B3741">
            <w:pPr>
              <w:suppressAutoHyphens/>
              <w:autoSpaceDE w:val="0"/>
              <w:autoSpaceDN w:val="0"/>
              <w:adjustRightInd w:val="0"/>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знать:</w:t>
            </w:r>
          </w:p>
          <w:p w:rsidR="006B3741" w:rsidRPr="006B3741" w:rsidRDefault="006B3741" w:rsidP="00DA3BC3">
            <w:pPr>
              <w:pStyle w:val="11"/>
              <w:widowControl w:val="0"/>
              <w:numPr>
                <w:ilvl w:val="0"/>
                <w:numId w:val="17"/>
              </w:numPr>
              <w:tabs>
                <w:tab w:val="left" w:pos="360"/>
                <w:tab w:val="left" w:pos="540"/>
              </w:tabs>
              <w:snapToGrid/>
              <w:ind w:left="0" w:firstLine="0"/>
              <w:jc w:val="both"/>
            </w:pPr>
            <w:r w:rsidRPr="006B3741">
              <w:t>современные экономико-математические методы решения задач, связанных с организацией пассажирских перевозок, методы расчета экономической эффективности мероприятий по организации движения подвижного состава;</w:t>
            </w:r>
          </w:p>
          <w:p w:rsidR="006B3741" w:rsidRPr="006B3741" w:rsidRDefault="006B3741" w:rsidP="00DA3BC3">
            <w:pPr>
              <w:pStyle w:val="11"/>
              <w:widowControl w:val="0"/>
              <w:numPr>
                <w:ilvl w:val="0"/>
                <w:numId w:val="17"/>
              </w:numPr>
              <w:tabs>
                <w:tab w:val="left" w:pos="360"/>
                <w:tab w:val="left" w:pos="540"/>
              </w:tabs>
              <w:snapToGrid/>
              <w:ind w:left="0" w:firstLine="0"/>
              <w:jc w:val="both"/>
            </w:pPr>
            <w:r w:rsidRPr="006B3741">
              <w:t>методы координации работы пассажирского автотранспорта с другими видами транспорта.</w:t>
            </w:r>
          </w:p>
          <w:p w:rsidR="006B3741" w:rsidRPr="00FC3075" w:rsidRDefault="006B3741" w:rsidP="00C573BA">
            <w:pPr>
              <w:suppressAutoHyphens/>
              <w:autoSpaceDE w:val="0"/>
              <w:autoSpaceDN w:val="0"/>
              <w:adjustRightInd w:val="0"/>
              <w:spacing w:after="0" w:line="240" w:lineRule="auto"/>
              <w:jc w:val="both"/>
              <w:rPr>
                <w:rFonts w:ascii="Times New Roman" w:hAnsi="Times New Roman"/>
                <w:sz w:val="24"/>
                <w:szCs w:val="24"/>
                <w:lang w:eastAsia="ar-SA"/>
              </w:rPr>
            </w:pPr>
          </w:p>
        </w:tc>
        <w:tc>
          <w:tcPr>
            <w:tcW w:w="1819" w:type="dxa"/>
            <w:gridSpan w:val="2"/>
          </w:tcPr>
          <w:p w:rsidR="00EF39E0" w:rsidRPr="00FC3075" w:rsidRDefault="00EF39E0"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Пороговый уровень</w:t>
            </w: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17717C" w:rsidRPr="00FC3075" w:rsidRDefault="0017717C" w:rsidP="003C72C0">
            <w:pPr>
              <w:suppressAutoHyphens/>
              <w:spacing w:after="0" w:line="240" w:lineRule="auto"/>
              <w:jc w:val="both"/>
              <w:rPr>
                <w:rFonts w:ascii="Times New Roman" w:hAnsi="Times New Roman"/>
                <w:sz w:val="24"/>
                <w:szCs w:val="24"/>
                <w:lang w:eastAsia="ar-SA"/>
              </w:rPr>
            </w:pPr>
          </w:p>
          <w:p w:rsidR="006B3741" w:rsidRDefault="006B3741"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Базовый уровень</w:t>
            </w: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both"/>
              <w:rPr>
                <w:rFonts w:ascii="Times New Roman" w:hAnsi="Times New Roman"/>
                <w:sz w:val="24"/>
                <w:szCs w:val="24"/>
                <w:lang w:eastAsia="ar-SA"/>
              </w:rPr>
            </w:pPr>
          </w:p>
          <w:p w:rsidR="00EF39E0" w:rsidRPr="00FC3075" w:rsidRDefault="00EF39E0" w:rsidP="003C72C0">
            <w:pPr>
              <w:suppressAutoHyphens/>
              <w:spacing w:after="0" w:line="240" w:lineRule="auto"/>
              <w:jc w:val="center"/>
              <w:rPr>
                <w:rFonts w:ascii="Times New Roman" w:hAnsi="Times New Roman"/>
                <w:sz w:val="24"/>
                <w:szCs w:val="24"/>
                <w:lang w:eastAsia="ar-SA"/>
              </w:rPr>
            </w:pPr>
          </w:p>
          <w:p w:rsidR="00EF39E0" w:rsidRPr="00FC3075" w:rsidRDefault="00EF39E0" w:rsidP="003C72C0">
            <w:pPr>
              <w:suppressAutoHyphens/>
              <w:spacing w:after="0" w:line="240" w:lineRule="auto"/>
              <w:jc w:val="center"/>
              <w:rPr>
                <w:rFonts w:ascii="Times New Roman" w:hAnsi="Times New Roman"/>
                <w:sz w:val="24"/>
                <w:szCs w:val="24"/>
                <w:lang w:eastAsia="ar-SA"/>
              </w:rPr>
            </w:pPr>
          </w:p>
          <w:p w:rsidR="00EF39E0" w:rsidRPr="00FC3075" w:rsidRDefault="00EF39E0" w:rsidP="003C72C0">
            <w:pPr>
              <w:suppressAutoHyphens/>
              <w:spacing w:after="0" w:line="240" w:lineRule="auto"/>
              <w:jc w:val="center"/>
              <w:rPr>
                <w:rFonts w:ascii="Times New Roman" w:hAnsi="Times New Roman"/>
                <w:sz w:val="24"/>
                <w:szCs w:val="24"/>
                <w:lang w:eastAsia="ar-SA"/>
              </w:rPr>
            </w:pPr>
          </w:p>
          <w:p w:rsidR="00EF39E0" w:rsidRPr="00FC3075" w:rsidRDefault="00EF39E0" w:rsidP="003C72C0">
            <w:pPr>
              <w:suppressAutoHyphens/>
              <w:spacing w:after="0" w:line="240" w:lineRule="auto"/>
              <w:jc w:val="center"/>
              <w:rPr>
                <w:rFonts w:ascii="Times New Roman" w:hAnsi="Times New Roman"/>
                <w:sz w:val="24"/>
                <w:szCs w:val="24"/>
                <w:lang w:eastAsia="ar-SA"/>
              </w:rPr>
            </w:pPr>
          </w:p>
          <w:p w:rsidR="00EF39E0" w:rsidRPr="00FC3075" w:rsidRDefault="00EF39E0" w:rsidP="003C72C0">
            <w:pPr>
              <w:suppressAutoHyphens/>
              <w:spacing w:after="0" w:line="240" w:lineRule="auto"/>
              <w:jc w:val="center"/>
              <w:rPr>
                <w:rFonts w:ascii="Times New Roman" w:hAnsi="Times New Roman"/>
                <w:sz w:val="24"/>
                <w:szCs w:val="24"/>
                <w:lang w:eastAsia="ar-SA"/>
              </w:rPr>
            </w:pPr>
          </w:p>
          <w:p w:rsidR="007E26E3" w:rsidRPr="00FC3075" w:rsidRDefault="007E26E3" w:rsidP="003C72C0">
            <w:pPr>
              <w:suppressAutoHyphens/>
              <w:spacing w:after="0" w:line="240" w:lineRule="auto"/>
              <w:jc w:val="center"/>
              <w:rPr>
                <w:rFonts w:ascii="Times New Roman" w:hAnsi="Times New Roman"/>
                <w:sz w:val="24"/>
                <w:szCs w:val="24"/>
                <w:lang w:eastAsia="ar-SA"/>
              </w:rPr>
            </w:pPr>
          </w:p>
          <w:p w:rsidR="007E26E3" w:rsidRPr="00FC3075" w:rsidRDefault="007E26E3" w:rsidP="003C72C0">
            <w:pPr>
              <w:suppressAutoHyphens/>
              <w:spacing w:after="0" w:line="240" w:lineRule="auto"/>
              <w:jc w:val="center"/>
              <w:rPr>
                <w:rFonts w:ascii="Times New Roman" w:hAnsi="Times New Roman"/>
                <w:sz w:val="24"/>
                <w:szCs w:val="24"/>
                <w:lang w:eastAsia="ar-SA"/>
              </w:rPr>
            </w:pPr>
          </w:p>
          <w:p w:rsidR="007E26E3" w:rsidRPr="00FC3075" w:rsidRDefault="007E26E3" w:rsidP="003C72C0">
            <w:pPr>
              <w:suppressAutoHyphens/>
              <w:spacing w:after="0" w:line="240" w:lineRule="auto"/>
              <w:jc w:val="center"/>
              <w:rPr>
                <w:rFonts w:ascii="Times New Roman" w:hAnsi="Times New Roman"/>
                <w:sz w:val="24"/>
                <w:szCs w:val="24"/>
                <w:lang w:eastAsia="ar-SA"/>
              </w:rPr>
            </w:pPr>
          </w:p>
          <w:p w:rsidR="007E26E3" w:rsidRPr="00FC3075" w:rsidRDefault="007E26E3" w:rsidP="003C72C0">
            <w:pPr>
              <w:suppressAutoHyphens/>
              <w:spacing w:after="0" w:line="240" w:lineRule="auto"/>
              <w:jc w:val="center"/>
              <w:rPr>
                <w:rFonts w:ascii="Times New Roman" w:hAnsi="Times New Roman"/>
                <w:sz w:val="24"/>
                <w:szCs w:val="24"/>
                <w:lang w:eastAsia="ar-SA"/>
              </w:rPr>
            </w:pPr>
          </w:p>
          <w:p w:rsidR="007E26E3" w:rsidRPr="00FC3075" w:rsidRDefault="007E26E3" w:rsidP="003C72C0">
            <w:pPr>
              <w:suppressAutoHyphens/>
              <w:spacing w:after="0" w:line="240" w:lineRule="auto"/>
              <w:jc w:val="center"/>
              <w:rPr>
                <w:rFonts w:ascii="Times New Roman" w:hAnsi="Times New Roman"/>
                <w:sz w:val="24"/>
                <w:szCs w:val="24"/>
                <w:lang w:eastAsia="ar-SA"/>
              </w:rPr>
            </w:pPr>
          </w:p>
          <w:p w:rsidR="0017717C" w:rsidRPr="00FC3075" w:rsidRDefault="0017717C"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EF39E0" w:rsidRPr="00FC3075" w:rsidRDefault="00EF39E0" w:rsidP="003C72C0">
            <w:pPr>
              <w:suppressAutoHyphens/>
              <w:spacing w:after="0" w:line="240" w:lineRule="auto"/>
              <w:jc w:val="center"/>
              <w:rPr>
                <w:rFonts w:ascii="Times New Roman" w:hAnsi="Times New Roman"/>
                <w:b/>
                <w:sz w:val="24"/>
                <w:szCs w:val="24"/>
                <w:lang w:eastAsia="ar-SA"/>
              </w:rPr>
            </w:pPr>
            <w:r w:rsidRPr="00FC3075">
              <w:rPr>
                <w:rFonts w:ascii="Times New Roman" w:hAnsi="Times New Roman"/>
                <w:sz w:val="24"/>
                <w:szCs w:val="24"/>
                <w:lang w:eastAsia="ar-SA"/>
              </w:rPr>
              <w:t>Продвинутый уровень</w:t>
            </w:r>
          </w:p>
        </w:tc>
        <w:tc>
          <w:tcPr>
            <w:tcW w:w="1473" w:type="dxa"/>
          </w:tcPr>
          <w:p w:rsidR="00EF39E0" w:rsidRPr="0021692A" w:rsidRDefault="00BB43FD" w:rsidP="00656495">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4-20</w:t>
            </w:r>
          </w:p>
        </w:tc>
        <w:tc>
          <w:tcPr>
            <w:tcW w:w="1500" w:type="dxa"/>
            <w:gridSpan w:val="2"/>
          </w:tcPr>
          <w:p w:rsidR="00EF39E0" w:rsidRPr="0021692A" w:rsidRDefault="00966EA5" w:rsidP="0021692A">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3-4</w:t>
            </w:r>
          </w:p>
        </w:tc>
        <w:tc>
          <w:tcPr>
            <w:tcW w:w="1648" w:type="dxa"/>
            <w:vMerge w:val="restart"/>
          </w:tcPr>
          <w:p w:rsidR="00BC10A2" w:rsidRPr="002E3439" w:rsidRDefault="00BC10A2" w:rsidP="00BC10A2">
            <w:pPr>
              <w:autoSpaceDE w:val="0"/>
              <w:spacing w:after="0" w:line="240" w:lineRule="auto"/>
              <w:ind w:left="-137" w:right="-60"/>
              <w:jc w:val="center"/>
              <w:rPr>
                <w:rFonts w:ascii="Times New Roman" w:hAnsi="Times New Roman"/>
                <w:bCs/>
                <w:sz w:val="24"/>
                <w:szCs w:val="24"/>
                <w:lang w:eastAsia="ar-SA"/>
              </w:rPr>
            </w:pPr>
            <w:r w:rsidRPr="002E3439">
              <w:rPr>
                <w:rFonts w:ascii="Times New Roman" w:hAnsi="Times New Roman"/>
                <w:bCs/>
                <w:sz w:val="24"/>
                <w:szCs w:val="24"/>
                <w:lang w:eastAsia="ar-SA"/>
              </w:rPr>
              <w:t>Пороговый уровень</w:t>
            </w:r>
          </w:p>
          <w:p w:rsidR="00BC10A2" w:rsidRPr="00EF3311" w:rsidRDefault="00BC10A2" w:rsidP="00BC10A2">
            <w:pPr>
              <w:autoSpaceDE w:val="0"/>
              <w:spacing w:after="0" w:line="240" w:lineRule="auto"/>
              <w:ind w:left="-137" w:right="-60"/>
              <w:jc w:val="center"/>
              <w:rPr>
                <w:rFonts w:ascii="Times New Roman" w:hAnsi="Times New Roman"/>
                <w:bCs/>
                <w:sz w:val="28"/>
                <w:szCs w:val="28"/>
                <w:lang w:eastAsia="ar-SA"/>
              </w:rPr>
            </w:pPr>
            <w:r w:rsidRPr="002E3439">
              <w:rPr>
                <w:rFonts w:ascii="Times New Roman" w:hAnsi="Times New Roman"/>
                <w:bCs/>
                <w:sz w:val="24"/>
                <w:szCs w:val="24"/>
                <w:lang w:eastAsia="ar-SA"/>
              </w:rPr>
              <w:t xml:space="preserve">«3» − от 10 до </w:t>
            </w:r>
            <w:r>
              <w:rPr>
                <w:rFonts w:ascii="Times New Roman" w:hAnsi="Times New Roman"/>
                <w:bCs/>
                <w:sz w:val="24"/>
                <w:szCs w:val="24"/>
                <w:lang w:eastAsia="ar-SA"/>
              </w:rPr>
              <w:t>18</w:t>
            </w:r>
            <w:r w:rsidRPr="002E3439">
              <w:rPr>
                <w:rFonts w:ascii="Times New Roman" w:hAnsi="Times New Roman"/>
                <w:bCs/>
                <w:sz w:val="24"/>
                <w:szCs w:val="24"/>
                <w:lang w:eastAsia="ar-SA"/>
              </w:rPr>
              <w:t xml:space="preserve"> б. </w:t>
            </w:r>
            <w:r w:rsidRPr="00EF3311">
              <w:rPr>
                <w:rFonts w:ascii="Times New Roman" w:hAnsi="Times New Roman"/>
                <w:bCs/>
                <w:sz w:val="28"/>
                <w:szCs w:val="28"/>
                <w:lang w:eastAsia="ar-SA"/>
              </w:rPr>
              <w:t xml:space="preserve"> </w:t>
            </w:r>
          </w:p>
          <w:p w:rsidR="00EF39E0" w:rsidRDefault="00EF39E0" w:rsidP="00656495">
            <w:pPr>
              <w:suppressAutoHyphens/>
              <w:spacing w:after="0" w:line="240" w:lineRule="auto"/>
              <w:jc w:val="center"/>
              <w:rPr>
                <w:rFonts w:ascii="Times New Roman" w:hAnsi="Times New Roman"/>
                <w:b/>
                <w:sz w:val="28"/>
                <w:szCs w:val="28"/>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6B3741" w:rsidRDefault="006B3741" w:rsidP="00BC10A2">
            <w:pPr>
              <w:autoSpaceDE w:val="0"/>
              <w:spacing w:after="0" w:line="240" w:lineRule="auto"/>
              <w:ind w:left="-97" w:right="-89"/>
              <w:jc w:val="center"/>
              <w:rPr>
                <w:rFonts w:ascii="Times New Roman" w:hAnsi="Times New Roman"/>
                <w:bCs/>
                <w:sz w:val="24"/>
                <w:szCs w:val="24"/>
                <w:lang w:eastAsia="ar-SA"/>
              </w:rPr>
            </w:pPr>
          </w:p>
          <w:p w:rsidR="00BC10A2" w:rsidRPr="002E3439" w:rsidRDefault="00BC10A2" w:rsidP="00BC10A2">
            <w:pPr>
              <w:autoSpaceDE w:val="0"/>
              <w:spacing w:after="0" w:line="240" w:lineRule="auto"/>
              <w:ind w:left="-97" w:right="-89"/>
              <w:jc w:val="center"/>
              <w:rPr>
                <w:rFonts w:ascii="Times New Roman" w:hAnsi="Times New Roman"/>
                <w:bCs/>
                <w:sz w:val="24"/>
                <w:szCs w:val="24"/>
                <w:lang w:eastAsia="ar-SA"/>
              </w:rPr>
            </w:pPr>
            <w:r w:rsidRPr="002E3439">
              <w:rPr>
                <w:rFonts w:ascii="Times New Roman" w:hAnsi="Times New Roman"/>
                <w:bCs/>
                <w:sz w:val="24"/>
                <w:szCs w:val="24"/>
                <w:lang w:eastAsia="ar-SA"/>
              </w:rPr>
              <w:t>Базовый уровень</w:t>
            </w:r>
          </w:p>
          <w:p w:rsidR="00BC10A2" w:rsidRPr="002E3439" w:rsidRDefault="00BC10A2" w:rsidP="00BC10A2">
            <w:pPr>
              <w:autoSpaceDE w:val="0"/>
              <w:spacing w:after="0" w:line="240" w:lineRule="auto"/>
              <w:ind w:left="-97" w:right="-89"/>
              <w:jc w:val="center"/>
              <w:rPr>
                <w:rFonts w:ascii="Times New Roman" w:hAnsi="Times New Roman"/>
                <w:bCs/>
                <w:sz w:val="24"/>
                <w:szCs w:val="24"/>
                <w:lang w:eastAsia="ar-SA"/>
              </w:rPr>
            </w:pPr>
            <w:r w:rsidRPr="002E3439">
              <w:rPr>
                <w:rFonts w:ascii="Times New Roman" w:hAnsi="Times New Roman"/>
                <w:bCs/>
                <w:sz w:val="24"/>
                <w:szCs w:val="24"/>
                <w:lang w:eastAsia="ar-SA"/>
              </w:rPr>
              <w:t xml:space="preserve">«4» − от 21 до </w:t>
            </w:r>
            <w:r>
              <w:rPr>
                <w:rFonts w:ascii="Times New Roman" w:hAnsi="Times New Roman"/>
                <w:bCs/>
                <w:sz w:val="24"/>
                <w:szCs w:val="24"/>
                <w:lang w:eastAsia="ar-SA"/>
              </w:rPr>
              <w:t>24</w:t>
            </w:r>
            <w:r w:rsidRPr="002E3439">
              <w:rPr>
                <w:rFonts w:ascii="Times New Roman" w:hAnsi="Times New Roman"/>
                <w:bCs/>
                <w:sz w:val="24"/>
                <w:szCs w:val="24"/>
                <w:lang w:eastAsia="ar-SA"/>
              </w:rPr>
              <w:t xml:space="preserve"> б.  </w:t>
            </w:r>
          </w:p>
          <w:p w:rsidR="00BC10A2" w:rsidRDefault="00BC10A2" w:rsidP="00656495">
            <w:pPr>
              <w:suppressAutoHyphens/>
              <w:spacing w:after="0" w:line="240" w:lineRule="auto"/>
              <w:jc w:val="center"/>
              <w:rPr>
                <w:rFonts w:ascii="Times New Roman" w:hAnsi="Times New Roman"/>
                <w:b/>
                <w:sz w:val="28"/>
                <w:szCs w:val="28"/>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6B3741" w:rsidRDefault="006B3741" w:rsidP="00BC10A2">
            <w:pPr>
              <w:suppressAutoHyphens/>
              <w:spacing w:after="0" w:line="240" w:lineRule="auto"/>
              <w:ind w:left="-97" w:right="-89"/>
              <w:jc w:val="center"/>
              <w:rPr>
                <w:rFonts w:ascii="Times New Roman" w:hAnsi="Times New Roman"/>
                <w:bCs/>
                <w:sz w:val="24"/>
                <w:szCs w:val="24"/>
                <w:lang w:eastAsia="ar-SA"/>
              </w:rPr>
            </w:pPr>
          </w:p>
          <w:p w:rsidR="00BC10A2" w:rsidRPr="002E3439" w:rsidRDefault="00BC10A2" w:rsidP="00BC10A2">
            <w:pPr>
              <w:suppressAutoHyphens/>
              <w:spacing w:after="0" w:line="240" w:lineRule="auto"/>
              <w:ind w:left="-97" w:right="-89"/>
              <w:jc w:val="center"/>
              <w:rPr>
                <w:rFonts w:ascii="Times New Roman" w:hAnsi="Times New Roman"/>
                <w:bCs/>
                <w:sz w:val="24"/>
                <w:szCs w:val="24"/>
                <w:lang w:eastAsia="ar-SA"/>
              </w:rPr>
            </w:pPr>
            <w:r w:rsidRPr="002E3439">
              <w:rPr>
                <w:rFonts w:ascii="Times New Roman" w:hAnsi="Times New Roman"/>
                <w:bCs/>
                <w:sz w:val="24"/>
                <w:szCs w:val="24"/>
                <w:lang w:eastAsia="ar-SA"/>
              </w:rPr>
              <w:t>Продвинутый уровень</w:t>
            </w:r>
          </w:p>
          <w:p w:rsidR="00BC10A2" w:rsidRPr="002E3439" w:rsidRDefault="00BC10A2" w:rsidP="00BC10A2">
            <w:pPr>
              <w:suppressAutoHyphens/>
              <w:spacing w:after="0" w:line="240" w:lineRule="auto"/>
              <w:jc w:val="center"/>
              <w:rPr>
                <w:rFonts w:ascii="Times New Roman" w:hAnsi="Times New Roman"/>
                <w:b/>
                <w:sz w:val="24"/>
                <w:szCs w:val="24"/>
                <w:lang w:eastAsia="ar-SA"/>
              </w:rPr>
            </w:pPr>
            <w:r w:rsidRPr="002E3439">
              <w:rPr>
                <w:rFonts w:ascii="Times New Roman" w:hAnsi="Times New Roman"/>
                <w:bCs/>
                <w:sz w:val="24"/>
                <w:szCs w:val="24"/>
                <w:lang w:eastAsia="ar-SA"/>
              </w:rPr>
              <w:t xml:space="preserve">«5» − от 31 до </w:t>
            </w:r>
            <w:r>
              <w:rPr>
                <w:rFonts w:ascii="Times New Roman" w:hAnsi="Times New Roman"/>
                <w:bCs/>
                <w:sz w:val="24"/>
                <w:szCs w:val="24"/>
                <w:lang w:eastAsia="ar-SA"/>
              </w:rPr>
              <w:t>30</w:t>
            </w:r>
            <w:r w:rsidRPr="002E3439">
              <w:rPr>
                <w:rFonts w:ascii="Times New Roman" w:hAnsi="Times New Roman"/>
                <w:bCs/>
                <w:sz w:val="24"/>
                <w:szCs w:val="24"/>
                <w:lang w:eastAsia="ar-SA"/>
              </w:rPr>
              <w:t xml:space="preserve"> б.  </w:t>
            </w:r>
          </w:p>
          <w:p w:rsidR="00BC10A2" w:rsidRPr="00EF3311" w:rsidRDefault="00BC10A2" w:rsidP="00656495">
            <w:pPr>
              <w:suppressAutoHyphens/>
              <w:spacing w:after="0" w:line="240" w:lineRule="auto"/>
              <w:jc w:val="center"/>
              <w:rPr>
                <w:rFonts w:ascii="Times New Roman" w:hAnsi="Times New Roman"/>
                <w:b/>
                <w:sz w:val="28"/>
                <w:szCs w:val="28"/>
                <w:lang w:eastAsia="ar-SA"/>
              </w:rPr>
            </w:pPr>
          </w:p>
        </w:tc>
      </w:tr>
      <w:tr w:rsidR="00C10FA1" w:rsidRPr="00EF3311" w:rsidTr="00C10FA1">
        <w:trPr>
          <w:trHeight w:val="555"/>
          <w:jc w:val="center"/>
        </w:trPr>
        <w:tc>
          <w:tcPr>
            <w:tcW w:w="1014" w:type="dxa"/>
            <w:vMerge/>
          </w:tcPr>
          <w:p w:rsidR="00C10FA1" w:rsidRPr="00FC3075" w:rsidRDefault="00C10FA1" w:rsidP="00656495">
            <w:pPr>
              <w:suppressAutoHyphens/>
              <w:spacing w:after="0" w:line="240" w:lineRule="auto"/>
              <w:jc w:val="center"/>
              <w:rPr>
                <w:rFonts w:ascii="Times New Roman" w:hAnsi="Times New Roman"/>
                <w:b/>
                <w:sz w:val="24"/>
                <w:szCs w:val="24"/>
                <w:lang w:eastAsia="ar-SA"/>
              </w:rPr>
            </w:pPr>
          </w:p>
        </w:tc>
        <w:tc>
          <w:tcPr>
            <w:tcW w:w="2309" w:type="dxa"/>
          </w:tcPr>
          <w:p w:rsidR="00BC10A2" w:rsidRDefault="00C10FA1" w:rsidP="00BC10A2">
            <w:pPr>
              <w:pStyle w:val="Default"/>
              <w:tabs>
                <w:tab w:val="left" w:pos="284"/>
              </w:tabs>
              <w:jc w:val="both"/>
              <w:rPr>
                <w:sz w:val="20"/>
                <w:szCs w:val="20"/>
                <w:lang w:eastAsia="ar-SA"/>
              </w:rPr>
            </w:pPr>
            <w:r w:rsidRPr="00FC3075">
              <w:rPr>
                <w:lang w:eastAsia="ar-SA"/>
              </w:rPr>
              <w:t xml:space="preserve"> </w:t>
            </w:r>
            <w:r w:rsidRPr="00BC10A2">
              <w:rPr>
                <w:sz w:val="20"/>
                <w:szCs w:val="20"/>
                <w:lang w:eastAsia="ar-SA"/>
              </w:rPr>
              <w:t>уметь:</w:t>
            </w:r>
          </w:p>
          <w:p w:rsidR="00BC10A2" w:rsidRPr="00BC10A2" w:rsidRDefault="00C10FA1" w:rsidP="00BC10A2">
            <w:pPr>
              <w:pStyle w:val="Default"/>
              <w:tabs>
                <w:tab w:val="left" w:pos="284"/>
              </w:tabs>
              <w:jc w:val="both"/>
              <w:rPr>
                <w:color w:val="auto"/>
                <w:sz w:val="20"/>
                <w:szCs w:val="20"/>
              </w:rPr>
            </w:pPr>
            <w:r w:rsidRPr="00BC10A2">
              <w:rPr>
                <w:sz w:val="20"/>
                <w:szCs w:val="20"/>
                <w:lang w:eastAsia="ar-SA"/>
              </w:rPr>
              <w:t xml:space="preserve"> </w:t>
            </w:r>
            <w:r w:rsidR="00BC10A2" w:rsidRPr="00BC10A2">
              <w:rPr>
                <w:color w:val="auto"/>
                <w:sz w:val="20"/>
                <w:szCs w:val="20"/>
              </w:rPr>
              <w:t xml:space="preserve">использовать на практике нормативно-технические документы по техническому обслуживанию и ремонту подвижного состава автомобильного транспорта; </w:t>
            </w:r>
          </w:p>
          <w:p w:rsidR="00BC10A2" w:rsidRPr="00BC10A2" w:rsidRDefault="00BC10A2" w:rsidP="00DA3BC3">
            <w:pPr>
              <w:pStyle w:val="Default"/>
              <w:numPr>
                <w:ilvl w:val="0"/>
                <w:numId w:val="18"/>
              </w:numPr>
              <w:tabs>
                <w:tab w:val="left" w:pos="284"/>
              </w:tabs>
              <w:ind w:left="0" w:firstLine="0"/>
              <w:jc w:val="both"/>
              <w:rPr>
                <w:color w:val="auto"/>
                <w:sz w:val="20"/>
                <w:szCs w:val="20"/>
              </w:rPr>
            </w:pPr>
            <w:r w:rsidRPr="00BC10A2">
              <w:rPr>
                <w:color w:val="auto"/>
                <w:sz w:val="20"/>
                <w:szCs w:val="20"/>
              </w:rPr>
              <w:t>использовать на практике полученные теоретические знания;</w:t>
            </w:r>
          </w:p>
          <w:p w:rsidR="00BC10A2" w:rsidRPr="00BC10A2" w:rsidRDefault="00BC10A2" w:rsidP="00DA3BC3">
            <w:pPr>
              <w:pStyle w:val="Default"/>
              <w:numPr>
                <w:ilvl w:val="0"/>
                <w:numId w:val="18"/>
              </w:numPr>
              <w:tabs>
                <w:tab w:val="left" w:pos="284"/>
              </w:tabs>
              <w:ind w:left="0" w:firstLine="0"/>
              <w:jc w:val="both"/>
              <w:rPr>
                <w:color w:val="auto"/>
                <w:sz w:val="20"/>
                <w:szCs w:val="20"/>
              </w:rPr>
            </w:pPr>
            <w:r w:rsidRPr="00BC10A2">
              <w:rPr>
                <w:color w:val="auto"/>
                <w:sz w:val="20"/>
                <w:szCs w:val="20"/>
              </w:rPr>
              <w:t>вносить предложения по повышению эффективности технической эксплуатации подвижного состава автомобильного транспорта;</w:t>
            </w:r>
          </w:p>
          <w:p w:rsidR="00BC10A2" w:rsidRPr="00BC10A2" w:rsidRDefault="00BC10A2" w:rsidP="00DA3BC3">
            <w:pPr>
              <w:pStyle w:val="Default"/>
              <w:numPr>
                <w:ilvl w:val="0"/>
                <w:numId w:val="18"/>
              </w:numPr>
              <w:tabs>
                <w:tab w:val="left" w:pos="284"/>
              </w:tabs>
              <w:ind w:left="0" w:firstLine="0"/>
              <w:jc w:val="both"/>
              <w:rPr>
                <w:color w:val="auto"/>
                <w:sz w:val="20"/>
                <w:szCs w:val="20"/>
              </w:rPr>
            </w:pPr>
            <w:r w:rsidRPr="00BC10A2">
              <w:rPr>
                <w:color w:val="auto"/>
                <w:sz w:val="20"/>
                <w:szCs w:val="20"/>
              </w:rPr>
              <w:t>работать с документацией на перевозку грузов;</w:t>
            </w:r>
          </w:p>
          <w:p w:rsidR="00C10FA1" w:rsidRDefault="00C10FA1" w:rsidP="00A246FE">
            <w:pPr>
              <w:suppressAutoHyphens/>
              <w:autoSpaceDE w:val="0"/>
              <w:autoSpaceDN w:val="0"/>
              <w:adjustRightInd w:val="0"/>
              <w:spacing w:after="0" w:line="240" w:lineRule="auto"/>
              <w:jc w:val="both"/>
              <w:rPr>
                <w:rFonts w:ascii="Times New Roman" w:hAnsi="Times New Roman"/>
                <w:sz w:val="24"/>
                <w:szCs w:val="24"/>
                <w:lang w:eastAsia="ar-SA"/>
              </w:rPr>
            </w:pPr>
          </w:p>
          <w:p w:rsidR="00BC10A2" w:rsidRDefault="00BC10A2" w:rsidP="00BC10A2">
            <w:pPr>
              <w:pStyle w:val="Default"/>
              <w:tabs>
                <w:tab w:val="left" w:pos="284"/>
              </w:tabs>
              <w:jc w:val="both"/>
              <w:rPr>
                <w:sz w:val="20"/>
                <w:szCs w:val="20"/>
                <w:lang w:eastAsia="ar-SA"/>
              </w:rPr>
            </w:pPr>
            <w:r w:rsidRPr="00BC10A2">
              <w:rPr>
                <w:sz w:val="20"/>
                <w:szCs w:val="20"/>
                <w:lang w:eastAsia="ar-SA"/>
              </w:rPr>
              <w:t>уметь:</w:t>
            </w:r>
          </w:p>
          <w:p w:rsidR="00BC10A2" w:rsidRPr="00BC10A2" w:rsidRDefault="00BC10A2" w:rsidP="00BC10A2">
            <w:pPr>
              <w:pStyle w:val="Default"/>
              <w:tabs>
                <w:tab w:val="left" w:pos="284"/>
              </w:tabs>
              <w:jc w:val="both"/>
              <w:rPr>
                <w:color w:val="auto"/>
                <w:sz w:val="20"/>
                <w:szCs w:val="20"/>
              </w:rPr>
            </w:pPr>
            <w:r w:rsidRPr="00BC10A2">
              <w:rPr>
                <w:sz w:val="20"/>
                <w:szCs w:val="20"/>
                <w:lang w:eastAsia="ar-SA"/>
              </w:rPr>
              <w:t xml:space="preserve"> </w:t>
            </w:r>
            <w:r w:rsidRPr="00BC10A2">
              <w:rPr>
                <w:color w:val="auto"/>
                <w:sz w:val="20"/>
                <w:szCs w:val="20"/>
              </w:rPr>
              <w:t xml:space="preserve">использовать на практике нормативно-технические документы по техническому обслуживанию и ремонту подвижного состава автомобильного транспорта; </w:t>
            </w:r>
          </w:p>
          <w:p w:rsidR="00BC10A2" w:rsidRPr="00BC10A2" w:rsidRDefault="00BC10A2" w:rsidP="00DA3BC3">
            <w:pPr>
              <w:pStyle w:val="Default"/>
              <w:numPr>
                <w:ilvl w:val="0"/>
                <w:numId w:val="18"/>
              </w:numPr>
              <w:tabs>
                <w:tab w:val="left" w:pos="284"/>
              </w:tabs>
              <w:ind w:left="0" w:firstLine="0"/>
              <w:jc w:val="both"/>
              <w:rPr>
                <w:color w:val="auto"/>
                <w:sz w:val="20"/>
                <w:szCs w:val="20"/>
              </w:rPr>
            </w:pPr>
            <w:r w:rsidRPr="00BC10A2">
              <w:rPr>
                <w:color w:val="auto"/>
                <w:sz w:val="20"/>
                <w:szCs w:val="20"/>
              </w:rPr>
              <w:t>использовать на практике полученные теоретические знания;</w:t>
            </w:r>
          </w:p>
          <w:p w:rsidR="00BC10A2" w:rsidRPr="00BC10A2" w:rsidRDefault="00BC10A2" w:rsidP="00DA3BC3">
            <w:pPr>
              <w:pStyle w:val="Default"/>
              <w:numPr>
                <w:ilvl w:val="0"/>
                <w:numId w:val="18"/>
              </w:numPr>
              <w:tabs>
                <w:tab w:val="left" w:pos="284"/>
              </w:tabs>
              <w:ind w:left="0" w:firstLine="0"/>
              <w:jc w:val="both"/>
              <w:rPr>
                <w:color w:val="auto"/>
                <w:sz w:val="20"/>
                <w:szCs w:val="20"/>
              </w:rPr>
            </w:pPr>
            <w:r w:rsidRPr="00BC10A2">
              <w:rPr>
                <w:color w:val="auto"/>
                <w:sz w:val="20"/>
                <w:szCs w:val="20"/>
              </w:rPr>
              <w:t>вносить предложения по повышению эффективности технической эксплуатации подвижного состава автомобильного транспорта;</w:t>
            </w:r>
          </w:p>
          <w:p w:rsidR="00BC10A2" w:rsidRPr="00BC10A2" w:rsidRDefault="00BC10A2" w:rsidP="00DA3BC3">
            <w:pPr>
              <w:pStyle w:val="Default"/>
              <w:numPr>
                <w:ilvl w:val="0"/>
                <w:numId w:val="18"/>
              </w:numPr>
              <w:tabs>
                <w:tab w:val="left" w:pos="284"/>
              </w:tabs>
              <w:ind w:left="0" w:firstLine="0"/>
              <w:jc w:val="both"/>
              <w:rPr>
                <w:color w:val="auto"/>
                <w:sz w:val="20"/>
                <w:szCs w:val="20"/>
              </w:rPr>
            </w:pPr>
            <w:r w:rsidRPr="00BC10A2">
              <w:rPr>
                <w:color w:val="auto"/>
                <w:sz w:val="20"/>
                <w:szCs w:val="20"/>
              </w:rPr>
              <w:t>работать с документацией на перевозку грузов;</w:t>
            </w:r>
          </w:p>
          <w:p w:rsidR="00BC10A2" w:rsidRDefault="00BC10A2" w:rsidP="00A246FE">
            <w:pPr>
              <w:suppressAutoHyphens/>
              <w:autoSpaceDE w:val="0"/>
              <w:autoSpaceDN w:val="0"/>
              <w:adjustRightInd w:val="0"/>
              <w:spacing w:after="0" w:line="240" w:lineRule="auto"/>
              <w:jc w:val="both"/>
              <w:rPr>
                <w:rFonts w:ascii="Times New Roman" w:hAnsi="Times New Roman"/>
                <w:sz w:val="24"/>
                <w:szCs w:val="24"/>
                <w:lang w:eastAsia="ar-SA"/>
              </w:rPr>
            </w:pPr>
          </w:p>
          <w:p w:rsidR="006B3741" w:rsidRDefault="006B3741" w:rsidP="006B3741">
            <w:pPr>
              <w:pStyle w:val="Default"/>
              <w:tabs>
                <w:tab w:val="left" w:pos="284"/>
              </w:tabs>
              <w:jc w:val="both"/>
              <w:rPr>
                <w:sz w:val="20"/>
                <w:szCs w:val="20"/>
                <w:lang w:eastAsia="ar-SA"/>
              </w:rPr>
            </w:pPr>
            <w:r w:rsidRPr="00BC10A2">
              <w:rPr>
                <w:sz w:val="20"/>
                <w:szCs w:val="20"/>
                <w:lang w:eastAsia="ar-SA"/>
              </w:rPr>
              <w:t>уметь:</w:t>
            </w:r>
          </w:p>
          <w:p w:rsidR="006B3741" w:rsidRPr="00BC10A2" w:rsidRDefault="006B3741" w:rsidP="006B3741">
            <w:pPr>
              <w:pStyle w:val="Default"/>
              <w:tabs>
                <w:tab w:val="left" w:pos="284"/>
              </w:tabs>
              <w:jc w:val="both"/>
              <w:rPr>
                <w:color w:val="auto"/>
                <w:sz w:val="20"/>
                <w:szCs w:val="20"/>
              </w:rPr>
            </w:pPr>
            <w:r w:rsidRPr="00BC10A2">
              <w:rPr>
                <w:sz w:val="20"/>
                <w:szCs w:val="20"/>
                <w:lang w:eastAsia="ar-SA"/>
              </w:rPr>
              <w:t xml:space="preserve"> </w:t>
            </w:r>
            <w:r w:rsidRPr="00BC10A2">
              <w:rPr>
                <w:color w:val="auto"/>
                <w:sz w:val="20"/>
                <w:szCs w:val="20"/>
              </w:rPr>
              <w:t xml:space="preserve">использовать на практике нормативно-технические документы по техническому обслуживанию и ремонту подвижного состава автомобильного транспорта; </w:t>
            </w:r>
          </w:p>
          <w:p w:rsidR="006B3741" w:rsidRPr="00BC10A2" w:rsidRDefault="006B3741" w:rsidP="00DA3BC3">
            <w:pPr>
              <w:pStyle w:val="Default"/>
              <w:numPr>
                <w:ilvl w:val="0"/>
                <w:numId w:val="18"/>
              </w:numPr>
              <w:tabs>
                <w:tab w:val="left" w:pos="284"/>
              </w:tabs>
              <w:ind w:left="0" w:firstLine="0"/>
              <w:jc w:val="both"/>
              <w:rPr>
                <w:color w:val="auto"/>
                <w:sz w:val="20"/>
                <w:szCs w:val="20"/>
              </w:rPr>
            </w:pPr>
            <w:r w:rsidRPr="00BC10A2">
              <w:rPr>
                <w:color w:val="auto"/>
                <w:sz w:val="20"/>
                <w:szCs w:val="20"/>
              </w:rPr>
              <w:t>использовать на практике полученные теоретические знания;</w:t>
            </w:r>
          </w:p>
          <w:p w:rsidR="006B3741" w:rsidRPr="00BC10A2" w:rsidRDefault="006B3741" w:rsidP="00DA3BC3">
            <w:pPr>
              <w:pStyle w:val="Default"/>
              <w:numPr>
                <w:ilvl w:val="0"/>
                <w:numId w:val="18"/>
              </w:numPr>
              <w:tabs>
                <w:tab w:val="left" w:pos="284"/>
              </w:tabs>
              <w:ind w:left="0" w:firstLine="0"/>
              <w:jc w:val="both"/>
              <w:rPr>
                <w:color w:val="auto"/>
                <w:sz w:val="20"/>
                <w:szCs w:val="20"/>
              </w:rPr>
            </w:pPr>
            <w:r w:rsidRPr="00BC10A2">
              <w:rPr>
                <w:color w:val="auto"/>
                <w:sz w:val="20"/>
                <w:szCs w:val="20"/>
              </w:rPr>
              <w:t>вносить предложения по повышению эффективности технической эксплуатации подвижного состава автомобильного транспорта;</w:t>
            </w:r>
          </w:p>
          <w:p w:rsidR="006B3741" w:rsidRPr="00BC10A2" w:rsidRDefault="006B3741" w:rsidP="00DA3BC3">
            <w:pPr>
              <w:pStyle w:val="Default"/>
              <w:numPr>
                <w:ilvl w:val="0"/>
                <w:numId w:val="18"/>
              </w:numPr>
              <w:tabs>
                <w:tab w:val="left" w:pos="284"/>
              </w:tabs>
              <w:ind w:left="0" w:firstLine="0"/>
              <w:jc w:val="both"/>
              <w:rPr>
                <w:color w:val="auto"/>
                <w:sz w:val="20"/>
                <w:szCs w:val="20"/>
              </w:rPr>
            </w:pPr>
            <w:r w:rsidRPr="00BC10A2">
              <w:rPr>
                <w:color w:val="auto"/>
                <w:sz w:val="20"/>
                <w:szCs w:val="20"/>
              </w:rPr>
              <w:t>работать с документацией на перевозку грузов;</w:t>
            </w:r>
          </w:p>
          <w:p w:rsidR="006B3741" w:rsidRPr="00FC3075" w:rsidRDefault="006B3741" w:rsidP="00A246FE">
            <w:pPr>
              <w:suppressAutoHyphens/>
              <w:autoSpaceDE w:val="0"/>
              <w:autoSpaceDN w:val="0"/>
              <w:adjustRightInd w:val="0"/>
              <w:spacing w:after="0" w:line="240" w:lineRule="auto"/>
              <w:jc w:val="both"/>
              <w:rPr>
                <w:rFonts w:ascii="Times New Roman" w:hAnsi="Times New Roman"/>
                <w:sz w:val="24"/>
                <w:szCs w:val="24"/>
                <w:lang w:eastAsia="ar-SA"/>
              </w:rPr>
            </w:pPr>
          </w:p>
        </w:tc>
        <w:tc>
          <w:tcPr>
            <w:tcW w:w="1819" w:type="dxa"/>
            <w:gridSpan w:val="2"/>
          </w:tcPr>
          <w:p w:rsidR="00C10FA1" w:rsidRPr="00FC3075" w:rsidRDefault="00C10FA1"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Пороговый уровень</w:t>
            </w: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Default="00C10FA1" w:rsidP="003C72C0">
            <w:pPr>
              <w:suppressAutoHyphens/>
              <w:spacing w:after="0" w:line="240" w:lineRule="auto"/>
              <w:jc w:val="both"/>
              <w:rPr>
                <w:rFonts w:ascii="Times New Roman" w:hAnsi="Times New Roman"/>
                <w:sz w:val="24"/>
                <w:szCs w:val="24"/>
                <w:lang w:eastAsia="ar-SA"/>
              </w:rPr>
            </w:pPr>
          </w:p>
          <w:p w:rsidR="00C10FA1" w:rsidRDefault="00C10FA1" w:rsidP="003C72C0">
            <w:pPr>
              <w:suppressAutoHyphens/>
              <w:spacing w:after="0" w:line="240" w:lineRule="auto"/>
              <w:jc w:val="both"/>
              <w:rPr>
                <w:rFonts w:ascii="Times New Roman" w:hAnsi="Times New Roman"/>
                <w:sz w:val="24"/>
                <w:szCs w:val="24"/>
                <w:lang w:eastAsia="ar-SA"/>
              </w:rPr>
            </w:pPr>
          </w:p>
          <w:p w:rsidR="00C10FA1" w:rsidRDefault="00C10FA1"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BC10A2" w:rsidRDefault="00BC10A2"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Б</w:t>
            </w:r>
            <w:r w:rsidRPr="00FC3075">
              <w:rPr>
                <w:rFonts w:ascii="Times New Roman" w:hAnsi="Times New Roman"/>
                <w:sz w:val="24"/>
                <w:szCs w:val="24"/>
                <w:lang w:eastAsia="ar-SA"/>
              </w:rPr>
              <w:t>азовый уровень</w:t>
            </w: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center"/>
              <w:rPr>
                <w:rFonts w:ascii="Times New Roman" w:hAnsi="Times New Roman"/>
                <w:sz w:val="24"/>
                <w:szCs w:val="24"/>
                <w:lang w:eastAsia="ar-SA"/>
              </w:rPr>
            </w:pPr>
          </w:p>
          <w:p w:rsidR="00C10FA1" w:rsidRPr="00FC3075" w:rsidRDefault="00C10FA1" w:rsidP="003C72C0">
            <w:pPr>
              <w:suppressAutoHyphens/>
              <w:spacing w:after="0" w:line="240" w:lineRule="auto"/>
              <w:jc w:val="center"/>
              <w:rPr>
                <w:rFonts w:ascii="Times New Roman" w:hAnsi="Times New Roman"/>
                <w:sz w:val="24"/>
                <w:szCs w:val="24"/>
                <w:lang w:eastAsia="ar-SA"/>
              </w:rPr>
            </w:pPr>
          </w:p>
          <w:p w:rsidR="00C10FA1" w:rsidRDefault="00C10FA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6B3741" w:rsidRDefault="006B3741" w:rsidP="003C72C0">
            <w:pPr>
              <w:suppressAutoHyphens/>
              <w:spacing w:after="0" w:line="240" w:lineRule="auto"/>
              <w:jc w:val="center"/>
              <w:rPr>
                <w:rFonts w:ascii="Times New Roman" w:hAnsi="Times New Roman"/>
                <w:sz w:val="24"/>
                <w:szCs w:val="24"/>
                <w:lang w:eastAsia="ar-SA"/>
              </w:rPr>
            </w:pPr>
          </w:p>
          <w:p w:rsidR="00C10FA1" w:rsidRPr="00FC3075" w:rsidRDefault="00C10FA1" w:rsidP="003C72C0">
            <w:pPr>
              <w:suppressAutoHyphens/>
              <w:spacing w:after="0" w:line="240" w:lineRule="auto"/>
              <w:jc w:val="center"/>
              <w:rPr>
                <w:rFonts w:ascii="Times New Roman" w:hAnsi="Times New Roman"/>
                <w:b/>
                <w:sz w:val="24"/>
                <w:szCs w:val="24"/>
                <w:lang w:eastAsia="ar-SA"/>
              </w:rPr>
            </w:pPr>
            <w:r w:rsidRPr="00FC3075">
              <w:rPr>
                <w:rFonts w:ascii="Times New Roman" w:hAnsi="Times New Roman"/>
                <w:sz w:val="24"/>
                <w:szCs w:val="24"/>
                <w:lang w:eastAsia="ar-SA"/>
              </w:rPr>
              <w:t>Продвинутый уровень</w:t>
            </w:r>
          </w:p>
        </w:tc>
        <w:tc>
          <w:tcPr>
            <w:tcW w:w="1473" w:type="dxa"/>
          </w:tcPr>
          <w:p w:rsidR="00C10FA1" w:rsidRPr="0021692A" w:rsidRDefault="00BB43FD" w:rsidP="003B09DB">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4-20</w:t>
            </w:r>
          </w:p>
        </w:tc>
        <w:tc>
          <w:tcPr>
            <w:tcW w:w="1500" w:type="dxa"/>
            <w:gridSpan w:val="2"/>
          </w:tcPr>
          <w:p w:rsidR="00C10FA1" w:rsidRPr="0021692A" w:rsidRDefault="00966EA5" w:rsidP="003B09DB">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3-4</w:t>
            </w:r>
          </w:p>
        </w:tc>
        <w:tc>
          <w:tcPr>
            <w:tcW w:w="1648" w:type="dxa"/>
            <w:vMerge/>
          </w:tcPr>
          <w:p w:rsidR="00C10FA1" w:rsidRPr="00EF3311" w:rsidRDefault="00C10FA1" w:rsidP="00656495">
            <w:pPr>
              <w:suppressAutoHyphens/>
              <w:spacing w:after="0" w:line="240" w:lineRule="auto"/>
              <w:jc w:val="center"/>
              <w:rPr>
                <w:rFonts w:ascii="Times New Roman" w:hAnsi="Times New Roman"/>
                <w:b/>
                <w:sz w:val="28"/>
                <w:szCs w:val="28"/>
                <w:lang w:eastAsia="ar-SA"/>
              </w:rPr>
            </w:pPr>
          </w:p>
        </w:tc>
      </w:tr>
      <w:tr w:rsidR="00C10FA1" w:rsidRPr="00EF3311" w:rsidTr="00C10FA1">
        <w:trPr>
          <w:trHeight w:val="555"/>
          <w:jc w:val="center"/>
        </w:trPr>
        <w:tc>
          <w:tcPr>
            <w:tcW w:w="1014" w:type="dxa"/>
            <w:vMerge/>
          </w:tcPr>
          <w:p w:rsidR="00C10FA1" w:rsidRPr="00FC3075" w:rsidRDefault="00C10FA1" w:rsidP="00656495">
            <w:pPr>
              <w:suppressAutoHyphens/>
              <w:spacing w:after="0" w:line="240" w:lineRule="auto"/>
              <w:jc w:val="center"/>
              <w:rPr>
                <w:rFonts w:ascii="Times New Roman" w:hAnsi="Times New Roman"/>
                <w:b/>
                <w:sz w:val="24"/>
                <w:szCs w:val="24"/>
                <w:lang w:eastAsia="ar-SA"/>
              </w:rPr>
            </w:pPr>
          </w:p>
        </w:tc>
        <w:tc>
          <w:tcPr>
            <w:tcW w:w="2309" w:type="dxa"/>
          </w:tcPr>
          <w:p w:rsidR="006B3741" w:rsidRDefault="00C10FA1" w:rsidP="00A246FE">
            <w:pPr>
              <w:suppressAutoHyphens/>
              <w:autoSpaceDE w:val="0"/>
              <w:autoSpaceDN w:val="0"/>
              <w:adjustRightInd w:val="0"/>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 xml:space="preserve">владеть: </w:t>
            </w:r>
          </w:p>
          <w:p w:rsidR="006B3741" w:rsidRDefault="006B3741" w:rsidP="00A246FE">
            <w:pPr>
              <w:suppressAutoHyphens/>
              <w:autoSpaceDE w:val="0"/>
              <w:autoSpaceDN w:val="0"/>
              <w:adjustRightInd w:val="0"/>
              <w:spacing w:after="0" w:line="240" w:lineRule="auto"/>
              <w:jc w:val="both"/>
              <w:rPr>
                <w:rFonts w:ascii="Times New Roman" w:hAnsi="Times New Roman"/>
                <w:sz w:val="24"/>
                <w:szCs w:val="24"/>
                <w:lang w:eastAsia="ar-SA"/>
              </w:rPr>
            </w:pPr>
          </w:p>
          <w:p w:rsidR="00C10FA1" w:rsidRDefault="006B3741" w:rsidP="007147FD">
            <w:pPr>
              <w:suppressAutoHyphens/>
              <w:autoSpaceDE w:val="0"/>
              <w:autoSpaceDN w:val="0"/>
              <w:adjustRightInd w:val="0"/>
              <w:spacing w:after="0" w:line="240" w:lineRule="auto"/>
              <w:jc w:val="both"/>
              <w:rPr>
                <w:rFonts w:ascii="Times New Roman" w:hAnsi="Times New Roman"/>
                <w:sz w:val="24"/>
                <w:szCs w:val="24"/>
              </w:rPr>
            </w:pPr>
            <w:r w:rsidRPr="00393422">
              <w:rPr>
                <w:rFonts w:ascii="Times New Roman" w:hAnsi="Times New Roman"/>
                <w:sz w:val="24"/>
                <w:szCs w:val="24"/>
              </w:rPr>
              <w:t>- методами расчета и анализа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p w:rsidR="006B3741" w:rsidRDefault="006B3741" w:rsidP="007147FD">
            <w:pPr>
              <w:suppressAutoHyphens/>
              <w:autoSpaceDE w:val="0"/>
              <w:autoSpaceDN w:val="0"/>
              <w:adjustRightInd w:val="0"/>
              <w:spacing w:after="0" w:line="240" w:lineRule="auto"/>
              <w:jc w:val="both"/>
              <w:rPr>
                <w:rFonts w:ascii="Times New Roman" w:hAnsi="Times New Roman"/>
                <w:sz w:val="24"/>
                <w:szCs w:val="24"/>
              </w:rPr>
            </w:pPr>
          </w:p>
          <w:p w:rsidR="006B3741" w:rsidRDefault="006B3741" w:rsidP="007147FD">
            <w:pPr>
              <w:suppressAutoHyphens/>
              <w:autoSpaceDE w:val="0"/>
              <w:autoSpaceDN w:val="0"/>
              <w:adjustRightInd w:val="0"/>
              <w:spacing w:after="0" w:line="240" w:lineRule="auto"/>
              <w:jc w:val="both"/>
              <w:rPr>
                <w:rFonts w:ascii="Times New Roman" w:hAnsi="Times New Roman"/>
                <w:sz w:val="24"/>
                <w:szCs w:val="24"/>
              </w:rPr>
            </w:pPr>
          </w:p>
          <w:p w:rsidR="006B3741" w:rsidRDefault="006B3741" w:rsidP="007147FD">
            <w:pPr>
              <w:suppressAutoHyphens/>
              <w:autoSpaceDE w:val="0"/>
              <w:autoSpaceDN w:val="0"/>
              <w:adjustRightInd w:val="0"/>
              <w:spacing w:after="0" w:line="240" w:lineRule="auto"/>
              <w:jc w:val="both"/>
              <w:rPr>
                <w:rFonts w:ascii="Times New Roman" w:hAnsi="Times New Roman"/>
                <w:sz w:val="24"/>
                <w:szCs w:val="24"/>
              </w:rPr>
            </w:pPr>
          </w:p>
          <w:p w:rsidR="006B3741" w:rsidRDefault="006B3741" w:rsidP="007147FD">
            <w:pPr>
              <w:suppressAutoHyphens/>
              <w:autoSpaceDE w:val="0"/>
              <w:autoSpaceDN w:val="0"/>
              <w:adjustRightInd w:val="0"/>
              <w:spacing w:after="0" w:line="240" w:lineRule="auto"/>
              <w:jc w:val="both"/>
              <w:rPr>
                <w:rFonts w:ascii="Times New Roman" w:hAnsi="Times New Roman"/>
                <w:sz w:val="24"/>
                <w:szCs w:val="24"/>
              </w:rPr>
            </w:pPr>
            <w:r w:rsidRPr="00393422">
              <w:rPr>
                <w:rFonts w:ascii="Times New Roman" w:hAnsi="Times New Roman"/>
                <w:sz w:val="24"/>
                <w:szCs w:val="24"/>
              </w:rPr>
              <w:t>- методами расчета и анализа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p w:rsidR="006B3741" w:rsidRDefault="006B3741" w:rsidP="007147FD">
            <w:pPr>
              <w:suppressAutoHyphens/>
              <w:autoSpaceDE w:val="0"/>
              <w:autoSpaceDN w:val="0"/>
              <w:adjustRightInd w:val="0"/>
              <w:spacing w:after="0" w:line="240" w:lineRule="auto"/>
              <w:jc w:val="both"/>
              <w:rPr>
                <w:rFonts w:ascii="Times New Roman" w:hAnsi="Times New Roman"/>
                <w:sz w:val="24"/>
                <w:szCs w:val="24"/>
              </w:rPr>
            </w:pPr>
          </w:p>
          <w:p w:rsidR="006B3741" w:rsidRPr="00FC3075" w:rsidRDefault="006B3741" w:rsidP="007147FD">
            <w:pPr>
              <w:suppressAutoHyphens/>
              <w:autoSpaceDE w:val="0"/>
              <w:autoSpaceDN w:val="0"/>
              <w:adjustRightInd w:val="0"/>
              <w:spacing w:after="0" w:line="240" w:lineRule="auto"/>
              <w:jc w:val="both"/>
              <w:rPr>
                <w:rFonts w:ascii="Times New Roman" w:hAnsi="Times New Roman"/>
                <w:sz w:val="24"/>
                <w:szCs w:val="24"/>
                <w:lang w:eastAsia="ar-SA"/>
              </w:rPr>
            </w:pPr>
            <w:r w:rsidRPr="00393422">
              <w:rPr>
                <w:rFonts w:ascii="Times New Roman" w:hAnsi="Times New Roman"/>
                <w:sz w:val="24"/>
                <w:szCs w:val="24"/>
              </w:rPr>
              <w:t>- методами расчета и анализа качества</w:t>
            </w:r>
            <w:r w:rsidRPr="00393422">
              <w:rPr>
                <w:rFonts w:ascii="Times New Roman" w:hAnsi="Times New Roman"/>
                <w:b/>
                <w:sz w:val="24"/>
                <w:szCs w:val="24"/>
              </w:rPr>
              <w:t xml:space="preserve"> </w:t>
            </w:r>
            <w:r w:rsidRPr="00393422">
              <w:rPr>
                <w:rFonts w:ascii="Times New Roman" w:hAnsi="Times New Roman"/>
                <w:sz w:val="24"/>
                <w:szCs w:val="24"/>
              </w:rPr>
              <w:t>пассажирских и грузовых перевозок</w:t>
            </w:r>
          </w:p>
        </w:tc>
        <w:tc>
          <w:tcPr>
            <w:tcW w:w="1819" w:type="dxa"/>
            <w:gridSpan w:val="2"/>
          </w:tcPr>
          <w:p w:rsidR="00C10FA1" w:rsidRPr="00FC3075" w:rsidRDefault="00C10FA1"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Пороговый уровень</w:t>
            </w:r>
          </w:p>
          <w:p w:rsidR="006B3741" w:rsidRDefault="006B3741" w:rsidP="003C72C0">
            <w:pPr>
              <w:suppressAutoHyphens/>
              <w:spacing w:after="0" w:line="240" w:lineRule="auto"/>
              <w:jc w:val="both"/>
              <w:rPr>
                <w:rFonts w:ascii="Times New Roman" w:hAnsi="Times New Roman"/>
                <w:sz w:val="24"/>
                <w:szCs w:val="24"/>
                <w:lang w:eastAsia="ar-SA"/>
              </w:rPr>
            </w:pPr>
          </w:p>
          <w:p w:rsidR="006B3741" w:rsidRDefault="006B3741" w:rsidP="003C72C0">
            <w:pPr>
              <w:suppressAutoHyphens/>
              <w:spacing w:after="0" w:line="240" w:lineRule="auto"/>
              <w:jc w:val="both"/>
              <w:rPr>
                <w:rFonts w:ascii="Times New Roman" w:hAnsi="Times New Roman"/>
                <w:sz w:val="24"/>
                <w:szCs w:val="24"/>
                <w:lang w:eastAsia="ar-SA"/>
              </w:rPr>
            </w:pPr>
          </w:p>
          <w:p w:rsidR="006B3741" w:rsidRDefault="006B3741" w:rsidP="003C72C0">
            <w:pPr>
              <w:suppressAutoHyphens/>
              <w:spacing w:after="0" w:line="240" w:lineRule="auto"/>
              <w:jc w:val="both"/>
              <w:rPr>
                <w:rFonts w:ascii="Times New Roman" w:hAnsi="Times New Roman"/>
                <w:sz w:val="24"/>
                <w:szCs w:val="24"/>
                <w:lang w:eastAsia="ar-SA"/>
              </w:rPr>
            </w:pPr>
          </w:p>
          <w:p w:rsidR="006B3741" w:rsidRDefault="006B3741" w:rsidP="003C72C0">
            <w:pPr>
              <w:suppressAutoHyphens/>
              <w:spacing w:after="0" w:line="240" w:lineRule="auto"/>
              <w:jc w:val="both"/>
              <w:rPr>
                <w:rFonts w:ascii="Times New Roman" w:hAnsi="Times New Roman"/>
                <w:sz w:val="24"/>
                <w:szCs w:val="24"/>
                <w:lang w:eastAsia="ar-SA"/>
              </w:rPr>
            </w:pPr>
          </w:p>
          <w:p w:rsidR="006B3741" w:rsidRDefault="006B3741" w:rsidP="003C72C0">
            <w:pPr>
              <w:suppressAutoHyphens/>
              <w:spacing w:after="0" w:line="240" w:lineRule="auto"/>
              <w:jc w:val="both"/>
              <w:rPr>
                <w:rFonts w:ascii="Times New Roman" w:hAnsi="Times New Roman"/>
                <w:sz w:val="24"/>
                <w:szCs w:val="24"/>
                <w:lang w:eastAsia="ar-SA"/>
              </w:rPr>
            </w:pPr>
          </w:p>
          <w:p w:rsidR="006B3741" w:rsidRDefault="006B3741" w:rsidP="003C72C0">
            <w:pPr>
              <w:suppressAutoHyphens/>
              <w:spacing w:after="0" w:line="240" w:lineRule="auto"/>
              <w:jc w:val="both"/>
              <w:rPr>
                <w:rFonts w:ascii="Times New Roman" w:hAnsi="Times New Roman"/>
                <w:sz w:val="24"/>
                <w:szCs w:val="24"/>
                <w:lang w:eastAsia="ar-SA"/>
              </w:rPr>
            </w:pPr>
          </w:p>
          <w:p w:rsidR="006B3741" w:rsidRDefault="006B374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r w:rsidRPr="00FC3075">
              <w:rPr>
                <w:rFonts w:ascii="Times New Roman" w:hAnsi="Times New Roman"/>
                <w:sz w:val="24"/>
                <w:szCs w:val="24"/>
                <w:lang w:eastAsia="ar-SA"/>
              </w:rPr>
              <w:t>Базовый уровень</w:t>
            </w: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both"/>
              <w:rPr>
                <w:rFonts w:ascii="Times New Roman" w:hAnsi="Times New Roman"/>
                <w:sz w:val="24"/>
                <w:szCs w:val="24"/>
                <w:lang w:eastAsia="ar-SA"/>
              </w:rPr>
            </w:pPr>
          </w:p>
          <w:p w:rsidR="00C10FA1" w:rsidRPr="00FC3075" w:rsidRDefault="00C10FA1" w:rsidP="003C72C0">
            <w:pPr>
              <w:suppressAutoHyphens/>
              <w:spacing w:after="0" w:line="240" w:lineRule="auto"/>
              <w:jc w:val="center"/>
              <w:rPr>
                <w:rFonts w:ascii="Times New Roman" w:hAnsi="Times New Roman"/>
                <w:sz w:val="24"/>
                <w:szCs w:val="24"/>
                <w:lang w:eastAsia="ar-SA"/>
              </w:rPr>
            </w:pPr>
          </w:p>
          <w:p w:rsidR="00C10FA1" w:rsidRPr="00FC3075" w:rsidRDefault="00C10FA1" w:rsidP="006B3741">
            <w:pPr>
              <w:suppressAutoHyphens/>
              <w:spacing w:after="0" w:line="240" w:lineRule="auto"/>
              <w:rPr>
                <w:rFonts w:ascii="Times New Roman" w:hAnsi="Times New Roman"/>
                <w:b/>
                <w:sz w:val="24"/>
                <w:szCs w:val="24"/>
                <w:lang w:eastAsia="ar-SA"/>
              </w:rPr>
            </w:pPr>
            <w:r w:rsidRPr="00FC3075">
              <w:rPr>
                <w:rFonts w:ascii="Times New Roman" w:hAnsi="Times New Roman"/>
                <w:sz w:val="24"/>
                <w:szCs w:val="24"/>
                <w:lang w:eastAsia="ar-SA"/>
              </w:rPr>
              <w:t>Продвинутый уровень</w:t>
            </w:r>
          </w:p>
        </w:tc>
        <w:tc>
          <w:tcPr>
            <w:tcW w:w="1473" w:type="dxa"/>
          </w:tcPr>
          <w:p w:rsidR="00C10FA1" w:rsidRPr="0021692A" w:rsidRDefault="00BB43FD" w:rsidP="003B09DB">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4-20</w:t>
            </w:r>
          </w:p>
        </w:tc>
        <w:tc>
          <w:tcPr>
            <w:tcW w:w="1500" w:type="dxa"/>
            <w:gridSpan w:val="2"/>
          </w:tcPr>
          <w:p w:rsidR="00C10FA1" w:rsidRPr="0021692A" w:rsidRDefault="00966EA5" w:rsidP="003B09DB">
            <w:pPr>
              <w:suppressAutoHyphens/>
              <w:spacing w:after="0" w:line="240" w:lineRule="auto"/>
              <w:jc w:val="center"/>
              <w:rPr>
                <w:rFonts w:ascii="Times New Roman" w:hAnsi="Times New Roman"/>
                <w:sz w:val="24"/>
                <w:szCs w:val="24"/>
                <w:lang w:eastAsia="ar-SA"/>
              </w:rPr>
            </w:pPr>
            <w:r>
              <w:rPr>
                <w:rFonts w:ascii="Times New Roman" w:hAnsi="Times New Roman"/>
                <w:sz w:val="24"/>
                <w:szCs w:val="24"/>
                <w:lang w:eastAsia="ar-SA"/>
              </w:rPr>
              <w:t>3-4</w:t>
            </w:r>
          </w:p>
        </w:tc>
        <w:tc>
          <w:tcPr>
            <w:tcW w:w="1648" w:type="dxa"/>
            <w:vMerge/>
          </w:tcPr>
          <w:p w:rsidR="00C10FA1" w:rsidRPr="00EF3311" w:rsidRDefault="00C10FA1" w:rsidP="00656495">
            <w:pPr>
              <w:suppressAutoHyphens/>
              <w:spacing w:after="0" w:line="240" w:lineRule="auto"/>
              <w:jc w:val="center"/>
              <w:rPr>
                <w:rFonts w:ascii="Times New Roman" w:hAnsi="Times New Roman"/>
                <w:b/>
                <w:sz w:val="28"/>
                <w:szCs w:val="28"/>
                <w:lang w:eastAsia="ar-SA"/>
              </w:rPr>
            </w:pPr>
          </w:p>
        </w:tc>
      </w:tr>
    </w:tbl>
    <w:p w:rsidR="001A3782" w:rsidRDefault="001A3782" w:rsidP="00DE5B6E">
      <w:pPr>
        <w:suppressAutoHyphens/>
        <w:spacing w:after="0" w:line="312" w:lineRule="auto"/>
        <w:ind w:firstLine="540"/>
        <w:jc w:val="both"/>
        <w:rPr>
          <w:rFonts w:ascii="Times New Roman" w:hAnsi="Times New Roman"/>
          <w:b/>
          <w:iCs/>
          <w:sz w:val="28"/>
          <w:szCs w:val="28"/>
          <w:lang w:eastAsia="ar-SA"/>
        </w:rPr>
      </w:pPr>
    </w:p>
    <w:p w:rsidR="00656495" w:rsidRPr="00EF3311" w:rsidRDefault="00656495" w:rsidP="00DE5B6E">
      <w:pPr>
        <w:suppressAutoHyphens/>
        <w:spacing w:after="0" w:line="312" w:lineRule="auto"/>
        <w:ind w:firstLine="540"/>
        <w:jc w:val="both"/>
        <w:rPr>
          <w:rFonts w:ascii="Times New Roman" w:hAnsi="Times New Roman"/>
          <w:b/>
          <w:iCs/>
          <w:sz w:val="28"/>
          <w:szCs w:val="28"/>
          <w:lang w:eastAsia="ar-SA"/>
        </w:rPr>
      </w:pPr>
      <w:r w:rsidRPr="00EF3311">
        <w:rPr>
          <w:rFonts w:ascii="Times New Roman" w:hAnsi="Times New Roman"/>
          <w:b/>
          <w:iCs/>
          <w:sz w:val="28"/>
          <w:szCs w:val="28"/>
          <w:lang w:eastAsia="ar-SA"/>
        </w:rPr>
        <w:t xml:space="preserve">3 Типовые контрольные задания для промежуточной аттестации (см. показатели оценивания компетенции, таблица 2) </w:t>
      </w:r>
    </w:p>
    <w:p w:rsidR="00131644" w:rsidRDefault="00656495" w:rsidP="00295BCD">
      <w:pPr>
        <w:numPr>
          <w:ilvl w:val="0"/>
          <w:numId w:val="4"/>
        </w:numPr>
        <w:suppressAutoHyphens/>
        <w:spacing w:after="0" w:line="312" w:lineRule="auto"/>
        <w:jc w:val="both"/>
        <w:rPr>
          <w:rFonts w:ascii="Times New Roman" w:hAnsi="Times New Roman"/>
          <w:iCs/>
          <w:sz w:val="28"/>
          <w:szCs w:val="28"/>
          <w:lang w:eastAsia="ar-SA"/>
        </w:rPr>
      </w:pPr>
      <w:r w:rsidRPr="00131644">
        <w:rPr>
          <w:rFonts w:ascii="Times New Roman" w:hAnsi="Times New Roman"/>
          <w:iCs/>
          <w:sz w:val="28"/>
          <w:szCs w:val="28"/>
          <w:lang w:eastAsia="ar-SA"/>
        </w:rPr>
        <w:t xml:space="preserve">Перечень теоретических вопросов по уровням и по результату освоения дисциплины </w:t>
      </w:r>
    </w:p>
    <w:p w:rsidR="00656495" w:rsidRPr="00131644" w:rsidRDefault="00656495" w:rsidP="00295BCD">
      <w:pPr>
        <w:numPr>
          <w:ilvl w:val="0"/>
          <w:numId w:val="4"/>
        </w:numPr>
        <w:suppressAutoHyphens/>
        <w:spacing w:after="0" w:line="312" w:lineRule="auto"/>
        <w:jc w:val="both"/>
        <w:rPr>
          <w:rFonts w:ascii="Times New Roman" w:hAnsi="Times New Roman"/>
          <w:iCs/>
          <w:sz w:val="28"/>
          <w:szCs w:val="28"/>
          <w:lang w:eastAsia="ar-SA"/>
        </w:rPr>
      </w:pPr>
      <w:r w:rsidRPr="00131644">
        <w:rPr>
          <w:rFonts w:ascii="Times New Roman" w:hAnsi="Times New Roman"/>
          <w:iCs/>
          <w:sz w:val="28"/>
          <w:szCs w:val="28"/>
          <w:lang w:eastAsia="ar-SA"/>
        </w:rPr>
        <w:t>Перечень практических заданий по уровням и по результату освоения дисциплины «Уметь»:</w:t>
      </w:r>
    </w:p>
    <w:p w:rsidR="00656495" w:rsidRPr="00EF3311" w:rsidRDefault="00656495" w:rsidP="00295BCD">
      <w:pPr>
        <w:numPr>
          <w:ilvl w:val="0"/>
          <w:numId w:val="4"/>
        </w:numPr>
        <w:suppressAutoHyphens/>
        <w:spacing w:after="0" w:line="312" w:lineRule="auto"/>
        <w:jc w:val="both"/>
        <w:rPr>
          <w:rFonts w:ascii="Times New Roman" w:hAnsi="Times New Roman"/>
          <w:iCs/>
          <w:sz w:val="28"/>
          <w:szCs w:val="28"/>
          <w:lang w:eastAsia="ar-SA"/>
        </w:rPr>
      </w:pPr>
      <w:r w:rsidRPr="00EF3311">
        <w:rPr>
          <w:rFonts w:ascii="Times New Roman" w:hAnsi="Times New Roman"/>
          <w:iCs/>
          <w:sz w:val="28"/>
          <w:szCs w:val="28"/>
          <w:lang w:eastAsia="ar-SA"/>
        </w:rPr>
        <w:t xml:space="preserve">Перечень практических заданий по уровням и по результату освоения дисциплины «Владеть» </w:t>
      </w:r>
      <w:r w:rsidRPr="00EF3311">
        <w:rPr>
          <w:rFonts w:ascii="Times New Roman" w:hAnsi="Times New Roman"/>
          <w:i/>
          <w:iCs/>
          <w:sz w:val="28"/>
          <w:szCs w:val="28"/>
          <w:lang w:eastAsia="ar-SA"/>
        </w:rPr>
        <w:t>(при необходимости):</w:t>
      </w:r>
    </w:p>
    <w:p w:rsidR="00656495" w:rsidRPr="00EF3311" w:rsidRDefault="00656495" w:rsidP="00656495">
      <w:pPr>
        <w:suppressAutoHyphens/>
        <w:spacing w:after="0" w:line="312" w:lineRule="auto"/>
        <w:ind w:firstLine="540"/>
        <w:jc w:val="both"/>
        <w:rPr>
          <w:rFonts w:ascii="Times New Roman" w:hAnsi="Times New Roman"/>
          <w:b/>
          <w:iCs/>
          <w:sz w:val="28"/>
          <w:szCs w:val="28"/>
          <w:lang w:eastAsia="ar-SA"/>
        </w:rPr>
      </w:pPr>
    </w:p>
    <w:p w:rsidR="000856FB" w:rsidRDefault="006B3741" w:rsidP="006B3741">
      <w:pPr>
        <w:spacing w:line="360" w:lineRule="auto"/>
        <w:ind w:left="1429"/>
        <w:rPr>
          <w:rFonts w:ascii="Times New Roman" w:hAnsi="Times New Roman"/>
          <w:b/>
          <w:sz w:val="28"/>
          <w:szCs w:val="28"/>
        </w:rPr>
      </w:pPr>
      <w:r>
        <w:rPr>
          <w:rFonts w:ascii="Times New Roman" w:hAnsi="Times New Roman"/>
          <w:b/>
          <w:sz w:val="28"/>
          <w:szCs w:val="28"/>
        </w:rPr>
        <w:t>3.1.</w:t>
      </w:r>
      <w:r w:rsidR="00131644">
        <w:rPr>
          <w:rFonts w:ascii="Times New Roman" w:hAnsi="Times New Roman"/>
          <w:b/>
          <w:sz w:val="28"/>
          <w:szCs w:val="28"/>
        </w:rPr>
        <w:t>Теоретические в</w:t>
      </w:r>
      <w:r w:rsidR="000856FB" w:rsidRPr="00EF3311">
        <w:rPr>
          <w:rFonts w:ascii="Times New Roman" w:hAnsi="Times New Roman"/>
          <w:b/>
          <w:sz w:val="28"/>
          <w:szCs w:val="28"/>
        </w:rPr>
        <w:t>опросы по промежуточной аттестации</w:t>
      </w:r>
      <w:r>
        <w:rPr>
          <w:rFonts w:ascii="Times New Roman" w:hAnsi="Times New Roman"/>
          <w:b/>
          <w:sz w:val="28"/>
          <w:szCs w:val="28"/>
        </w:rPr>
        <w:t xml:space="preserve"> </w:t>
      </w:r>
    </w:p>
    <w:p w:rsidR="006B3741" w:rsidRPr="008D625B" w:rsidRDefault="006B3741" w:rsidP="00DA3BC3">
      <w:pPr>
        <w:numPr>
          <w:ilvl w:val="2"/>
          <w:numId w:val="21"/>
        </w:numPr>
        <w:spacing w:after="0" w:line="360" w:lineRule="auto"/>
        <w:rPr>
          <w:rFonts w:ascii="Times New Roman" w:hAnsi="Times New Roman"/>
          <w:b/>
          <w:sz w:val="28"/>
          <w:szCs w:val="28"/>
        </w:rPr>
      </w:pPr>
      <w:r w:rsidRPr="008D625B">
        <w:rPr>
          <w:rFonts w:ascii="Times New Roman" w:hAnsi="Times New Roman"/>
          <w:b/>
          <w:sz w:val="28"/>
          <w:szCs w:val="28"/>
        </w:rPr>
        <w:t>Вопросы для промежуточной аттестации</w:t>
      </w:r>
      <w:r>
        <w:rPr>
          <w:rFonts w:ascii="Times New Roman" w:hAnsi="Times New Roman"/>
          <w:b/>
          <w:sz w:val="28"/>
          <w:szCs w:val="28"/>
        </w:rPr>
        <w:t xml:space="preserve"> по дисциплине «Пассажирские перевозки» за 7 семестр</w:t>
      </w:r>
    </w:p>
    <w:p w:rsidR="006B3741" w:rsidRPr="00306632" w:rsidRDefault="006B3741" w:rsidP="00822BAD">
      <w:pPr>
        <w:spacing w:after="0" w:line="360" w:lineRule="auto"/>
        <w:jc w:val="both"/>
        <w:rPr>
          <w:rFonts w:ascii="Times New Roman" w:hAnsi="Times New Roman"/>
          <w:sz w:val="28"/>
          <w:szCs w:val="28"/>
        </w:rPr>
      </w:pPr>
      <w:r w:rsidRPr="008D625B">
        <w:rPr>
          <w:rFonts w:ascii="Times New Roman" w:hAnsi="Times New Roman"/>
          <w:sz w:val="28"/>
          <w:szCs w:val="28"/>
        </w:rPr>
        <w:t xml:space="preserve">1. </w:t>
      </w:r>
      <w:r w:rsidRPr="00306632">
        <w:rPr>
          <w:rFonts w:ascii="Times New Roman" w:hAnsi="Times New Roman"/>
          <w:sz w:val="28"/>
          <w:szCs w:val="28"/>
        </w:rPr>
        <w:t>Роль и значение пассажирского автомобильного транспорта в</w:t>
      </w:r>
      <w:r>
        <w:rPr>
          <w:rFonts w:ascii="Times New Roman" w:hAnsi="Times New Roman"/>
          <w:sz w:val="28"/>
          <w:szCs w:val="28"/>
        </w:rPr>
        <w:t xml:space="preserve"> </w:t>
      </w:r>
      <w:r w:rsidRPr="00306632">
        <w:rPr>
          <w:rFonts w:ascii="Times New Roman" w:hAnsi="Times New Roman"/>
          <w:sz w:val="28"/>
          <w:szCs w:val="28"/>
        </w:rPr>
        <w:t>транспортной системе страны.</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 Виды пассажирских автомобильных перевозок.</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3. Транспортная подвижность населения, методы определения.</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4. Методы обследования пассажиропотоков.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5. Объем перевозок пассажиров, пассажирооборот, пассажиропотоки.</w:t>
      </w:r>
      <w:r>
        <w:rPr>
          <w:rFonts w:ascii="Times New Roman" w:hAnsi="Times New Roman"/>
          <w:sz w:val="28"/>
          <w:szCs w:val="28"/>
        </w:rPr>
        <w:t xml:space="preserve"> </w:t>
      </w:r>
      <w:r w:rsidRPr="00306632">
        <w:rPr>
          <w:rFonts w:ascii="Times New Roman" w:hAnsi="Times New Roman"/>
          <w:sz w:val="28"/>
          <w:szCs w:val="28"/>
        </w:rPr>
        <w:t>Методы определения. Оценка и представление результатов.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6. Классификация автобусных маршрутов.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7. Маршрутная сеть. Линейные сооружения и оборудование автобусных</w:t>
      </w:r>
      <w:r>
        <w:rPr>
          <w:rFonts w:ascii="Times New Roman" w:hAnsi="Times New Roman"/>
          <w:sz w:val="28"/>
          <w:szCs w:val="28"/>
        </w:rPr>
        <w:t xml:space="preserve"> </w:t>
      </w:r>
      <w:r w:rsidRPr="00306632">
        <w:rPr>
          <w:rFonts w:ascii="Times New Roman" w:hAnsi="Times New Roman"/>
          <w:sz w:val="28"/>
          <w:szCs w:val="28"/>
        </w:rPr>
        <w:t>маршрутов. Классификация и размещение остановочных пунктов.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8. Классификация легковых автомобилей и автобусов.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9. Эксплуатационные качества и требования к подвижному составу.</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10. Транспортный процесс, его элементы. Закономерность организации во</w:t>
      </w:r>
      <w:r>
        <w:rPr>
          <w:rFonts w:ascii="Times New Roman" w:hAnsi="Times New Roman"/>
          <w:sz w:val="28"/>
          <w:szCs w:val="28"/>
        </w:rPr>
        <w:t xml:space="preserve"> </w:t>
      </w:r>
      <w:r w:rsidRPr="00306632">
        <w:rPr>
          <w:rFonts w:ascii="Times New Roman" w:hAnsi="Times New Roman"/>
          <w:sz w:val="28"/>
          <w:szCs w:val="28"/>
        </w:rPr>
        <w:t>времени и пространстве.</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11. Технико-эксплуатационные показатели работы автобусов.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12. Производительность автобуса. Влияние ТЭП на производительность.</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13. Технико-эксплуатационные показатели работы легковых автомобилей</w:t>
      </w:r>
      <w:r>
        <w:rPr>
          <w:rFonts w:ascii="Times New Roman" w:hAnsi="Times New Roman"/>
          <w:sz w:val="28"/>
          <w:szCs w:val="28"/>
        </w:rPr>
        <w:t xml:space="preserve"> </w:t>
      </w:r>
      <w:r w:rsidRPr="00306632">
        <w:rPr>
          <w:rFonts w:ascii="Times New Roman" w:hAnsi="Times New Roman"/>
          <w:sz w:val="28"/>
          <w:szCs w:val="28"/>
        </w:rPr>
        <w:t>и автомобилей-такси.</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14. Производительность автомобилей-такси. Влияние ТЭП на</w:t>
      </w:r>
      <w:r>
        <w:rPr>
          <w:rFonts w:ascii="Times New Roman" w:hAnsi="Times New Roman"/>
          <w:sz w:val="28"/>
          <w:szCs w:val="28"/>
        </w:rPr>
        <w:t xml:space="preserve"> </w:t>
      </w:r>
      <w:r w:rsidRPr="00306632">
        <w:rPr>
          <w:rFonts w:ascii="Times New Roman" w:hAnsi="Times New Roman"/>
          <w:sz w:val="28"/>
          <w:szCs w:val="28"/>
        </w:rPr>
        <w:t>производительность.</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15. Выбор типа и вместимость автобусов на маршруте. Определение числа</w:t>
      </w:r>
      <w:r>
        <w:rPr>
          <w:rFonts w:ascii="Times New Roman" w:hAnsi="Times New Roman"/>
          <w:sz w:val="28"/>
          <w:szCs w:val="28"/>
        </w:rPr>
        <w:t xml:space="preserve"> </w:t>
      </w:r>
      <w:r w:rsidRPr="00306632">
        <w:rPr>
          <w:rFonts w:ascii="Times New Roman" w:hAnsi="Times New Roman"/>
          <w:sz w:val="28"/>
          <w:szCs w:val="28"/>
        </w:rPr>
        <w:t>автобусов.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16. Определение числа автобусов. Распределение их по маршрутам.</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17. Выбор и обоснование автобусных маршрутов. Порядок их открытия.</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18. Паспорт автобусного маршрута, его назначение и содержание.</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19. Скорость движения подвижного состава. Нормирование скоростей на</w:t>
      </w:r>
      <w:r>
        <w:rPr>
          <w:rFonts w:ascii="Times New Roman" w:hAnsi="Times New Roman"/>
          <w:sz w:val="28"/>
          <w:szCs w:val="28"/>
        </w:rPr>
        <w:t xml:space="preserve"> </w:t>
      </w:r>
      <w:r w:rsidRPr="00306632">
        <w:rPr>
          <w:rFonts w:ascii="Times New Roman" w:hAnsi="Times New Roman"/>
          <w:sz w:val="28"/>
          <w:szCs w:val="28"/>
        </w:rPr>
        <w:t>городских и пригородных маршрутах.</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20. Расписание движения автобусов. Виды. Методика составления.</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21. Графо-аналитический метод расчета исходных данных для составления</w:t>
      </w:r>
      <w:r>
        <w:rPr>
          <w:rFonts w:ascii="Times New Roman" w:hAnsi="Times New Roman"/>
          <w:sz w:val="28"/>
          <w:szCs w:val="28"/>
        </w:rPr>
        <w:t xml:space="preserve"> </w:t>
      </w:r>
      <w:r w:rsidRPr="00306632">
        <w:rPr>
          <w:rFonts w:ascii="Times New Roman" w:hAnsi="Times New Roman"/>
          <w:sz w:val="28"/>
          <w:szCs w:val="28"/>
        </w:rPr>
        <w:t>расписания движения. Выравнивание продолжительности работы автобусов.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22. Графо-аналитический метод расчета исходных данных. Определение</w:t>
      </w:r>
      <w:r>
        <w:rPr>
          <w:rFonts w:ascii="Times New Roman" w:hAnsi="Times New Roman"/>
          <w:sz w:val="28"/>
          <w:szCs w:val="28"/>
        </w:rPr>
        <w:t xml:space="preserve"> </w:t>
      </w:r>
      <w:r w:rsidRPr="00306632">
        <w:rPr>
          <w:rFonts w:ascii="Times New Roman" w:hAnsi="Times New Roman"/>
          <w:sz w:val="28"/>
          <w:szCs w:val="28"/>
        </w:rPr>
        <w:t>сменности работы автобусов.</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23. Организация труда водителей на городских и пригородных маршрутах.</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24. Организация движения автобусов на городских и пригородных</w:t>
      </w:r>
      <w:r>
        <w:rPr>
          <w:rFonts w:ascii="Times New Roman" w:hAnsi="Times New Roman"/>
          <w:sz w:val="28"/>
          <w:szCs w:val="28"/>
        </w:rPr>
        <w:t xml:space="preserve"> </w:t>
      </w:r>
      <w:r w:rsidRPr="00306632">
        <w:rPr>
          <w:rFonts w:ascii="Times New Roman" w:hAnsi="Times New Roman"/>
          <w:sz w:val="28"/>
          <w:szCs w:val="28"/>
        </w:rPr>
        <w:t>маршрутах. Расчет экспрессного и скоростного маршрута.</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25. Организация движения автобусов на городских и пригородных</w:t>
      </w:r>
      <w:r>
        <w:rPr>
          <w:rFonts w:ascii="Times New Roman" w:hAnsi="Times New Roman"/>
          <w:sz w:val="28"/>
          <w:szCs w:val="28"/>
        </w:rPr>
        <w:t xml:space="preserve"> </w:t>
      </w:r>
      <w:r w:rsidRPr="00306632">
        <w:rPr>
          <w:rFonts w:ascii="Times New Roman" w:hAnsi="Times New Roman"/>
          <w:sz w:val="28"/>
          <w:szCs w:val="28"/>
        </w:rPr>
        <w:t>маршрутах. Расчет укороченного маршрута.</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26. Организация сбора и сдачи денежной выручки на автобусах и</w:t>
      </w:r>
      <w:r>
        <w:rPr>
          <w:rFonts w:ascii="Times New Roman" w:hAnsi="Times New Roman"/>
          <w:sz w:val="28"/>
          <w:szCs w:val="28"/>
        </w:rPr>
        <w:t xml:space="preserve"> </w:t>
      </w:r>
      <w:r w:rsidRPr="00306632">
        <w:rPr>
          <w:rFonts w:ascii="Times New Roman" w:hAnsi="Times New Roman"/>
          <w:sz w:val="28"/>
          <w:szCs w:val="28"/>
        </w:rPr>
        <w:t>автомобилях-такси.</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27. Организация работы автобусов без кондукторов. Безкассовое</w:t>
      </w:r>
      <w:r>
        <w:rPr>
          <w:rFonts w:ascii="Times New Roman" w:hAnsi="Times New Roman"/>
          <w:sz w:val="28"/>
          <w:szCs w:val="28"/>
        </w:rPr>
        <w:t xml:space="preserve"> </w:t>
      </w:r>
      <w:r w:rsidRPr="00306632">
        <w:rPr>
          <w:rFonts w:ascii="Times New Roman" w:hAnsi="Times New Roman"/>
          <w:sz w:val="28"/>
          <w:szCs w:val="28"/>
        </w:rPr>
        <w:t>обслуживание.</w:t>
      </w:r>
    </w:p>
    <w:p w:rsidR="006B3741" w:rsidRPr="00306632"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28. Качество перевозок пассажиров. Показатели и методика их</w:t>
      </w:r>
      <w:r>
        <w:rPr>
          <w:rFonts w:ascii="Times New Roman" w:hAnsi="Times New Roman"/>
          <w:sz w:val="28"/>
          <w:szCs w:val="28"/>
        </w:rPr>
        <w:t xml:space="preserve"> </w:t>
      </w:r>
      <w:r w:rsidRPr="00306632">
        <w:rPr>
          <w:rFonts w:ascii="Times New Roman" w:hAnsi="Times New Roman"/>
          <w:sz w:val="28"/>
          <w:szCs w:val="28"/>
        </w:rPr>
        <w:t>определения.</w:t>
      </w:r>
    </w:p>
    <w:p w:rsidR="006B3741" w:rsidRDefault="006B3741" w:rsidP="00822BAD">
      <w:pPr>
        <w:spacing w:after="0" w:line="360" w:lineRule="auto"/>
        <w:jc w:val="both"/>
        <w:rPr>
          <w:rFonts w:ascii="Times New Roman" w:hAnsi="Times New Roman"/>
          <w:sz w:val="28"/>
          <w:szCs w:val="28"/>
        </w:rPr>
      </w:pPr>
      <w:r w:rsidRPr="00306632">
        <w:rPr>
          <w:rFonts w:ascii="Times New Roman" w:hAnsi="Times New Roman"/>
          <w:sz w:val="28"/>
          <w:szCs w:val="28"/>
        </w:rPr>
        <w:t>29. Мероприятия по обеспечению высокого уровня транспортного</w:t>
      </w:r>
      <w:r>
        <w:rPr>
          <w:rFonts w:ascii="Times New Roman" w:hAnsi="Times New Roman"/>
          <w:sz w:val="28"/>
          <w:szCs w:val="28"/>
        </w:rPr>
        <w:t xml:space="preserve"> </w:t>
      </w:r>
      <w:r w:rsidRPr="00306632">
        <w:rPr>
          <w:rFonts w:ascii="Times New Roman" w:hAnsi="Times New Roman"/>
          <w:sz w:val="28"/>
          <w:szCs w:val="28"/>
        </w:rPr>
        <w:t>обслуживания населения в часы «пик».</w:t>
      </w:r>
    </w:p>
    <w:p w:rsidR="00822BAD" w:rsidRDefault="00822BAD" w:rsidP="00822BAD">
      <w:pPr>
        <w:spacing w:after="0" w:line="360" w:lineRule="auto"/>
        <w:rPr>
          <w:rFonts w:ascii="Times New Roman" w:hAnsi="Times New Roman"/>
          <w:b/>
          <w:sz w:val="28"/>
          <w:szCs w:val="28"/>
        </w:rPr>
      </w:pPr>
    </w:p>
    <w:p w:rsidR="00822BAD" w:rsidRDefault="00822BAD" w:rsidP="00DA3BC3">
      <w:pPr>
        <w:numPr>
          <w:ilvl w:val="2"/>
          <w:numId w:val="21"/>
        </w:numPr>
        <w:spacing w:after="0" w:line="360" w:lineRule="auto"/>
        <w:ind w:left="1134"/>
        <w:rPr>
          <w:rFonts w:ascii="Times New Roman" w:hAnsi="Times New Roman"/>
          <w:b/>
          <w:sz w:val="28"/>
          <w:szCs w:val="28"/>
        </w:rPr>
      </w:pPr>
      <w:r w:rsidRPr="008D625B">
        <w:rPr>
          <w:rFonts w:ascii="Times New Roman" w:hAnsi="Times New Roman"/>
          <w:b/>
          <w:sz w:val="28"/>
          <w:szCs w:val="28"/>
        </w:rPr>
        <w:t>Вопросы для промежуточной аттестации</w:t>
      </w:r>
      <w:r>
        <w:rPr>
          <w:rFonts w:ascii="Times New Roman" w:hAnsi="Times New Roman"/>
          <w:b/>
          <w:sz w:val="28"/>
          <w:szCs w:val="28"/>
        </w:rPr>
        <w:t xml:space="preserve"> по дисциплине «Пассажирские перевозки» за 8 семестр</w:t>
      </w:r>
    </w:p>
    <w:p w:rsidR="00822BAD" w:rsidRPr="00822BAD" w:rsidRDefault="00822BAD" w:rsidP="00DA3BC3">
      <w:pPr>
        <w:numPr>
          <w:ilvl w:val="0"/>
          <w:numId w:val="24"/>
        </w:numPr>
        <w:spacing w:after="0" w:line="360" w:lineRule="auto"/>
        <w:rPr>
          <w:rFonts w:ascii="Times New Roman" w:hAnsi="Times New Roman"/>
          <w:b/>
          <w:sz w:val="28"/>
          <w:szCs w:val="28"/>
        </w:rPr>
      </w:pPr>
      <w:r w:rsidRPr="00822BAD">
        <w:rPr>
          <w:rFonts w:ascii="Times New Roman" w:hAnsi="Times New Roman"/>
          <w:sz w:val="28"/>
          <w:szCs w:val="28"/>
        </w:rPr>
        <w:t>Скорости движения подвижного состава. Нормирование скоростей на междугородных маршрутах.</w:t>
      </w:r>
    </w:p>
    <w:p w:rsidR="00822BAD" w:rsidRPr="00E9029F" w:rsidRDefault="00822BAD" w:rsidP="00DA3BC3">
      <w:pPr>
        <w:numPr>
          <w:ilvl w:val="0"/>
          <w:numId w:val="24"/>
        </w:numPr>
        <w:spacing w:after="0" w:line="360" w:lineRule="auto"/>
        <w:ind w:left="426" w:firstLine="141"/>
        <w:jc w:val="both"/>
        <w:rPr>
          <w:rFonts w:ascii="Times New Roman" w:hAnsi="Times New Roman"/>
          <w:sz w:val="28"/>
          <w:szCs w:val="28"/>
        </w:rPr>
      </w:pPr>
      <w:r w:rsidRPr="00E9029F">
        <w:rPr>
          <w:rFonts w:ascii="Times New Roman" w:hAnsi="Times New Roman"/>
          <w:sz w:val="28"/>
          <w:szCs w:val="28"/>
        </w:rPr>
        <w:t>Организация труда водителей на междугородных маршрутах. Контроль за режимом труда.</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Качество перевозок пассажиров на междугородных маршрутах. Показатели и методика их определения.</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Организация перевозок пассажиров легковыми автомобилями и автомобилями-такси. Методика составления графика выпуска на линию и возврата таксомоторов.</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Тарифы и билетные системы.</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Организационная структура и функции диспетчерской службы автобусов.</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Технологический процесс автобусного отделения ЦДС. АСДУ-А.</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Организационная структура и функции диспетчерской службы таксомоторов.</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Технологический процесс таксомоторного отделения ЦДС. АСДУ-ТТ.</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Регулярность движения автобусов. Мероприятия по повышению регулярности.</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Основные приемы восстановления нарушенного движения.</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Контрольно-ревизорская служба. Виды и порядок проведения проверок.</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Методика проведения многодневного по маршрутного контроля за оплатой проезда.</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Проблемы автомобилизации. Развитие общественного транспорта в СНГ и других странах.</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Себестоимость перевозок. Анализ влияния технико-эксплуатационных показателей на себестоимость перевозок.</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Методика обработки и использование материалов обследования пассажиропотоков.</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Автобусная транспортная сеть и маршрутная система.</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Организация смешанных перевозок пассажиров.</w:t>
      </w:r>
    </w:p>
    <w:p w:rsidR="00822BAD" w:rsidRPr="00E9029F" w:rsidRDefault="00822BAD" w:rsidP="00DA3BC3">
      <w:pPr>
        <w:numPr>
          <w:ilvl w:val="0"/>
          <w:numId w:val="24"/>
        </w:numPr>
        <w:spacing w:after="0" w:line="360" w:lineRule="auto"/>
        <w:jc w:val="both"/>
        <w:rPr>
          <w:rFonts w:ascii="Times New Roman" w:hAnsi="Times New Roman"/>
          <w:sz w:val="28"/>
          <w:szCs w:val="28"/>
        </w:rPr>
      </w:pPr>
      <w:r w:rsidRPr="00E9029F">
        <w:rPr>
          <w:rFonts w:ascii="Times New Roman" w:hAnsi="Times New Roman"/>
          <w:sz w:val="28"/>
          <w:szCs w:val="28"/>
        </w:rPr>
        <w:t>Типы линейных сооружений пассажирского автотранспорта и их назначение.</w:t>
      </w:r>
    </w:p>
    <w:p w:rsidR="00822BAD" w:rsidRPr="00E9029F" w:rsidRDefault="00822BAD" w:rsidP="00BB43FD">
      <w:pPr>
        <w:spacing w:after="0" w:line="360" w:lineRule="auto"/>
        <w:jc w:val="both"/>
        <w:rPr>
          <w:rFonts w:ascii="Times New Roman" w:hAnsi="Times New Roman"/>
          <w:sz w:val="28"/>
          <w:szCs w:val="28"/>
        </w:rPr>
        <w:sectPr w:rsidR="00822BAD" w:rsidRPr="00E9029F" w:rsidSect="00D35CBF">
          <w:pgSz w:w="11906" w:h="16838"/>
          <w:pgMar w:top="1134" w:right="850" w:bottom="1134" w:left="1701" w:header="708" w:footer="708" w:gutter="0"/>
          <w:cols w:space="708"/>
          <w:docGrid w:linePitch="360"/>
        </w:sectPr>
      </w:pPr>
    </w:p>
    <w:p w:rsidR="002F075A" w:rsidRPr="002F075A" w:rsidRDefault="007B6D0E" w:rsidP="00BB43FD">
      <w:pPr>
        <w:spacing w:line="360" w:lineRule="auto"/>
        <w:rPr>
          <w:rFonts w:ascii="Times New Roman" w:hAnsi="Times New Roman"/>
          <w:b/>
          <w:sz w:val="28"/>
          <w:szCs w:val="28"/>
        </w:rPr>
      </w:pPr>
      <w:r>
        <w:rPr>
          <w:rFonts w:ascii="Times New Roman" w:hAnsi="Times New Roman"/>
          <w:b/>
          <w:iCs/>
          <w:sz w:val="28"/>
          <w:szCs w:val="28"/>
          <w:lang w:eastAsia="ar-SA"/>
        </w:rPr>
        <w:t xml:space="preserve">3.2  </w:t>
      </w:r>
      <w:r w:rsidR="002F075A" w:rsidRPr="002F075A">
        <w:rPr>
          <w:rFonts w:ascii="Times New Roman" w:hAnsi="Times New Roman"/>
          <w:b/>
          <w:iCs/>
          <w:sz w:val="28"/>
          <w:szCs w:val="28"/>
          <w:lang w:eastAsia="ar-SA"/>
        </w:rPr>
        <w:t>Перечень практических заданий по уровням и по результату освоения дисциплины</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1 </w:t>
      </w:r>
      <w:r w:rsidRPr="00E9029F">
        <w:rPr>
          <w:rFonts w:ascii="Times New Roman" w:hAnsi="Times New Roman"/>
          <w:bCs/>
          <w:sz w:val="28"/>
          <w:szCs w:val="28"/>
        </w:rPr>
        <w:t>Обследование пассажиропотоков на городских автобусных маршрутах.</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Задание.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1. Таблица "Расчет потребного количества учетчиков и таблиц".</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2. Таблица"График работы учетчиков на период обследования".</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3. Таблица обследования пассажиропотока на маршруте.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4. Таблица "Количество перевезенных пассажиров по часам суток и участкам маршрута".</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5. Таблица "Распределение пассажиропотоков по часам суток".</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6. Таблица результатов обследования.</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7. Эпюры распределения пассажиропотоков по часам суток, участкам маршрута, пассажирообмена остановочных пунктов.</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 xml:space="preserve">8. Расчетные величины: </w:t>
      </w:r>
      <w:r w:rsidRPr="00E9029F">
        <w:rPr>
          <w:rFonts w:ascii="Times New Roman" w:hAnsi="Times New Roman"/>
          <w:bCs/>
          <w:i/>
          <w:iCs/>
          <w:sz w:val="28"/>
          <w:szCs w:val="28"/>
        </w:rPr>
        <w:t>ср</w:t>
      </w:r>
      <w:r w:rsidRPr="00E9029F">
        <w:rPr>
          <w:rFonts w:ascii="Times New Roman" w:hAnsi="Times New Roman"/>
          <w:bCs/>
          <w:sz w:val="28"/>
          <w:szCs w:val="28"/>
        </w:rPr>
        <w:t xml:space="preserve">, </w:t>
      </w:r>
      <w:r w:rsidRPr="00E9029F">
        <w:rPr>
          <w:rFonts w:ascii="Times New Roman" w:hAnsi="Times New Roman"/>
          <w:bCs/>
          <w:i/>
          <w:iCs/>
          <w:sz w:val="28"/>
          <w:szCs w:val="28"/>
        </w:rPr>
        <w:t>см</w:t>
      </w:r>
      <w:r w:rsidRPr="00E9029F">
        <w:rPr>
          <w:rFonts w:ascii="Times New Roman" w:hAnsi="Times New Roman"/>
          <w:bCs/>
          <w:sz w:val="28"/>
          <w:szCs w:val="28"/>
        </w:rPr>
        <w:t xml:space="preserve">, </w:t>
      </w:r>
      <w:r w:rsidRPr="00E9029F">
        <w:rPr>
          <w:rFonts w:ascii="Times New Roman" w:hAnsi="Times New Roman"/>
          <w:bCs/>
          <w:i/>
          <w:iCs/>
          <w:sz w:val="28"/>
          <w:szCs w:val="28"/>
        </w:rPr>
        <w:t>Куч</w:t>
      </w:r>
      <w:r w:rsidRPr="00E9029F">
        <w:rPr>
          <w:rFonts w:ascii="Times New Roman" w:hAnsi="Times New Roman"/>
          <w:bCs/>
          <w:sz w:val="28"/>
          <w:szCs w:val="28"/>
        </w:rPr>
        <w:t xml:space="preserve">, </w:t>
      </w:r>
      <w:r w:rsidRPr="00E9029F">
        <w:rPr>
          <w:rFonts w:ascii="Times New Roman" w:hAnsi="Times New Roman"/>
          <w:bCs/>
          <w:i/>
          <w:iCs/>
          <w:sz w:val="28"/>
          <w:szCs w:val="28"/>
        </w:rPr>
        <w:t>Квр</w:t>
      </w:r>
      <w:r w:rsidRPr="00E9029F">
        <w:rPr>
          <w:rFonts w:ascii="Times New Roman" w:hAnsi="Times New Roman"/>
          <w:bCs/>
          <w:sz w:val="28"/>
          <w:szCs w:val="28"/>
        </w:rPr>
        <w:t>;</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9. Выводы и предложения.</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Цель. Ознакомление с методами обследования пассажиропотоков, приобретение практических навыков подготовки, проведения и обработки результатов обследования пассажиропотоков натурными методами.</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Исполнение. Работа выполняется в лаборатории пассажирских автомобильных перевозок или на реальном автобусном маршруте. Отчет один на бригаду с описанием методики, таблицами, эпюрами и расчетами.</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2 </w:t>
      </w:r>
      <w:r w:rsidRPr="00E9029F">
        <w:rPr>
          <w:rFonts w:ascii="Times New Roman" w:hAnsi="Times New Roman"/>
          <w:bCs/>
          <w:sz w:val="28"/>
          <w:szCs w:val="28"/>
        </w:rPr>
        <w:t>Выбор вместимости и определение необходимого количества автобусов на маршруте.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Задание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1. Выбор типа вместимости автобуса.</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2. Расчет необходимого количества автобусов.</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3. Проверка соответствия расчетного интервала движения рекомендуемому.</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Цель. Приобретение практических навыков по выбору вместимости и определению необходимого количества автобусов на городских маршрутах в зависимости от различных факторов.</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Исполнение. Работа выполняется в учебной аудитории бригадой студентов. Отчет один на бригаду с описанием методики, таблицами и расчетами.</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3 </w:t>
      </w:r>
      <w:r w:rsidRPr="00E9029F">
        <w:rPr>
          <w:rFonts w:ascii="Times New Roman" w:hAnsi="Times New Roman"/>
          <w:bCs/>
          <w:sz w:val="28"/>
          <w:szCs w:val="28"/>
        </w:rPr>
        <w:t>Нормирование скоростей движения на городских маршрутах</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Задание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1. Карты хронометражных наблюдений.</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2. Карты обработки хронометражных наблюдений.</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3. Хронометражный график движения автобусов.</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4. Нормативы времени пробега автобусов.</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5. Расчетные величины: , max, , , , , min</w:t>
      </w:r>
    </w:p>
    <w:p w:rsidR="007B6D0E" w:rsidRPr="009310FB"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i/>
          <w:iCs/>
          <w:sz w:val="28"/>
          <w:szCs w:val="28"/>
        </w:rPr>
      </w:pPr>
      <w:r w:rsidRPr="00E9029F">
        <w:rPr>
          <w:rFonts w:ascii="Times New Roman" w:hAnsi="Times New Roman"/>
          <w:bCs/>
          <w:i/>
          <w:iCs/>
          <w:sz w:val="28"/>
          <w:szCs w:val="28"/>
          <w:lang w:val="en-US"/>
        </w:rPr>
        <w:t>t</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tp</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V</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Vc</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V</w:t>
      </w:r>
      <w:r w:rsidRPr="00E9029F">
        <w:rPr>
          <w:rFonts w:ascii="Times New Roman" w:hAnsi="Times New Roman"/>
          <w:bCs/>
          <w:i/>
          <w:iCs/>
          <w:sz w:val="28"/>
          <w:szCs w:val="28"/>
        </w:rPr>
        <w:t>э</w:t>
      </w:r>
      <w:r w:rsidRPr="009310FB">
        <w:rPr>
          <w:rFonts w:ascii="Times New Roman" w:hAnsi="Times New Roman"/>
          <w:bCs/>
          <w:i/>
          <w:iCs/>
          <w:sz w:val="28"/>
          <w:szCs w:val="28"/>
        </w:rPr>
        <w:t xml:space="preserve"> </w:t>
      </w:r>
      <w:r w:rsidRPr="00E9029F">
        <w:rPr>
          <w:rFonts w:ascii="Times New Roman" w:hAnsi="Times New Roman"/>
          <w:bCs/>
          <w:i/>
          <w:iCs/>
          <w:sz w:val="28"/>
          <w:szCs w:val="28"/>
          <w:lang w:val="en-US"/>
        </w:rPr>
        <w:t>T</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6. Выводы и предложения.</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Цель. Ознакомление с методами нормирования скоростей движения, приобретение практических навыков по проведению нормирования скоростей и составлению графика движения автобуса на маршруте.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Исполнение. Работа выполняется в лаборатории пассажирских автомобильных перевозок или на реальном автобусном маршруте. Отчет один на бригаду с описанием методики, таблицами и расчетами.</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
          <w:bCs/>
          <w:sz w:val="28"/>
          <w:szCs w:val="28"/>
        </w:rPr>
        <w:t>За</w:t>
      </w:r>
      <w:r>
        <w:rPr>
          <w:rFonts w:ascii="Times New Roman" w:hAnsi="Times New Roman"/>
          <w:b/>
          <w:bCs/>
          <w:sz w:val="28"/>
          <w:szCs w:val="28"/>
        </w:rPr>
        <w:t>дача</w:t>
      </w:r>
      <w:r w:rsidRPr="00E9029F">
        <w:rPr>
          <w:rFonts w:ascii="Times New Roman" w:hAnsi="Times New Roman"/>
          <w:b/>
          <w:bCs/>
          <w:sz w:val="28"/>
          <w:szCs w:val="28"/>
        </w:rPr>
        <w:t xml:space="preserve"> 4 </w:t>
      </w:r>
      <w:r w:rsidRPr="00E9029F">
        <w:rPr>
          <w:rFonts w:ascii="Times New Roman" w:hAnsi="Times New Roman"/>
          <w:bCs/>
          <w:sz w:val="28"/>
          <w:szCs w:val="28"/>
        </w:rPr>
        <w:t>Контроль регулярности движения автобусов на маршруте.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Задание</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1. Данные о наблюдении за регулярностью движения.</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2. Данные обработки результатов наблюдения.</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3. Гистограммы распределения интервалов движения автобусов по каждому маршруту.</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4. Расчетные величины интервалов, отклонений и регулярности.</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5. Выводы и предложения по устранению нерегулярного движения.</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Цель. Ознакомление с методами контроля за регулярностью движения автобусов на маршруте и приобретение навыков контроля регулярности.</w:t>
      </w:r>
    </w:p>
    <w:p w:rsidR="007B6D0E" w:rsidRPr="00E9029F" w:rsidRDefault="007B6D0E" w:rsidP="007B6D0E">
      <w:pPr>
        <w:overflowPunct w:val="0"/>
        <w:autoSpaceDE w:val="0"/>
        <w:autoSpaceDN w:val="0"/>
        <w:adjustRightInd w:val="0"/>
        <w:spacing w:after="0" w:line="360" w:lineRule="auto"/>
        <w:jc w:val="both"/>
        <w:textAlignment w:val="baseline"/>
        <w:outlineLvl w:val="0"/>
        <w:rPr>
          <w:rFonts w:ascii="Times New Roman" w:hAnsi="Times New Roman"/>
          <w:bCs/>
          <w:sz w:val="28"/>
          <w:szCs w:val="28"/>
        </w:rPr>
      </w:pPr>
      <w:r w:rsidRPr="00E9029F">
        <w:rPr>
          <w:rFonts w:ascii="Times New Roman" w:hAnsi="Times New Roman"/>
          <w:bCs/>
          <w:sz w:val="28"/>
          <w:szCs w:val="28"/>
        </w:rPr>
        <w:t>Исполнение. Работа выполняется в лаборатории пассажирских автомобильных перевозок или на реальном автобусном маршруте.</w:t>
      </w:r>
    </w:p>
    <w:p w:rsidR="007B6D0E" w:rsidRPr="00DB0443" w:rsidRDefault="007B6D0E" w:rsidP="007B6D0E">
      <w:pPr>
        <w:spacing w:after="0" w:line="240" w:lineRule="auto"/>
        <w:ind w:firstLine="709"/>
        <w:rPr>
          <w:rFonts w:ascii="Times New Roman" w:hAnsi="Times New Roman"/>
          <w:sz w:val="28"/>
          <w:szCs w:val="28"/>
        </w:rPr>
      </w:pPr>
      <w:r w:rsidRPr="00E9029F">
        <w:rPr>
          <w:rFonts w:ascii="Times New Roman" w:hAnsi="Times New Roman"/>
          <w:bCs/>
          <w:sz w:val="28"/>
          <w:szCs w:val="28"/>
        </w:rPr>
        <w:t>Отчет один на бригаду с описанием методики, схемами и расчетами</w:t>
      </w:r>
    </w:p>
    <w:p w:rsidR="000A6CE8" w:rsidRDefault="000A6CE8" w:rsidP="000A6CE8">
      <w:pPr>
        <w:tabs>
          <w:tab w:val="left" w:pos="1134"/>
        </w:tabs>
        <w:autoSpaceDE w:val="0"/>
        <w:autoSpaceDN w:val="0"/>
        <w:spacing w:after="0" w:line="240" w:lineRule="auto"/>
        <w:ind w:left="720"/>
        <w:jc w:val="both"/>
        <w:rPr>
          <w:rFonts w:ascii="Times New Roman" w:hAnsi="Times New Roman"/>
          <w:sz w:val="28"/>
          <w:szCs w:val="28"/>
        </w:rPr>
      </w:pPr>
    </w:p>
    <w:p w:rsidR="00656495" w:rsidRDefault="00656495" w:rsidP="00656495">
      <w:pPr>
        <w:suppressAutoHyphens/>
        <w:spacing w:after="0" w:line="312" w:lineRule="auto"/>
        <w:ind w:firstLine="709"/>
        <w:jc w:val="both"/>
        <w:rPr>
          <w:rFonts w:ascii="Times New Roman" w:hAnsi="Times New Roman"/>
          <w:b/>
          <w:sz w:val="28"/>
          <w:szCs w:val="28"/>
          <w:lang w:eastAsia="ar-SA"/>
        </w:rPr>
      </w:pPr>
      <w:r w:rsidRPr="00EF3311">
        <w:rPr>
          <w:rFonts w:ascii="Times New Roman" w:hAnsi="Times New Roman"/>
          <w:b/>
          <w:sz w:val="28"/>
          <w:szCs w:val="28"/>
          <w:lang w:eastAsia="ar-SA"/>
        </w:rPr>
        <w:t>4 Методические мат</w:t>
      </w:r>
      <w:r w:rsidR="00913167">
        <w:rPr>
          <w:rFonts w:ascii="Times New Roman" w:hAnsi="Times New Roman"/>
          <w:b/>
          <w:sz w:val="28"/>
          <w:szCs w:val="28"/>
          <w:lang w:eastAsia="ar-SA"/>
        </w:rPr>
        <w:t xml:space="preserve">ериалы, определяющие процедуры </w:t>
      </w:r>
      <w:r w:rsidRPr="00EF3311">
        <w:rPr>
          <w:rFonts w:ascii="Times New Roman" w:hAnsi="Times New Roman"/>
          <w:b/>
          <w:sz w:val="28"/>
          <w:szCs w:val="28"/>
          <w:lang w:eastAsia="ar-SA"/>
        </w:rPr>
        <w:t>оценивания знаний, умений, навыков и (или) опыта деятельности, характеризующих этапы формирования, описание шкал оценивания</w:t>
      </w:r>
    </w:p>
    <w:p w:rsidR="00ED4756" w:rsidRPr="00EF3311" w:rsidRDefault="00ED4756" w:rsidP="00656495">
      <w:pPr>
        <w:suppressAutoHyphens/>
        <w:spacing w:after="0" w:line="312" w:lineRule="auto"/>
        <w:ind w:firstLine="709"/>
        <w:jc w:val="both"/>
        <w:rPr>
          <w:rFonts w:ascii="Times New Roman" w:hAnsi="Times New Roman"/>
          <w:b/>
          <w:sz w:val="28"/>
          <w:szCs w:val="28"/>
          <w:lang w:eastAsia="ar-SA"/>
        </w:rPr>
      </w:pPr>
    </w:p>
    <w:p w:rsidR="00913167" w:rsidRPr="00C10FA1" w:rsidRDefault="00C10FA1" w:rsidP="00C10FA1">
      <w:pPr>
        <w:autoSpaceDE w:val="0"/>
        <w:autoSpaceDN w:val="0"/>
        <w:adjustRightInd w:val="0"/>
        <w:spacing w:line="276" w:lineRule="auto"/>
        <w:ind w:firstLine="567"/>
        <w:jc w:val="center"/>
        <w:rPr>
          <w:rFonts w:ascii="Times New Roman" w:hAnsi="Times New Roman"/>
          <w:b/>
          <w:sz w:val="28"/>
          <w:szCs w:val="28"/>
        </w:rPr>
      </w:pPr>
      <w:r w:rsidRPr="00C10FA1">
        <w:rPr>
          <w:rFonts w:ascii="Times New Roman" w:hAnsi="Times New Roman"/>
          <w:b/>
          <w:sz w:val="28"/>
          <w:szCs w:val="28"/>
        </w:rPr>
        <w:t>4.1. Краткое описание форм контроля качества освоения дисциплины</w:t>
      </w:r>
      <w:r>
        <w:rPr>
          <w:rFonts w:ascii="Times New Roman" w:hAnsi="Times New Roman"/>
          <w:b/>
          <w:sz w:val="28"/>
          <w:szCs w:val="28"/>
        </w:rPr>
        <w:t xml:space="preserve"> и уровня фо</w:t>
      </w:r>
      <w:r w:rsidR="00ED4756">
        <w:rPr>
          <w:rFonts w:ascii="Times New Roman" w:hAnsi="Times New Roman"/>
          <w:b/>
          <w:sz w:val="28"/>
          <w:szCs w:val="28"/>
        </w:rPr>
        <w:t xml:space="preserve">рмирования компетенций </w:t>
      </w:r>
    </w:p>
    <w:p w:rsidR="00103805" w:rsidRPr="00EF3311" w:rsidRDefault="00103805" w:rsidP="00623FDE">
      <w:pPr>
        <w:autoSpaceDE w:val="0"/>
        <w:autoSpaceDN w:val="0"/>
        <w:adjustRightInd w:val="0"/>
        <w:spacing w:after="0" w:line="240" w:lineRule="auto"/>
        <w:ind w:firstLine="567"/>
        <w:jc w:val="both"/>
        <w:rPr>
          <w:rFonts w:ascii="Times New Roman" w:hAnsi="Times New Roman"/>
          <w:sz w:val="28"/>
          <w:szCs w:val="28"/>
        </w:rPr>
      </w:pPr>
      <w:r w:rsidRPr="00EF3311">
        <w:rPr>
          <w:rFonts w:ascii="Times New Roman" w:hAnsi="Times New Roman"/>
          <w:sz w:val="28"/>
          <w:szCs w:val="28"/>
        </w:rPr>
        <w:t>Оценка знаний, умений, навыков, характеризующая этапы формирования компетенций по дисциплине «</w:t>
      </w:r>
      <w:r w:rsidR="007B6D0E">
        <w:rPr>
          <w:rFonts w:ascii="Times New Roman" w:hAnsi="Times New Roman"/>
          <w:sz w:val="28"/>
          <w:szCs w:val="28"/>
        </w:rPr>
        <w:t>Пассажирские перевозки</w:t>
      </w:r>
      <w:r w:rsidRPr="00EF3311">
        <w:rPr>
          <w:rFonts w:ascii="Times New Roman" w:hAnsi="Times New Roman"/>
          <w:sz w:val="28"/>
          <w:szCs w:val="28"/>
        </w:rPr>
        <w:t>» проводится в форме текущего, рубежного и итогового контроля.</w:t>
      </w:r>
    </w:p>
    <w:p w:rsidR="00103805" w:rsidRPr="00EF3311" w:rsidRDefault="00103805" w:rsidP="00623FDE">
      <w:pPr>
        <w:autoSpaceDE w:val="0"/>
        <w:autoSpaceDN w:val="0"/>
        <w:adjustRightInd w:val="0"/>
        <w:spacing w:after="0" w:line="240" w:lineRule="auto"/>
        <w:ind w:firstLine="567"/>
        <w:jc w:val="both"/>
        <w:rPr>
          <w:rFonts w:ascii="Times New Roman" w:hAnsi="Times New Roman"/>
          <w:iCs/>
          <w:sz w:val="28"/>
          <w:szCs w:val="28"/>
        </w:rPr>
      </w:pPr>
      <w:r w:rsidRPr="00EF3311">
        <w:rPr>
          <w:rFonts w:ascii="Times New Roman" w:hAnsi="Times New Roman"/>
          <w:iCs/>
          <w:sz w:val="28"/>
          <w:szCs w:val="28"/>
        </w:rPr>
        <w:t xml:space="preserve">Контроль текущей успеваемости обучающихся – текущая аттестация – проводится в ходе семестра с целью определения уровня усвоения обучающимися знаний; формирования у них умений и навыков; своевременного выявления недостатков в подготовке </w:t>
      </w:r>
      <w:r w:rsidR="00FC3075">
        <w:rPr>
          <w:rFonts w:ascii="Times New Roman" w:hAnsi="Times New Roman"/>
          <w:iCs/>
          <w:sz w:val="28"/>
          <w:szCs w:val="28"/>
        </w:rPr>
        <w:t>обучающихся</w:t>
      </w:r>
      <w:r w:rsidR="002E3439">
        <w:rPr>
          <w:rFonts w:ascii="Times New Roman" w:hAnsi="Times New Roman"/>
          <w:iCs/>
          <w:sz w:val="28"/>
          <w:szCs w:val="28"/>
        </w:rPr>
        <w:t xml:space="preserve"> и </w:t>
      </w:r>
      <w:r w:rsidRPr="00EF3311">
        <w:rPr>
          <w:rFonts w:ascii="Times New Roman" w:hAnsi="Times New Roman"/>
          <w:iCs/>
          <w:sz w:val="28"/>
          <w:szCs w:val="28"/>
        </w:rPr>
        <w:t>принятия необходимых мер по ее корректировке; совершенствованию методики обучения; организации учебной работы и оказания обучающимся индивидуальной помощи.</w:t>
      </w:r>
    </w:p>
    <w:p w:rsidR="00103805" w:rsidRPr="00EF3311" w:rsidRDefault="00103805" w:rsidP="00623FDE">
      <w:pPr>
        <w:tabs>
          <w:tab w:val="left" w:pos="993"/>
        </w:tabs>
        <w:autoSpaceDE w:val="0"/>
        <w:autoSpaceDN w:val="0"/>
        <w:adjustRightInd w:val="0"/>
        <w:spacing w:after="0" w:line="240" w:lineRule="auto"/>
        <w:ind w:firstLine="567"/>
        <w:jc w:val="both"/>
        <w:rPr>
          <w:rFonts w:ascii="Times New Roman" w:hAnsi="Times New Roman"/>
          <w:iCs/>
          <w:sz w:val="28"/>
          <w:szCs w:val="28"/>
        </w:rPr>
      </w:pPr>
      <w:r w:rsidRPr="00EF3311">
        <w:rPr>
          <w:rFonts w:ascii="Times New Roman" w:hAnsi="Times New Roman"/>
          <w:iCs/>
          <w:sz w:val="28"/>
          <w:szCs w:val="28"/>
        </w:rPr>
        <w:t>К контролю текущей успеваемости относятся проверка знаний, умений и навыков обучающихся:</w:t>
      </w:r>
    </w:p>
    <w:p w:rsidR="00103805" w:rsidRPr="00623FDE" w:rsidRDefault="00103805" w:rsidP="00DA3BC3">
      <w:pPr>
        <w:numPr>
          <w:ilvl w:val="0"/>
          <w:numId w:val="10"/>
        </w:numPr>
        <w:tabs>
          <w:tab w:val="left" w:pos="993"/>
        </w:tabs>
        <w:spacing w:after="0" w:line="240" w:lineRule="auto"/>
        <w:ind w:left="0" w:firstLine="567"/>
        <w:jc w:val="both"/>
        <w:rPr>
          <w:rFonts w:ascii="Times New Roman" w:hAnsi="Times New Roman"/>
          <w:iCs/>
          <w:sz w:val="28"/>
          <w:szCs w:val="28"/>
        </w:rPr>
      </w:pPr>
      <w:r w:rsidRPr="00623FDE">
        <w:rPr>
          <w:rFonts w:ascii="Times New Roman" w:hAnsi="Times New Roman"/>
          <w:iCs/>
          <w:sz w:val="28"/>
          <w:szCs w:val="28"/>
        </w:rPr>
        <w:t xml:space="preserve">на </w:t>
      </w:r>
      <w:r w:rsidR="00623FDE">
        <w:rPr>
          <w:rFonts w:ascii="Times New Roman" w:hAnsi="Times New Roman"/>
          <w:iCs/>
          <w:sz w:val="28"/>
          <w:szCs w:val="28"/>
        </w:rPr>
        <w:t>практических з</w:t>
      </w:r>
      <w:r w:rsidRPr="00623FDE">
        <w:rPr>
          <w:rFonts w:ascii="Times New Roman" w:hAnsi="Times New Roman"/>
          <w:iCs/>
          <w:sz w:val="28"/>
          <w:szCs w:val="28"/>
        </w:rPr>
        <w:t>анятиях (</w:t>
      </w:r>
      <w:r w:rsidR="002E3439" w:rsidRPr="00623FDE">
        <w:rPr>
          <w:rFonts w:ascii="Times New Roman" w:hAnsi="Times New Roman"/>
          <w:sz w:val="28"/>
          <w:szCs w:val="28"/>
        </w:rPr>
        <w:t>к</w:t>
      </w:r>
      <w:r w:rsidRPr="00623FDE">
        <w:rPr>
          <w:rFonts w:ascii="Times New Roman" w:hAnsi="Times New Roman"/>
          <w:sz w:val="28"/>
          <w:szCs w:val="28"/>
        </w:rPr>
        <w:t xml:space="preserve">руглый стол, </w:t>
      </w:r>
      <w:r w:rsidR="002E3439" w:rsidRPr="00623FDE">
        <w:rPr>
          <w:rFonts w:ascii="Times New Roman" w:hAnsi="Times New Roman"/>
          <w:sz w:val="28"/>
          <w:szCs w:val="28"/>
        </w:rPr>
        <w:t>с</w:t>
      </w:r>
      <w:r w:rsidRPr="00623FDE">
        <w:rPr>
          <w:rFonts w:ascii="Times New Roman" w:hAnsi="Times New Roman"/>
          <w:sz w:val="28"/>
          <w:szCs w:val="28"/>
        </w:rPr>
        <w:t xml:space="preserve">амостоятельная работа, </w:t>
      </w:r>
      <w:r w:rsidR="002E3439" w:rsidRPr="00623FDE">
        <w:rPr>
          <w:rFonts w:ascii="Times New Roman" w:hAnsi="Times New Roman"/>
          <w:sz w:val="28"/>
          <w:szCs w:val="28"/>
        </w:rPr>
        <w:t xml:space="preserve">решение </w:t>
      </w:r>
      <w:r w:rsidR="007B2AEC">
        <w:rPr>
          <w:rFonts w:ascii="Times New Roman" w:hAnsi="Times New Roman"/>
          <w:sz w:val="28"/>
          <w:szCs w:val="28"/>
        </w:rPr>
        <w:t>проблемных з</w:t>
      </w:r>
      <w:r w:rsidR="002E3439" w:rsidRPr="00623FDE">
        <w:rPr>
          <w:rFonts w:ascii="Times New Roman" w:hAnsi="Times New Roman"/>
          <w:sz w:val="28"/>
          <w:szCs w:val="28"/>
        </w:rPr>
        <w:t>адач</w:t>
      </w:r>
      <w:r w:rsidRPr="00623FDE">
        <w:rPr>
          <w:rFonts w:ascii="Times New Roman" w:hAnsi="Times New Roman"/>
          <w:sz w:val="28"/>
          <w:szCs w:val="28"/>
        </w:rPr>
        <w:t xml:space="preserve">, </w:t>
      </w:r>
      <w:r w:rsidR="002E3439" w:rsidRPr="00623FDE">
        <w:rPr>
          <w:rFonts w:ascii="Times New Roman" w:hAnsi="Times New Roman"/>
          <w:sz w:val="28"/>
          <w:szCs w:val="28"/>
        </w:rPr>
        <w:t>т</w:t>
      </w:r>
      <w:r w:rsidRPr="00623FDE">
        <w:rPr>
          <w:rFonts w:ascii="Times New Roman" w:hAnsi="Times New Roman"/>
          <w:sz w:val="28"/>
          <w:szCs w:val="28"/>
        </w:rPr>
        <w:t>естирование</w:t>
      </w:r>
      <w:r w:rsidRPr="00623FDE">
        <w:rPr>
          <w:rFonts w:ascii="Times New Roman" w:hAnsi="Times New Roman"/>
          <w:iCs/>
          <w:sz w:val="28"/>
          <w:szCs w:val="28"/>
        </w:rPr>
        <w:t>);</w:t>
      </w:r>
    </w:p>
    <w:p w:rsidR="00103805" w:rsidRPr="00623FDE" w:rsidRDefault="00103805" w:rsidP="00DA3BC3">
      <w:pPr>
        <w:numPr>
          <w:ilvl w:val="0"/>
          <w:numId w:val="10"/>
        </w:numPr>
        <w:tabs>
          <w:tab w:val="left" w:pos="993"/>
        </w:tabs>
        <w:spacing w:after="0" w:line="240" w:lineRule="auto"/>
        <w:ind w:left="0" w:firstLine="567"/>
        <w:jc w:val="both"/>
        <w:rPr>
          <w:rFonts w:ascii="Times New Roman" w:hAnsi="Times New Roman"/>
          <w:iCs/>
          <w:sz w:val="28"/>
          <w:szCs w:val="28"/>
        </w:rPr>
      </w:pPr>
      <w:r w:rsidRPr="00623FDE">
        <w:rPr>
          <w:rFonts w:ascii="Times New Roman" w:hAnsi="Times New Roman"/>
          <w:iCs/>
          <w:sz w:val="28"/>
          <w:szCs w:val="28"/>
        </w:rPr>
        <w:t>по результатам выполнения индивидуальных заданий (</w:t>
      </w:r>
      <w:r w:rsidR="002E3439" w:rsidRPr="00623FDE">
        <w:rPr>
          <w:rFonts w:ascii="Times New Roman" w:hAnsi="Times New Roman"/>
          <w:sz w:val="28"/>
          <w:szCs w:val="28"/>
        </w:rPr>
        <w:t>с</w:t>
      </w:r>
      <w:r w:rsidRPr="00623FDE">
        <w:rPr>
          <w:rFonts w:ascii="Times New Roman" w:hAnsi="Times New Roman"/>
          <w:sz w:val="28"/>
          <w:szCs w:val="28"/>
        </w:rPr>
        <w:t xml:space="preserve">амостоятельная работа, </w:t>
      </w:r>
      <w:r w:rsidR="002E3439" w:rsidRPr="00623FDE">
        <w:rPr>
          <w:rFonts w:ascii="Times New Roman" w:hAnsi="Times New Roman"/>
          <w:sz w:val="28"/>
          <w:szCs w:val="28"/>
        </w:rPr>
        <w:t>э</w:t>
      </w:r>
      <w:r w:rsidRPr="00623FDE">
        <w:rPr>
          <w:rFonts w:ascii="Times New Roman" w:hAnsi="Times New Roman"/>
          <w:sz w:val="28"/>
          <w:szCs w:val="28"/>
        </w:rPr>
        <w:t xml:space="preserve">ссе, </w:t>
      </w:r>
      <w:r w:rsidR="002E3439" w:rsidRPr="00623FDE">
        <w:rPr>
          <w:rFonts w:ascii="Times New Roman" w:hAnsi="Times New Roman"/>
          <w:sz w:val="28"/>
          <w:szCs w:val="28"/>
        </w:rPr>
        <w:t>реферат</w:t>
      </w:r>
      <w:r w:rsidRPr="00623FDE">
        <w:rPr>
          <w:rFonts w:ascii="Times New Roman" w:hAnsi="Times New Roman"/>
          <w:iCs/>
          <w:sz w:val="28"/>
          <w:szCs w:val="28"/>
        </w:rPr>
        <w:t>);</w:t>
      </w:r>
    </w:p>
    <w:p w:rsidR="00103805" w:rsidRPr="00EF3311" w:rsidRDefault="00103805" w:rsidP="00DA3BC3">
      <w:pPr>
        <w:numPr>
          <w:ilvl w:val="0"/>
          <w:numId w:val="10"/>
        </w:numPr>
        <w:tabs>
          <w:tab w:val="left" w:pos="993"/>
        </w:tabs>
        <w:autoSpaceDE w:val="0"/>
        <w:autoSpaceDN w:val="0"/>
        <w:adjustRightInd w:val="0"/>
        <w:spacing w:after="0" w:line="240" w:lineRule="auto"/>
        <w:ind w:left="0" w:firstLine="567"/>
        <w:jc w:val="both"/>
        <w:rPr>
          <w:rFonts w:ascii="Times New Roman" w:hAnsi="Times New Roman"/>
          <w:iCs/>
          <w:sz w:val="28"/>
          <w:szCs w:val="28"/>
        </w:rPr>
      </w:pPr>
      <w:r w:rsidRPr="00EF3311">
        <w:rPr>
          <w:rFonts w:ascii="Times New Roman" w:hAnsi="Times New Roman"/>
          <w:iCs/>
          <w:sz w:val="28"/>
          <w:szCs w:val="28"/>
        </w:rPr>
        <w:t>по результатам проверки качества конспектов лекций и иных материалов;</w:t>
      </w:r>
    </w:p>
    <w:p w:rsidR="00103805" w:rsidRPr="00EF3311" w:rsidRDefault="00103805" w:rsidP="00DA3BC3">
      <w:pPr>
        <w:numPr>
          <w:ilvl w:val="0"/>
          <w:numId w:val="10"/>
        </w:numPr>
        <w:tabs>
          <w:tab w:val="left" w:pos="993"/>
        </w:tabs>
        <w:autoSpaceDE w:val="0"/>
        <w:autoSpaceDN w:val="0"/>
        <w:adjustRightInd w:val="0"/>
        <w:spacing w:after="0" w:line="240" w:lineRule="auto"/>
        <w:ind w:left="0" w:firstLine="567"/>
        <w:jc w:val="both"/>
        <w:rPr>
          <w:rFonts w:ascii="Times New Roman" w:hAnsi="Times New Roman"/>
          <w:iCs/>
          <w:sz w:val="28"/>
          <w:szCs w:val="28"/>
        </w:rPr>
      </w:pPr>
      <w:r w:rsidRPr="00EF3311">
        <w:rPr>
          <w:rFonts w:ascii="Times New Roman" w:hAnsi="Times New Roman"/>
          <w:iCs/>
          <w:sz w:val="28"/>
          <w:szCs w:val="28"/>
        </w:rPr>
        <w:t>по результатам отчета обучающихся</w:t>
      </w:r>
      <w:r w:rsidR="00623FDE">
        <w:rPr>
          <w:rFonts w:ascii="Times New Roman" w:hAnsi="Times New Roman"/>
          <w:iCs/>
          <w:sz w:val="28"/>
          <w:szCs w:val="28"/>
        </w:rPr>
        <w:t>,</w:t>
      </w:r>
      <w:r w:rsidRPr="00EF3311">
        <w:rPr>
          <w:rFonts w:ascii="Times New Roman" w:hAnsi="Times New Roman"/>
          <w:iCs/>
          <w:sz w:val="28"/>
          <w:szCs w:val="28"/>
        </w:rPr>
        <w:t xml:space="preserve"> </w:t>
      </w:r>
      <w:r w:rsidR="00623FDE">
        <w:rPr>
          <w:rFonts w:ascii="Times New Roman" w:hAnsi="Times New Roman"/>
          <w:iCs/>
          <w:sz w:val="28"/>
          <w:szCs w:val="28"/>
        </w:rPr>
        <w:t xml:space="preserve">имеющих академические задолженности, </w:t>
      </w:r>
      <w:r w:rsidRPr="00EF3311">
        <w:rPr>
          <w:rFonts w:ascii="Times New Roman" w:hAnsi="Times New Roman"/>
          <w:iCs/>
          <w:sz w:val="28"/>
          <w:szCs w:val="28"/>
        </w:rPr>
        <w:t>в ходе индивидуальной консультации преподавателя</w:t>
      </w:r>
      <w:r w:rsidR="00623FDE">
        <w:rPr>
          <w:rFonts w:ascii="Times New Roman" w:hAnsi="Times New Roman"/>
          <w:iCs/>
          <w:sz w:val="28"/>
          <w:szCs w:val="28"/>
        </w:rPr>
        <w:t>.</w:t>
      </w:r>
    </w:p>
    <w:p w:rsidR="00103805" w:rsidRPr="00EF3311" w:rsidRDefault="002E3439" w:rsidP="00623FDE">
      <w:pPr>
        <w:tabs>
          <w:tab w:val="left" w:pos="993"/>
        </w:tabs>
        <w:autoSpaceDE w:val="0"/>
        <w:autoSpaceDN w:val="0"/>
        <w:adjustRightInd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Контроль </w:t>
      </w:r>
      <w:r w:rsidRPr="002E3439">
        <w:rPr>
          <w:rFonts w:ascii="Times New Roman" w:hAnsi="Times New Roman"/>
          <w:iCs/>
          <w:sz w:val="28"/>
          <w:szCs w:val="28"/>
        </w:rPr>
        <w:t xml:space="preserve">текущей успеваемости </w:t>
      </w:r>
      <w:r>
        <w:rPr>
          <w:rFonts w:ascii="Times New Roman" w:hAnsi="Times New Roman"/>
          <w:iCs/>
          <w:sz w:val="28"/>
          <w:szCs w:val="28"/>
        </w:rPr>
        <w:t>осуществляет</w:t>
      </w:r>
      <w:r w:rsidR="00103805" w:rsidRPr="00EF3311">
        <w:rPr>
          <w:rFonts w:ascii="Times New Roman" w:hAnsi="Times New Roman"/>
          <w:iCs/>
          <w:sz w:val="28"/>
          <w:szCs w:val="28"/>
        </w:rPr>
        <w:t xml:space="preserve">ся поэтапно и служит основанием для </w:t>
      </w:r>
      <w:r>
        <w:rPr>
          <w:rFonts w:ascii="Times New Roman" w:hAnsi="Times New Roman"/>
          <w:iCs/>
          <w:sz w:val="28"/>
          <w:szCs w:val="28"/>
        </w:rPr>
        <w:t>промежуточной</w:t>
      </w:r>
      <w:r w:rsidR="00103805" w:rsidRPr="00EF3311">
        <w:rPr>
          <w:rFonts w:ascii="Times New Roman" w:hAnsi="Times New Roman"/>
          <w:iCs/>
          <w:sz w:val="28"/>
          <w:szCs w:val="28"/>
        </w:rPr>
        <w:t xml:space="preserve"> аттестации по дисциплине.</w:t>
      </w:r>
    </w:p>
    <w:p w:rsidR="00103805" w:rsidRPr="00EF3311" w:rsidRDefault="00103805" w:rsidP="00623FDE">
      <w:pPr>
        <w:autoSpaceDE w:val="0"/>
        <w:autoSpaceDN w:val="0"/>
        <w:adjustRightInd w:val="0"/>
        <w:spacing w:after="0" w:line="240" w:lineRule="auto"/>
        <w:ind w:firstLine="567"/>
        <w:jc w:val="both"/>
        <w:rPr>
          <w:rFonts w:ascii="Times New Roman" w:hAnsi="Times New Roman"/>
          <w:iCs/>
          <w:sz w:val="28"/>
          <w:szCs w:val="28"/>
        </w:rPr>
      </w:pPr>
      <w:r w:rsidRPr="00EF3311">
        <w:rPr>
          <w:rFonts w:ascii="Times New Roman" w:hAnsi="Times New Roman"/>
          <w:iCs/>
          <w:sz w:val="28"/>
          <w:szCs w:val="28"/>
        </w:rPr>
        <w:t>Рубежн</w:t>
      </w:r>
      <w:r w:rsidR="002E3439">
        <w:rPr>
          <w:rFonts w:ascii="Times New Roman" w:hAnsi="Times New Roman"/>
          <w:iCs/>
          <w:sz w:val="28"/>
          <w:szCs w:val="28"/>
        </w:rPr>
        <w:t>ый</w:t>
      </w:r>
      <w:r w:rsidRPr="00EF3311">
        <w:rPr>
          <w:rFonts w:ascii="Times New Roman" w:hAnsi="Times New Roman"/>
          <w:iCs/>
          <w:sz w:val="28"/>
          <w:szCs w:val="28"/>
        </w:rPr>
        <w:t xml:space="preserve"> </w:t>
      </w:r>
      <w:r w:rsidR="002E3439">
        <w:rPr>
          <w:rFonts w:ascii="Times New Roman" w:hAnsi="Times New Roman"/>
          <w:iCs/>
          <w:sz w:val="28"/>
          <w:szCs w:val="28"/>
        </w:rPr>
        <w:t xml:space="preserve">контроль </w:t>
      </w:r>
      <w:r w:rsidRPr="00EF3311">
        <w:rPr>
          <w:rFonts w:ascii="Times New Roman" w:hAnsi="Times New Roman"/>
          <w:iCs/>
          <w:sz w:val="28"/>
          <w:szCs w:val="28"/>
        </w:rPr>
        <w:t xml:space="preserve">проводится в целях подведения промежуточных итогов текущей успеваемости </w:t>
      </w:r>
      <w:r w:rsidR="002E3439">
        <w:rPr>
          <w:rFonts w:ascii="Times New Roman" w:hAnsi="Times New Roman"/>
          <w:iCs/>
          <w:sz w:val="28"/>
          <w:szCs w:val="28"/>
        </w:rPr>
        <w:t>обучающихся</w:t>
      </w:r>
      <w:r w:rsidRPr="00EF3311">
        <w:rPr>
          <w:rFonts w:ascii="Times New Roman" w:hAnsi="Times New Roman"/>
          <w:iCs/>
          <w:sz w:val="28"/>
          <w:szCs w:val="28"/>
        </w:rPr>
        <w:t>, анализа состояния учебной работы, выявления неуспевающих, ликвидации задолженностей.</w:t>
      </w:r>
    </w:p>
    <w:p w:rsidR="00103805" w:rsidRDefault="00103805" w:rsidP="00623FDE">
      <w:pPr>
        <w:autoSpaceDE w:val="0"/>
        <w:autoSpaceDN w:val="0"/>
        <w:adjustRightInd w:val="0"/>
        <w:spacing w:after="0" w:line="240" w:lineRule="auto"/>
        <w:ind w:firstLine="567"/>
        <w:jc w:val="both"/>
        <w:rPr>
          <w:rFonts w:ascii="Times New Roman" w:hAnsi="Times New Roman"/>
          <w:iCs/>
          <w:sz w:val="28"/>
          <w:szCs w:val="28"/>
        </w:rPr>
      </w:pPr>
      <w:r w:rsidRPr="00EF3311">
        <w:rPr>
          <w:rFonts w:ascii="Times New Roman" w:hAnsi="Times New Roman"/>
          <w:iCs/>
          <w:sz w:val="28"/>
          <w:szCs w:val="28"/>
        </w:rPr>
        <w:t>К рубежному контролю относ</w:t>
      </w:r>
      <w:r w:rsidR="00291DB0">
        <w:rPr>
          <w:rFonts w:ascii="Times New Roman" w:hAnsi="Times New Roman"/>
          <w:iCs/>
          <w:sz w:val="28"/>
          <w:szCs w:val="28"/>
        </w:rPr>
        <w:t>и</w:t>
      </w:r>
      <w:r w:rsidRPr="00EF3311">
        <w:rPr>
          <w:rFonts w:ascii="Times New Roman" w:hAnsi="Times New Roman"/>
          <w:iCs/>
          <w:sz w:val="28"/>
          <w:szCs w:val="28"/>
        </w:rPr>
        <w:t>тся проверка знаний, умений и навыков обучающихся</w:t>
      </w:r>
      <w:r w:rsidR="00291DB0">
        <w:rPr>
          <w:rFonts w:ascii="Times New Roman" w:hAnsi="Times New Roman"/>
          <w:iCs/>
          <w:sz w:val="28"/>
          <w:szCs w:val="28"/>
        </w:rPr>
        <w:t xml:space="preserve"> посредством проведения письменного опроса как</w:t>
      </w:r>
      <w:r w:rsidR="00291DB0" w:rsidRPr="00291DB0">
        <w:rPr>
          <w:rFonts w:ascii="Times New Roman" w:hAnsi="Times New Roman"/>
          <w:iCs/>
          <w:sz w:val="28"/>
          <w:szCs w:val="28"/>
        </w:rPr>
        <w:t xml:space="preserve"> проверки усвоения материала </w:t>
      </w:r>
      <w:r w:rsidR="00291DB0">
        <w:rPr>
          <w:rFonts w:ascii="Times New Roman" w:hAnsi="Times New Roman"/>
          <w:iCs/>
          <w:sz w:val="28"/>
          <w:szCs w:val="28"/>
        </w:rPr>
        <w:t>после изучения 2-3 тем.</w:t>
      </w:r>
    </w:p>
    <w:p w:rsidR="00291DB0" w:rsidRPr="00291DB0" w:rsidRDefault="00291DB0" w:rsidP="00623FDE">
      <w:pPr>
        <w:autoSpaceDE w:val="0"/>
        <w:autoSpaceDN w:val="0"/>
        <w:adjustRightInd w:val="0"/>
        <w:spacing w:after="0" w:line="240" w:lineRule="auto"/>
        <w:ind w:firstLine="567"/>
        <w:jc w:val="both"/>
        <w:rPr>
          <w:rFonts w:ascii="Times New Roman" w:hAnsi="Times New Roman"/>
          <w:iCs/>
          <w:sz w:val="28"/>
          <w:szCs w:val="28"/>
        </w:rPr>
      </w:pPr>
      <w:r w:rsidRPr="00291DB0">
        <w:rPr>
          <w:rFonts w:ascii="Times New Roman" w:hAnsi="Times New Roman"/>
          <w:iCs/>
          <w:sz w:val="28"/>
          <w:szCs w:val="28"/>
        </w:rPr>
        <w:t xml:space="preserve">Все виды текущего и рубежного контроля осуществляются на практических занятиях. </w:t>
      </w:r>
    </w:p>
    <w:p w:rsidR="00291DB0" w:rsidRPr="00291DB0" w:rsidRDefault="00291DB0" w:rsidP="00623FDE">
      <w:pPr>
        <w:autoSpaceDE w:val="0"/>
        <w:autoSpaceDN w:val="0"/>
        <w:adjustRightInd w:val="0"/>
        <w:spacing w:after="0" w:line="240" w:lineRule="auto"/>
        <w:ind w:firstLine="567"/>
        <w:jc w:val="both"/>
        <w:rPr>
          <w:rFonts w:ascii="Times New Roman" w:hAnsi="Times New Roman"/>
          <w:iCs/>
          <w:sz w:val="28"/>
          <w:szCs w:val="28"/>
        </w:rPr>
      </w:pPr>
      <w:r w:rsidRPr="00291DB0">
        <w:rPr>
          <w:rFonts w:ascii="Times New Roman" w:hAnsi="Times New Roman"/>
          <w:iCs/>
          <w:sz w:val="28"/>
          <w:szCs w:val="28"/>
        </w:rPr>
        <w:t xml:space="preserve">Каждая форма контроля по дисциплине включает в себя теоретические вопросы, позволяющие оценить уровень </w:t>
      </w:r>
      <w:r w:rsidR="007B2AEC">
        <w:rPr>
          <w:rFonts w:ascii="Times New Roman" w:hAnsi="Times New Roman"/>
          <w:iCs/>
          <w:sz w:val="28"/>
          <w:szCs w:val="28"/>
        </w:rPr>
        <w:t>у</w:t>
      </w:r>
      <w:r w:rsidRPr="00291DB0">
        <w:rPr>
          <w:rFonts w:ascii="Times New Roman" w:hAnsi="Times New Roman"/>
          <w:iCs/>
          <w:sz w:val="28"/>
          <w:szCs w:val="28"/>
        </w:rPr>
        <w:t>своения студентами знаний и практические задания, выявляющие степень сформированности умений и навыков.</w:t>
      </w:r>
    </w:p>
    <w:p w:rsidR="00291DB0" w:rsidRPr="00291DB0" w:rsidRDefault="00291DB0" w:rsidP="00623FDE">
      <w:pPr>
        <w:autoSpaceDE w:val="0"/>
        <w:autoSpaceDN w:val="0"/>
        <w:adjustRightInd w:val="0"/>
        <w:spacing w:after="0" w:line="240" w:lineRule="auto"/>
        <w:ind w:firstLine="567"/>
        <w:jc w:val="both"/>
        <w:rPr>
          <w:rFonts w:ascii="Times New Roman" w:hAnsi="Times New Roman"/>
          <w:iCs/>
          <w:sz w:val="28"/>
          <w:szCs w:val="28"/>
        </w:rPr>
      </w:pPr>
      <w:r w:rsidRPr="00291DB0">
        <w:rPr>
          <w:rFonts w:ascii="Times New Roman" w:hAnsi="Times New Roman"/>
          <w:iCs/>
          <w:sz w:val="28"/>
          <w:szCs w:val="28"/>
        </w:rPr>
        <w:t xml:space="preserve">Процедура оценивания </w:t>
      </w:r>
      <w:r w:rsidR="00623FDE">
        <w:rPr>
          <w:rFonts w:ascii="Times New Roman" w:hAnsi="Times New Roman"/>
          <w:iCs/>
          <w:sz w:val="28"/>
          <w:szCs w:val="28"/>
        </w:rPr>
        <w:t xml:space="preserve">уровня </w:t>
      </w:r>
      <w:r w:rsidR="007B2AEC">
        <w:rPr>
          <w:rFonts w:ascii="Times New Roman" w:hAnsi="Times New Roman"/>
          <w:iCs/>
          <w:sz w:val="28"/>
          <w:szCs w:val="28"/>
        </w:rPr>
        <w:t>о</w:t>
      </w:r>
      <w:r w:rsidR="00623FDE">
        <w:rPr>
          <w:rFonts w:ascii="Times New Roman" w:hAnsi="Times New Roman"/>
          <w:iCs/>
          <w:sz w:val="28"/>
          <w:szCs w:val="28"/>
        </w:rPr>
        <w:t xml:space="preserve">своения </w:t>
      </w:r>
      <w:r w:rsidRPr="00291DB0">
        <w:rPr>
          <w:rFonts w:ascii="Times New Roman" w:hAnsi="Times New Roman"/>
          <w:iCs/>
          <w:sz w:val="28"/>
          <w:szCs w:val="28"/>
        </w:rPr>
        <w:t>компетенций обучающи</w:t>
      </w:r>
      <w:r w:rsidR="00623FDE">
        <w:rPr>
          <w:rFonts w:ascii="Times New Roman" w:hAnsi="Times New Roman"/>
          <w:iCs/>
          <w:sz w:val="28"/>
          <w:szCs w:val="28"/>
        </w:rPr>
        <w:t>мися</w:t>
      </w:r>
      <w:r w:rsidRPr="00291DB0">
        <w:rPr>
          <w:rFonts w:ascii="Times New Roman" w:hAnsi="Times New Roman"/>
          <w:iCs/>
          <w:sz w:val="28"/>
          <w:szCs w:val="28"/>
        </w:rPr>
        <w:t xml:space="preserve"> основана на следующих </w:t>
      </w:r>
      <w:r w:rsidR="00FA2968">
        <w:rPr>
          <w:rFonts w:ascii="Times New Roman" w:hAnsi="Times New Roman"/>
          <w:iCs/>
          <w:sz w:val="28"/>
          <w:szCs w:val="28"/>
        </w:rPr>
        <w:t>принципах</w:t>
      </w:r>
      <w:r w:rsidRPr="00291DB0">
        <w:rPr>
          <w:rFonts w:ascii="Times New Roman" w:hAnsi="Times New Roman"/>
          <w:iCs/>
          <w:sz w:val="28"/>
          <w:szCs w:val="28"/>
        </w:rPr>
        <w:t>:</w:t>
      </w:r>
    </w:p>
    <w:p w:rsidR="00291DB0" w:rsidRPr="00291DB0" w:rsidRDefault="00291DB0" w:rsidP="00623FDE">
      <w:pPr>
        <w:autoSpaceDE w:val="0"/>
        <w:autoSpaceDN w:val="0"/>
        <w:adjustRightInd w:val="0"/>
        <w:spacing w:after="0" w:line="240" w:lineRule="auto"/>
        <w:ind w:firstLine="567"/>
        <w:jc w:val="both"/>
        <w:rPr>
          <w:rFonts w:ascii="Times New Roman" w:hAnsi="Times New Roman"/>
          <w:iCs/>
          <w:sz w:val="28"/>
          <w:szCs w:val="28"/>
        </w:rPr>
      </w:pPr>
      <w:r w:rsidRPr="00291DB0">
        <w:rPr>
          <w:rFonts w:ascii="Times New Roman" w:hAnsi="Times New Roman"/>
          <w:iCs/>
          <w:sz w:val="28"/>
          <w:szCs w:val="28"/>
        </w:rPr>
        <w:t>1. Периодичность проведения оценки (на каждом занятии).</w:t>
      </w:r>
    </w:p>
    <w:p w:rsidR="00291DB0" w:rsidRPr="00291DB0" w:rsidRDefault="00291DB0" w:rsidP="00623FDE">
      <w:pPr>
        <w:autoSpaceDE w:val="0"/>
        <w:autoSpaceDN w:val="0"/>
        <w:adjustRightInd w:val="0"/>
        <w:spacing w:after="0" w:line="240" w:lineRule="auto"/>
        <w:ind w:firstLine="567"/>
        <w:jc w:val="both"/>
        <w:rPr>
          <w:rFonts w:ascii="Times New Roman" w:hAnsi="Times New Roman"/>
          <w:iCs/>
          <w:sz w:val="28"/>
          <w:szCs w:val="28"/>
        </w:rPr>
      </w:pPr>
      <w:r w:rsidRPr="00291DB0">
        <w:rPr>
          <w:rFonts w:ascii="Times New Roman" w:hAnsi="Times New Roman"/>
          <w:iCs/>
          <w:sz w:val="28"/>
          <w:szCs w:val="28"/>
        </w:rPr>
        <w:t xml:space="preserve">2. Многоступенчатость: оценка (как преподавателем, так и </w:t>
      </w:r>
      <w:r w:rsidR="007B2AEC">
        <w:rPr>
          <w:rFonts w:ascii="Times New Roman" w:hAnsi="Times New Roman"/>
          <w:iCs/>
          <w:sz w:val="28"/>
          <w:szCs w:val="28"/>
        </w:rPr>
        <w:t>обучающимися</w:t>
      </w:r>
      <w:r w:rsidRPr="00291DB0">
        <w:rPr>
          <w:rFonts w:ascii="Times New Roman" w:hAnsi="Times New Roman"/>
          <w:iCs/>
          <w:sz w:val="28"/>
          <w:szCs w:val="28"/>
        </w:rPr>
        <w:t>) и самооценка обучающегося, обсуждение результатов и комплекса мер по устранению недостатков.</w:t>
      </w:r>
    </w:p>
    <w:p w:rsidR="00291DB0" w:rsidRPr="00291DB0" w:rsidRDefault="00291DB0" w:rsidP="00623FDE">
      <w:pPr>
        <w:autoSpaceDE w:val="0"/>
        <w:autoSpaceDN w:val="0"/>
        <w:adjustRightInd w:val="0"/>
        <w:spacing w:after="0" w:line="240" w:lineRule="auto"/>
        <w:ind w:firstLine="567"/>
        <w:jc w:val="both"/>
        <w:rPr>
          <w:rFonts w:ascii="Times New Roman" w:hAnsi="Times New Roman"/>
          <w:iCs/>
          <w:sz w:val="28"/>
          <w:szCs w:val="28"/>
        </w:rPr>
      </w:pPr>
      <w:r w:rsidRPr="00291DB0">
        <w:rPr>
          <w:rFonts w:ascii="Times New Roman" w:hAnsi="Times New Roman"/>
          <w:iCs/>
          <w:sz w:val="28"/>
          <w:szCs w:val="28"/>
        </w:rPr>
        <w:t>3. Единство используемой технологии для всех обучающихся, выполнение условий сопоставимости результатов оценивания.</w:t>
      </w:r>
    </w:p>
    <w:p w:rsidR="00623FDE" w:rsidRDefault="00291DB0" w:rsidP="00623FDE">
      <w:pPr>
        <w:autoSpaceDE w:val="0"/>
        <w:autoSpaceDN w:val="0"/>
        <w:adjustRightInd w:val="0"/>
        <w:spacing w:after="0" w:line="240" w:lineRule="auto"/>
        <w:ind w:firstLine="567"/>
        <w:jc w:val="both"/>
        <w:rPr>
          <w:rFonts w:ascii="Times New Roman" w:hAnsi="Times New Roman"/>
          <w:iCs/>
          <w:sz w:val="28"/>
          <w:szCs w:val="28"/>
        </w:rPr>
      </w:pPr>
      <w:r w:rsidRPr="00291DB0">
        <w:rPr>
          <w:rFonts w:ascii="Times New Roman" w:hAnsi="Times New Roman"/>
          <w:iCs/>
          <w:sz w:val="28"/>
          <w:szCs w:val="28"/>
        </w:rPr>
        <w:t xml:space="preserve">4. Соблюдение последовательности проведения оценки: предусмотрено, что развитие компетенций идет по возрастанию их уровней сложности, а оценочные средства на каждом этапе учитывают это возрастание. </w:t>
      </w:r>
    </w:p>
    <w:p w:rsidR="00B87E72" w:rsidRPr="00B87E72" w:rsidRDefault="00B87E72" w:rsidP="00B87E72">
      <w:pPr>
        <w:autoSpaceDE w:val="0"/>
        <w:autoSpaceDN w:val="0"/>
        <w:adjustRightInd w:val="0"/>
        <w:spacing w:after="0" w:line="240" w:lineRule="auto"/>
        <w:ind w:firstLine="567"/>
        <w:jc w:val="both"/>
        <w:rPr>
          <w:rFonts w:ascii="Times New Roman" w:hAnsi="Times New Roman"/>
          <w:iCs/>
          <w:sz w:val="28"/>
          <w:szCs w:val="28"/>
        </w:rPr>
      </w:pPr>
      <w:r w:rsidRPr="00B87E72">
        <w:rPr>
          <w:rFonts w:ascii="Times New Roman" w:hAnsi="Times New Roman"/>
          <w:iCs/>
          <w:sz w:val="28"/>
          <w:szCs w:val="28"/>
        </w:rPr>
        <w:t xml:space="preserve">Итоговая аттестация по дисциплине проводится с целью выявления соответствия уровня теоретических знаний, практических умений и навыков по дисциплине </w:t>
      </w:r>
      <w:r w:rsidR="007B6D0E" w:rsidRPr="00EF3311">
        <w:rPr>
          <w:rFonts w:ascii="Times New Roman" w:hAnsi="Times New Roman"/>
          <w:sz w:val="28"/>
          <w:szCs w:val="28"/>
        </w:rPr>
        <w:t>«</w:t>
      </w:r>
      <w:r w:rsidR="007B6D0E">
        <w:rPr>
          <w:rFonts w:ascii="Times New Roman" w:hAnsi="Times New Roman"/>
          <w:sz w:val="28"/>
          <w:szCs w:val="28"/>
        </w:rPr>
        <w:t>Пассажирские перевозки</w:t>
      </w:r>
      <w:r w:rsidR="007B6D0E" w:rsidRPr="00EF3311">
        <w:rPr>
          <w:rFonts w:ascii="Times New Roman" w:hAnsi="Times New Roman"/>
          <w:sz w:val="28"/>
          <w:szCs w:val="28"/>
        </w:rPr>
        <w:t xml:space="preserve">» </w:t>
      </w:r>
      <w:r w:rsidRPr="00B87E72">
        <w:rPr>
          <w:rFonts w:ascii="Times New Roman" w:hAnsi="Times New Roman"/>
          <w:iCs/>
          <w:sz w:val="28"/>
          <w:szCs w:val="28"/>
        </w:rPr>
        <w:t xml:space="preserve">требованиям ФГОС ВО по направлению подготовки: </w:t>
      </w:r>
      <w:r w:rsidR="007B6D0E">
        <w:rPr>
          <w:rFonts w:ascii="Times New Roman" w:hAnsi="Times New Roman"/>
          <w:iCs/>
          <w:sz w:val="28"/>
          <w:szCs w:val="28"/>
        </w:rPr>
        <w:t>23.03.01</w:t>
      </w:r>
      <w:r w:rsidRPr="00B87E72">
        <w:rPr>
          <w:rFonts w:ascii="Times New Roman" w:hAnsi="Times New Roman"/>
          <w:iCs/>
          <w:sz w:val="28"/>
          <w:szCs w:val="28"/>
        </w:rPr>
        <w:t xml:space="preserve"> «</w:t>
      </w:r>
      <w:r w:rsidR="007B6D0E">
        <w:rPr>
          <w:rFonts w:ascii="Times New Roman" w:hAnsi="Times New Roman"/>
          <w:iCs/>
          <w:sz w:val="28"/>
          <w:szCs w:val="28"/>
        </w:rPr>
        <w:t>Технология транспортных процессов</w:t>
      </w:r>
      <w:r w:rsidRPr="00B87E72">
        <w:rPr>
          <w:rFonts w:ascii="Times New Roman" w:hAnsi="Times New Roman"/>
          <w:iCs/>
          <w:sz w:val="28"/>
          <w:szCs w:val="28"/>
        </w:rPr>
        <w:t xml:space="preserve">» в форме </w:t>
      </w:r>
      <w:r w:rsidR="007B6D0E">
        <w:rPr>
          <w:rFonts w:ascii="Times New Roman" w:hAnsi="Times New Roman"/>
          <w:iCs/>
          <w:sz w:val="28"/>
          <w:szCs w:val="28"/>
        </w:rPr>
        <w:t>зачета в 7 семестре и зачета с оценкой в 8 семестре</w:t>
      </w:r>
      <w:r w:rsidRPr="00B87E72">
        <w:rPr>
          <w:rFonts w:ascii="Times New Roman" w:hAnsi="Times New Roman"/>
          <w:iCs/>
          <w:sz w:val="28"/>
          <w:szCs w:val="28"/>
        </w:rPr>
        <w:t>.</w:t>
      </w:r>
    </w:p>
    <w:p w:rsidR="00B87E72" w:rsidRDefault="007B6D0E" w:rsidP="00B87E72">
      <w:pPr>
        <w:autoSpaceDE w:val="0"/>
        <w:autoSpaceDN w:val="0"/>
        <w:adjustRightInd w:val="0"/>
        <w:spacing w:after="0" w:line="240" w:lineRule="auto"/>
        <w:ind w:firstLine="567"/>
        <w:jc w:val="both"/>
        <w:rPr>
          <w:rFonts w:ascii="Times New Roman" w:hAnsi="Times New Roman"/>
          <w:iCs/>
          <w:sz w:val="28"/>
          <w:szCs w:val="28"/>
        </w:rPr>
      </w:pPr>
      <w:r>
        <w:rPr>
          <w:rFonts w:ascii="Times New Roman" w:hAnsi="Times New Roman"/>
          <w:iCs/>
          <w:sz w:val="28"/>
          <w:szCs w:val="28"/>
        </w:rPr>
        <w:t>Зачеты</w:t>
      </w:r>
      <w:r w:rsidR="00B87E72" w:rsidRPr="00B87E72">
        <w:rPr>
          <w:rFonts w:ascii="Times New Roman" w:hAnsi="Times New Roman"/>
          <w:iCs/>
          <w:sz w:val="28"/>
          <w:szCs w:val="28"/>
        </w:rPr>
        <w:t xml:space="preserve"> провод</w:t>
      </w:r>
      <w:r>
        <w:rPr>
          <w:rFonts w:ascii="Times New Roman" w:hAnsi="Times New Roman"/>
          <w:iCs/>
          <w:sz w:val="28"/>
          <w:szCs w:val="28"/>
        </w:rPr>
        <w:t>я</w:t>
      </w:r>
      <w:r w:rsidR="00B87E72" w:rsidRPr="00B87E72">
        <w:rPr>
          <w:rFonts w:ascii="Times New Roman" w:hAnsi="Times New Roman"/>
          <w:iCs/>
          <w:sz w:val="28"/>
          <w:szCs w:val="28"/>
        </w:rPr>
        <w:t xml:space="preserve">тся после завершения изучения дисциплины в объеме рабочей учебной программы в устной форме – по билетам. </w:t>
      </w:r>
    </w:p>
    <w:p w:rsidR="007B6D0E" w:rsidRPr="00B87E72" w:rsidRDefault="007B6D0E" w:rsidP="007B6D0E">
      <w:pPr>
        <w:autoSpaceDE w:val="0"/>
        <w:autoSpaceDN w:val="0"/>
        <w:adjustRightInd w:val="0"/>
        <w:spacing w:after="0" w:line="240" w:lineRule="auto"/>
        <w:ind w:firstLine="567"/>
        <w:jc w:val="both"/>
        <w:rPr>
          <w:rFonts w:ascii="Times New Roman" w:hAnsi="Times New Roman"/>
          <w:iCs/>
          <w:sz w:val="28"/>
          <w:szCs w:val="28"/>
        </w:rPr>
      </w:pPr>
      <w:r w:rsidRPr="00B87E72">
        <w:rPr>
          <w:rFonts w:ascii="Times New Roman" w:hAnsi="Times New Roman"/>
          <w:iCs/>
          <w:sz w:val="28"/>
          <w:szCs w:val="28"/>
        </w:rPr>
        <w:t xml:space="preserve">Оценка по результатам </w:t>
      </w:r>
      <w:r>
        <w:rPr>
          <w:rFonts w:ascii="Times New Roman" w:hAnsi="Times New Roman"/>
          <w:iCs/>
          <w:sz w:val="28"/>
          <w:szCs w:val="28"/>
        </w:rPr>
        <w:t>зачета в 7 семестре</w:t>
      </w:r>
      <w:r w:rsidRPr="00B87E72">
        <w:rPr>
          <w:rFonts w:ascii="Times New Roman" w:hAnsi="Times New Roman"/>
          <w:iCs/>
          <w:sz w:val="28"/>
          <w:szCs w:val="28"/>
        </w:rPr>
        <w:t xml:space="preserve"> носит </w:t>
      </w:r>
      <w:r>
        <w:rPr>
          <w:rFonts w:ascii="Times New Roman" w:hAnsi="Times New Roman"/>
          <w:iCs/>
          <w:sz w:val="28"/>
          <w:szCs w:val="28"/>
        </w:rPr>
        <w:t>не</w:t>
      </w:r>
      <w:r w:rsidRPr="00B87E72">
        <w:rPr>
          <w:rFonts w:ascii="Times New Roman" w:hAnsi="Times New Roman"/>
          <w:iCs/>
          <w:sz w:val="28"/>
          <w:szCs w:val="28"/>
        </w:rPr>
        <w:t>дифференцированный характер – «</w:t>
      </w:r>
      <w:r>
        <w:rPr>
          <w:rFonts w:ascii="Times New Roman" w:hAnsi="Times New Roman"/>
          <w:iCs/>
          <w:sz w:val="28"/>
          <w:szCs w:val="28"/>
        </w:rPr>
        <w:t>зачтено</w:t>
      </w:r>
      <w:r w:rsidRPr="00B87E72">
        <w:rPr>
          <w:rFonts w:ascii="Times New Roman" w:hAnsi="Times New Roman"/>
          <w:iCs/>
          <w:sz w:val="28"/>
          <w:szCs w:val="28"/>
        </w:rPr>
        <w:t>», «</w:t>
      </w:r>
      <w:r>
        <w:rPr>
          <w:rFonts w:ascii="Times New Roman" w:hAnsi="Times New Roman"/>
          <w:iCs/>
          <w:sz w:val="28"/>
          <w:szCs w:val="28"/>
        </w:rPr>
        <w:t>незачтено</w:t>
      </w:r>
      <w:r w:rsidRPr="00B87E72">
        <w:rPr>
          <w:rFonts w:ascii="Times New Roman" w:hAnsi="Times New Roman"/>
          <w:iCs/>
          <w:sz w:val="28"/>
          <w:szCs w:val="28"/>
        </w:rPr>
        <w:t>».</w:t>
      </w:r>
    </w:p>
    <w:p w:rsidR="00B87E72" w:rsidRPr="00B87E72" w:rsidRDefault="00B87E72" w:rsidP="007B6D0E">
      <w:pPr>
        <w:autoSpaceDE w:val="0"/>
        <w:autoSpaceDN w:val="0"/>
        <w:adjustRightInd w:val="0"/>
        <w:spacing w:after="0" w:line="240" w:lineRule="auto"/>
        <w:ind w:firstLine="567"/>
        <w:jc w:val="both"/>
        <w:rPr>
          <w:rFonts w:ascii="Times New Roman" w:hAnsi="Times New Roman"/>
          <w:iCs/>
          <w:sz w:val="28"/>
          <w:szCs w:val="28"/>
        </w:rPr>
      </w:pPr>
      <w:r w:rsidRPr="00B87E72">
        <w:rPr>
          <w:rFonts w:ascii="Times New Roman" w:hAnsi="Times New Roman"/>
          <w:iCs/>
          <w:sz w:val="28"/>
          <w:szCs w:val="28"/>
        </w:rPr>
        <w:t xml:space="preserve">Оценка по результатам </w:t>
      </w:r>
      <w:r w:rsidR="007B6D0E">
        <w:rPr>
          <w:rFonts w:ascii="Times New Roman" w:hAnsi="Times New Roman"/>
          <w:iCs/>
          <w:sz w:val="28"/>
          <w:szCs w:val="28"/>
        </w:rPr>
        <w:t>зачета с оценкой</w:t>
      </w:r>
      <w:r w:rsidRPr="00B87E72">
        <w:rPr>
          <w:rFonts w:ascii="Times New Roman" w:hAnsi="Times New Roman"/>
          <w:iCs/>
          <w:sz w:val="28"/>
          <w:szCs w:val="28"/>
        </w:rPr>
        <w:t xml:space="preserve"> </w:t>
      </w:r>
      <w:r w:rsidR="007B6D0E">
        <w:rPr>
          <w:rFonts w:ascii="Times New Roman" w:hAnsi="Times New Roman"/>
          <w:iCs/>
          <w:sz w:val="28"/>
          <w:szCs w:val="28"/>
        </w:rPr>
        <w:t xml:space="preserve"> в 8 семестре </w:t>
      </w:r>
      <w:r w:rsidRPr="00B87E72">
        <w:rPr>
          <w:rFonts w:ascii="Times New Roman" w:hAnsi="Times New Roman"/>
          <w:iCs/>
          <w:sz w:val="28"/>
          <w:szCs w:val="28"/>
        </w:rPr>
        <w:t>носит дифференцированный характер – «отлично», «хорошо», «удовлетворительно», «неудовлетворительно».</w:t>
      </w:r>
    </w:p>
    <w:p w:rsidR="00BF5947" w:rsidRPr="00623FDE" w:rsidRDefault="00BF5947" w:rsidP="00BF5947">
      <w:pPr>
        <w:autoSpaceDE w:val="0"/>
        <w:autoSpaceDN w:val="0"/>
        <w:adjustRightInd w:val="0"/>
        <w:spacing w:after="0" w:line="240" w:lineRule="auto"/>
        <w:ind w:firstLine="567"/>
        <w:jc w:val="both"/>
        <w:rPr>
          <w:rFonts w:ascii="Times New Roman" w:hAnsi="Times New Roman"/>
          <w:iCs/>
          <w:sz w:val="28"/>
          <w:szCs w:val="28"/>
        </w:rPr>
      </w:pPr>
      <w:r w:rsidRPr="00623FDE">
        <w:rPr>
          <w:rFonts w:ascii="Times New Roman" w:hAnsi="Times New Roman"/>
          <w:iCs/>
          <w:sz w:val="28"/>
          <w:szCs w:val="28"/>
        </w:rPr>
        <w:t xml:space="preserve">Краткая характеристика процедур реализации текущего и итогового контроля по дисциплине для оценки </w:t>
      </w:r>
      <w:r w:rsidR="00C10FA1">
        <w:rPr>
          <w:rFonts w:ascii="Times New Roman" w:hAnsi="Times New Roman"/>
          <w:iCs/>
          <w:sz w:val="28"/>
          <w:szCs w:val="28"/>
        </w:rPr>
        <w:t xml:space="preserve">уровня освоения </w:t>
      </w:r>
      <w:r w:rsidRPr="00623FDE">
        <w:rPr>
          <w:rFonts w:ascii="Times New Roman" w:hAnsi="Times New Roman"/>
          <w:iCs/>
          <w:sz w:val="28"/>
          <w:szCs w:val="28"/>
        </w:rPr>
        <w:t>компетенций обу</w:t>
      </w:r>
      <w:r>
        <w:rPr>
          <w:rFonts w:ascii="Times New Roman" w:hAnsi="Times New Roman"/>
          <w:iCs/>
          <w:sz w:val="28"/>
          <w:szCs w:val="28"/>
        </w:rPr>
        <w:t>чающихся представлена в таблице 1.</w:t>
      </w:r>
    </w:p>
    <w:p w:rsidR="00BF5947" w:rsidRPr="00291DB0" w:rsidRDefault="00BF5947" w:rsidP="00BF5947">
      <w:pPr>
        <w:autoSpaceDE w:val="0"/>
        <w:autoSpaceDN w:val="0"/>
        <w:adjustRightInd w:val="0"/>
        <w:spacing w:line="276" w:lineRule="auto"/>
        <w:ind w:firstLine="567"/>
        <w:rPr>
          <w:rFonts w:ascii="Times New Roman" w:hAnsi="Times New Roman"/>
          <w:iCs/>
          <w:sz w:val="28"/>
          <w:szCs w:val="28"/>
        </w:rPr>
      </w:pPr>
    </w:p>
    <w:p w:rsidR="00BF5947" w:rsidRPr="00291DB0" w:rsidRDefault="00BF5947" w:rsidP="00BF5947">
      <w:pPr>
        <w:autoSpaceDE w:val="0"/>
        <w:autoSpaceDN w:val="0"/>
        <w:adjustRightInd w:val="0"/>
        <w:spacing w:line="276" w:lineRule="auto"/>
        <w:ind w:firstLine="567"/>
        <w:rPr>
          <w:rFonts w:ascii="Times New Roman" w:hAnsi="Times New Roman"/>
          <w:iCs/>
          <w:sz w:val="28"/>
          <w:szCs w:val="28"/>
        </w:rPr>
      </w:pPr>
      <w:r>
        <w:rPr>
          <w:rFonts w:ascii="Times New Roman" w:hAnsi="Times New Roman"/>
          <w:iCs/>
          <w:sz w:val="28"/>
          <w:szCs w:val="28"/>
        </w:rPr>
        <w:t>Таблица 1 – Краткая характеристика процедур</w:t>
      </w:r>
      <w:r w:rsidRPr="00291DB0">
        <w:rPr>
          <w:rFonts w:ascii="Times New Roman" w:hAnsi="Times New Roman"/>
          <w:iCs/>
          <w:sz w:val="28"/>
          <w:szCs w:val="28"/>
        </w:rPr>
        <w:t xml:space="preserve"> реализации текущего и итогового контроля по дисциплине для оценки компетенций обучающихся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5670"/>
        <w:gridCol w:w="2694"/>
      </w:tblGrid>
      <w:tr w:rsidR="00BF5947" w:rsidRPr="00291DB0" w:rsidTr="00F2473F">
        <w:tc>
          <w:tcPr>
            <w:tcW w:w="1809" w:type="dxa"/>
          </w:tcPr>
          <w:p w:rsidR="00BF5947" w:rsidRPr="00623FDE" w:rsidRDefault="00BF5947" w:rsidP="00FE227C">
            <w:pPr>
              <w:autoSpaceDE w:val="0"/>
              <w:autoSpaceDN w:val="0"/>
              <w:adjustRightInd w:val="0"/>
              <w:spacing w:after="0" w:line="240" w:lineRule="auto"/>
              <w:rPr>
                <w:rFonts w:ascii="Times New Roman" w:hAnsi="Times New Roman"/>
                <w:iCs/>
                <w:sz w:val="24"/>
                <w:szCs w:val="24"/>
              </w:rPr>
            </w:pPr>
            <w:r w:rsidRPr="00623FDE">
              <w:rPr>
                <w:rFonts w:ascii="Times New Roman" w:hAnsi="Times New Roman"/>
                <w:iCs/>
                <w:sz w:val="24"/>
                <w:szCs w:val="24"/>
              </w:rPr>
              <w:t>Наименование оценочного средства</w:t>
            </w:r>
          </w:p>
        </w:tc>
        <w:tc>
          <w:tcPr>
            <w:tcW w:w="5670" w:type="dxa"/>
          </w:tcPr>
          <w:p w:rsidR="00BF5947" w:rsidRPr="00623FDE" w:rsidRDefault="00BF5947" w:rsidP="00FE227C">
            <w:pPr>
              <w:autoSpaceDE w:val="0"/>
              <w:autoSpaceDN w:val="0"/>
              <w:adjustRightInd w:val="0"/>
              <w:spacing w:after="0" w:line="240" w:lineRule="auto"/>
              <w:rPr>
                <w:rFonts w:ascii="Times New Roman" w:hAnsi="Times New Roman"/>
                <w:iCs/>
                <w:sz w:val="24"/>
                <w:szCs w:val="24"/>
              </w:rPr>
            </w:pPr>
            <w:r w:rsidRPr="00623FDE">
              <w:rPr>
                <w:rFonts w:ascii="Times New Roman" w:hAnsi="Times New Roman"/>
                <w:iCs/>
                <w:sz w:val="24"/>
                <w:szCs w:val="24"/>
              </w:rPr>
              <w:t>Краткая характеристика процедуры оценивания компетенций</w:t>
            </w:r>
          </w:p>
        </w:tc>
        <w:tc>
          <w:tcPr>
            <w:tcW w:w="2694" w:type="dxa"/>
          </w:tcPr>
          <w:p w:rsidR="00BF5947" w:rsidRPr="00623FDE" w:rsidRDefault="00BF5947" w:rsidP="00FE227C">
            <w:pPr>
              <w:autoSpaceDE w:val="0"/>
              <w:autoSpaceDN w:val="0"/>
              <w:adjustRightInd w:val="0"/>
              <w:spacing w:after="0" w:line="240" w:lineRule="auto"/>
              <w:rPr>
                <w:rFonts w:ascii="Times New Roman" w:hAnsi="Times New Roman"/>
                <w:iCs/>
                <w:sz w:val="24"/>
                <w:szCs w:val="24"/>
              </w:rPr>
            </w:pPr>
            <w:r w:rsidRPr="00623FDE">
              <w:rPr>
                <w:rFonts w:ascii="Times New Roman" w:hAnsi="Times New Roman"/>
                <w:iCs/>
                <w:sz w:val="24"/>
                <w:szCs w:val="24"/>
              </w:rPr>
              <w:t>Представление оценочного средства в фонде</w:t>
            </w:r>
          </w:p>
        </w:tc>
      </w:tr>
      <w:tr w:rsidR="00BF5947" w:rsidRPr="00291DB0" w:rsidTr="00F2473F">
        <w:tc>
          <w:tcPr>
            <w:tcW w:w="1809" w:type="dxa"/>
          </w:tcPr>
          <w:p w:rsidR="00BF5947" w:rsidRPr="00623FDE" w:rsidRDefault="00BF5947" w:rsidP="00FE227C">
            <w:pPr>
              <w:pStyle w:val="a"/>
              <w:numPr>
                <w:ilvl w:val="0"/>
                <w:numId w:val="0"/>
              </w:numPr>
              <w:spacing w:after="0" w:line="240" w:lineRule="auto"/>
              <w:ind w:hanging="360"/>
            </w:pPr>
          </w:p>
          <w:p w:rsidR="00BF5947" w:rsidRPr="00623FDE" w:rsidRDefault="00BF5947" w:rsidP="00FE227C">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Проблемная задача</w:t>
            </w:r>
            <w:r w:rsidRPr="00623FDE">
              <w:rPr>
                <w:rFonts w:ascii="Times New Roman" w:hAnsi="Times New Roman"/>
                <w:iCs/>
                <w:sz w:val="24"/>
                <w:szCs w:val="24"/>
              </w:rPr>
              <w:t xml:space="preserve"> </w:t>
            </w:r>
          </w:p>
        </w:tc>
        <w:tc>
          <w:tcPr>
            <w:tcW w:w="5670" w:type="dxa"/>
          </w:tcPr>
          <w:p w:rsidR="00BF5947" w:rsidRPr="00623FDE" w:rsidRDefault="00BF5947" w:rsidP="00FE227C">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Учебная д</w:t>
            </w:r>
            <w:r w:rsidRPr="00623FDE">
              <w:rPr>
                <w:rFonts w:ascii="Times New Roman" w:hAnsi="Times New Roman"/>
                <w:iCs/>
                <w:sz w:val="24"/>
                <w:szCs w:val="24"/>
              </w:rPr>
              <w:t>еятельность группы обучающихся под управлением преподавателя с целью решения учебных и профессионально-ориентированных задач путем игрового моделирования реальной проблемной ситуации. Позволяет оценивать умение анализировать и решать т</w:t>
            </w:r>
            <w:r>
              <w:rPr>
                <w:rFonts w:ascii="Times New Roman" w:hAnsi="Times New Roman"/>
                <w:iCs/>
                <w:sz w:val="24"/>
                <w:szCs w:val="24"/>
              </w:rPr>
              <w:t>ипичные профессиональные задачи</w:t>
            </w:r>
          </w:p>
        </w:tc>
        <w:tc>
          <w:tcPr>
            <w:tcW w:w="2694" w:type="dxa"/>
          </w:tcPr>
          <w:p w:rsidR="00BF5947" w:rsidRPr="00623FDE" w:rsidRDefault="00BF5947" w:rsidP="00FE227C">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Тема</w:t>
            </w:r>
            <w:r>
              <w:rPr>
                <w:rFonts w:ascii="Times New Roman" w:hAnsi="Times New Roman"/>
                <w:iCs/>
                <w:sz w:val="24"/>
                <w:szCs w:val="24"/>
              </w:rPr>
              <w:tab/>
              <w:t xml:space="preserve">(проблема), </w:t>
            </w:r>
            <w:r w:rsidRPr="00623FDE">
              <w:rPr>
                <w:rFonts w:ascii="Times New Roman" w:hAnsi="Times New Roman"/>
                <w:iCs/>
                <w:sz w:val="24"/>
                <w:szCs w:val="24"/>
              </w:rPr>
              <w:t xml:space="preserve">концепция, ожидаемый результат </w:t>
            </w:r>
          </w:p>
        </w:tc>
      </w:tr>
      <w:tr w:rsidR="00BF5947" w:rsidRPr="00291DB0" w:rsidTr="00F2473F">
        <w:tc>
          <w:tcPr>
            <w:tcW w:w="1809" w:type="dxa"/>
          </w:tcPr>
          <w:p w:rsidR="00BF5947" w:rsidRPr="00623FDE" w:rsidRDefault="00BF5947" w:rsidP="00FE227C">
            <w:pPr>
              <w:autoSpaceDE w:val="0"/>
              <w:autoSpaceDN w:val="0"/>
              <w:adjustRightInd w:val="0"/>
              <w:spacing w:after="0" w:line="240" w:lineRule="auto"/>
              <w:rPr>
                <w:rFonts w:ascii="Times New Roman" w:hAnsi="Times New Roman"/>
                <w:iCs/>
                <w:sz w:val="24"/>
                <w:szCs w:val="24"/>
              </w:rPr>
            </w:pPr>
            <w:r w:rsidRPr="00623FDE">
              <w:rPr>
                <w:rFonts w:ascii="Times New Roman" w:hAnsi="Times New Roman"/>
                <w:iCs/>
                <w:sz w:val="24"/>
                <w:szCs w:val="24"/>
              </w:rPr>
              <w:t>«</w:t>
            </w:r>
            <w:r>
              <w:rPr>
                <w:rFonts w:ascii="Times New Roman" w:hAnsi="Times New Roman"/>
                <w:iCs/>
                <w:sz w:val="24"/>
                <w:szCs w:val="24"/>
              </w:rPr>
              <w:t>К</w:t>
            </w:r>
            <w:r w:rsidRPr="00623FDE">
              <w:rPr>
                <w:rFonts w:ascii="Times New Roman" w:hAnsi="Times New Roman"/>
                <w:iCs/>
                <w:sz w:val="24"/>
                <w:szCs w:val="24"/>
              </w:rPr>
              <w:t>ругл</w:t>
            </w:r>
            <w:r>
              <w:rPr>
                <w:rFonts w:ascii="Times New Roman" w:hAnsi="Times New Roman"/>
                <w:iCs/>
                <w:sz w:val="24"/>
                <w:szCs w:val="24"/>
              </w:rPr>
              <w:t>ый стол</w:t>
            </w:r>
            <w:r w:rsidRPr="00623FDE">
              <w:rPr>
                <w:rFonts w:ascii="Times New Roman" w:hAnsi="Times New Roman"/>
                <w:iCs/>
                <w:sz w:val="24"/>
                <w:szCs w:val="24"/>
              </w:rPr>
              <w:t>», дискусси</w:t>
            </w:r>
            <w:r>
              <w:rPr>
                <w:rFonts w:ascii="Times New Roman" w:hAnsi="Times New Roman"/>
                <w:iCs/>
                <w:sz w:val="24"/>
                <w:szCs w:val="24"/>
              </w:rPr>
              <w:t>я</w:t>
            </w:r>
          </w:p>
        </w:tc>
        <w:tc>
          <w:tcPr>
            <w:tcW w:w="5670" w:type="dxa"/>
          </w:tcPr>
          <w:p w:rsidR="00BF5947" w:rsidRPr="00623FDE" w:rsidRDefault="00BF5947" w:rsidP="00FE227C">
            <w:pPr>
              <w:autoSpaceDE w:val="0"/>
              <w:autoSpaceDN w:val="0"/>
              <w:adjustRightInd w:val="0"/>
              <w:spacing w:after="0" w:line="240" w:lineRule="auto"/>
              <w:jc w:val="both"/>
              <w:rPr>
                <w:rFonts w:ascii="Times New Roman" w:hAnsi="Times New Roman"/>
                <w:iCs/>
                <w:sz w:val="24"/>
                <w:szCs w:val="24"/>
              </w:rPr>
            </w:pPr>
            <w:r w:rsidRPr="00623FDE">
              <w:rPr>
                <w:rFonts w:ascii="Times New Roman" w:hAnsi="Times New Roman"/>
                <w:iCs/>
                <w:sz w:val="24"/>
                <w:szCs w:val="24"/>
              </w:rPr>
              <w:t>Осуществляется по итогам каждого выступления. Оценочные средства, позволяющие включить обучающихся в процесс обсуждения представленной темы, спорного вопроса, проблемы и оценить их умение аргументировать собственную точ</w:t>
            </w:r>
            <w:r>
              <w:rPr>
                <w:rFonts w:ascii="Times New Roman" w:hAnsi="Times New Roman"/>
                <w:iCs/>
                <w:sz w:val="24"/>
                <w:szCs w:val="24"/>
              </w:rPr>
              <w:t>ку зрения</w:t>
            </w:r>
          </w:p>
        </w:tc>
        <w:tc>
          <w:tcPr>
            <w:tcW w:w="2694" w:type="dxa"/>
          </w:tcPr>
          <w:p w:rsidR="00BF5947" w:rsidRPr="00623FDE" w:rsidRDefault="00BF5947" w:rsidP="00FE227C">
            <w:pPr>
              <w:autoSpaceDE w:val="0"/>
              <w:autoSpaceDN w:val="0"/>
              <w:adjustRightInd w:val="0"/>
              <w:spacing w:after="0" w:line="240" w:lineRule="auto"/>
              <w:rPr>
                <w:rFonts w:ascii="Times New Roman" w:hAnsi="Times New Roman"/>
                <w:iCs/>
                <w:sz w:val="24"/>
                <w:szCs w:val="24"/>
              </w:rPr>
            </w:pPr>
            <w:r w:rsidRPr="00623FDE">
              <w:rPr>
                <w:rFonts w:ascii="Times New Roman" w:hAnsi="Times New Roman"/>
                <w:iCs/>
                <w:sz w:val="24"/>
                <w:szCs w:val="24"/>
              </w:rPr>
              <w:t>Перечень вопросов для обсуждения, дискуссионных тем для проведения круглого стола, дискуссии</w:t>
            </w:r>
          </w:p>
        </w:tc>
      </w:tr>
      <w:tr w:rsidR="00BF5947" w:rsidRPr="00291DB0" w:rsidTr="00F2473F">
        <w:tc>
          <w:tcPr>
            <w:tcW w:w="1809" w:type="dxa"/>
          </w:tcPr>
          <w:p w:rsidR="00BF5947" w:rsidRPr="00623FDE" w:rsidRDefault="00BF5947" w:rsidP="007B2AEC">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Письменный</w:t>
            </w:r>
            <w:r w:rsidRPr="00623FDE">
              <w:rPr>
                <w:rFonts w:ascii="Times New Roman" w:hAnsi="Times New Roman"/>
                <w:iCs/>
                <w:sz w:val="24"/>
                <w:szCs w:val="24"/>
              </w:rPr>
              <w:t xml:space="preserve"> опрос</w:t>
            </w:r>
          </w:p>
        </w:tc>
        <w:tc>
          <w:tcPr>
            <w:tcW w:w="5670" w:type="dxa"/>
          </w:tcPr>
          <w:p w:rsidR="00BF5947" w:rsidRPr="00623FDE" w:rsidRDefault="00BF5947" w:rsidP="00FE227C">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Письменный опрос по основным терминам, категориям, понятиям, концепциям проводит</w:t>
            </w:r>
            <w:r w:rsidRPr="00623FDE">
              <w:rPr>
                <w:rFonts w:ascii="Times New Roman" w:hAnsi="Times New Roman"/>
                <w:iCs/>
                <w:sz w:val="24"/>
                <w:szCs w:val="24"/>
              </w:rPr>
              <w:t xml:space="preserve">ся </w:t>
            </w:r>
            <w:r>
              <w:rPr>
                <w:rFonts w:ascii="Times New Roman" w:hAnsi="Times New Roman"/>
                <w:iCs/>
                <w:sz w:val="24"/>
                <w:szCs w:val="24"/>
              </w:rPr>
              <w:t>после изучения</w:t>
            </w:r>
            <w:r w:rsidRPr="00623FDE">
              <w:rPr>
                <w:rFonts w:ascii="Times New Roman" w:hAnsi="Times New Roman"/>
                <w:iCs/>
                <w:sz w:val="24"/>
                <w:szCs w:val="24"/>
              </w:rPr>
              <w:t xml:space="preserve"> лекционного </w:t>
            </w:r>
            <w:r>
              <w:rPr>
                <w:rFonts w:ascii="Times New Roman" w:hAnsi="Times New Roman"/>
                <w:iCs/>
                <w:sz w:val="24"/>
                <w:szCs w:val="24"/>
              </w:rPr>
              <w:t>материала в течение 40 минут</w:t>
            </w:r>
            <w:r w:rsidRPr="00623FDE">
              <w:rPr>
                <w:rFonts w:ascii="Times New Roman" w:hAnsi="Times New Roman"/>
                <w:iCs/>
                <w:sz w:val="24"/>
                <w:szCs w:val="24"/>
              </w:rPr>
              <w:t>..</w:t>
            </w:r>
          </w:p>
        </w:tc>
        <w:tc>
          <w:tcPr>
            <w:tcW w:w="2694" w:type="dxa"/>
          </w:tcPr>
          <w:p w:rsidR="00BF5947" w:rsidRPr="00623FDE" w:rsidRDefault="00BF5947" w:rsidP="00F04177">
            <w:pPr>
              <w:autoSpaceDE w:val="0"/>
              <w:autoSpaceDN w:val="0"/>
              <w:adjustRightInd w:val="0"/>
              <w:spacing w:after="0" w:line="240" w:lineRule="auto"/>
              <w:rPr>
                <w:rFonts w:ascii="Times New Roman" w:hAnsi="Times New Roman"/>
                <w:iCs/>
                <w:sz w:val="24"/>
                <w:szCs w:val="24"/>
              </w:rPr>
            </w:pPr>
            <w:r w:rsidRPr="00623FDE">
              <w:rPr>
                <w:rFonts w:ascii="Times New Roman" w:hAnsi="Times New Roman"/>
                <w:iCs/>
                <w:sz w:val="24"/>
                <w:szCs w:val="24"/>
              </w:rPr>
              <w:t>Вопросы по темам/разделам дисциплины</w:t>
            </w:r>
          </w:p>
        </w:tc>
      </w:tr>
      <w:tr w:rsidR="00BF5947" w:rsidRPr="00291DB0" w:rsidTr="00F2473F">
        <w:tc>
          <w:tcPr>
            <w:tcW w:w="1809" w:type="dxa"/>
          </w:tcPr>
          <w:p w:rsidR="00BF5947" w:rsidRDefault="00BF5947" w:rsidP="00FE227C">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Устный опрос</w:t>
            </w:r>
          </w:p>
        </w:tc>
        <w:tc>
          <w:tcPr>
            <w:tcW w:w="5670" w:type="dxa"/>
          </w:tcPr>
          <w:p w:rsidR="00BF5947" w:rsidRDefault="00BF5947" w:rsidP="00FE227C">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У</w:t>
            </w:r>
            <w:r w:rsidRPr="00FA2968">
              <w:rPr>
                <w:rFonts w:ascii="Times New Roman" w:hAnsi="Times New Roman"/>
                <w:iCs/>
                <w:sz w:val="24"/>
                <w:szCs w:val="24"/>
              </w:rPr>
              <w:t xml:space="preserve">стный опрос проводится в течение всего </w:t>
            </w:r>
            <w:r>
              <w:rPr>
                <w:rFonts w:ascii="Times New Roman" w:hAnsi="Times New Roman"/>
                <w:iCs/>
                <w:sz w:val="24"/>
                <w:szCs w:val="24"/>
              </w:rPr>
              <w:t xml:space="preserve">практического </w:t>
            </w:r>
            <w:r w:rsidRPr="00FA2968">
              <w:rPr>
                <w:rFonts w:ascii="Times New Roman" w:hAnsi="Times New Roman"/>
                <w:iCs/>
                <w:sz w:val="24"/>
                <w:szCs w:val="24"/>
              </w:rPr>
              <w:t>заняти</w:t>
            </w:r>
            <w:r>
              <w:rPr>
                <w:rFonts w:ascii="Times New Roman" w:hAnsi="Times New Roman"/>
                <w:iCs/>
                <w:sz w:val="24"/>
                <w:szCs w:val="24"/>
              </w:rPr>
              <w:t>я по заранее выданной тематике</w:t>
            </w:r>
          </w:p>
        </w:tc>
        <w:tc>
          <w:tcPr>
            <w:tcW w:w="2694" w:type="dxa"/>
          </w:tcPr>
          <w:p w:rsidR="00BF5947" w:rsidRPr="00623FDE" w:rsidRDefault="00BF5947" w:rsidP="007B2AEC">
            <w:pPr>
              <w:autoSpaceDE w:val="0"/>
              <w:autoSpaceDN w:val="0"/>
              <w:adjustRightInd w:val="0"/>
              <w:spacing w:after="0" w:line="240" w:lineRule="auto"/>
              <w:rPr>
                <w:rFonts w:ascii="Times New Roman" w:hAnsi="Times New Roman"/>
                <w:iCs/>
                <w:sz w:val="24"/>
                <w:szCs w:val="24"/>
              </w:rPr>
            </w:pPr>
            <w:r w:rsidRPr="00FA2968">
              <w:rPr>
                <w:rFonts w:ascii="Times New Roman" w:hAnsi="Times New Roman"/>
                <w:iCs/>
                <w:sz w:val="24"/>
                <w:szCs w:val="24"/>
              </w:rPr>
              <w:t>Вопросы по тем</w:t>
            </w:r>
            <w:r w:rsidR="007B2AEC">
              <w:rPr>
                <w:rFonts w:ascii="Times New Roman" w:hAnsi="Times New Roman"/>
                <w:iCs/>
                <w:sz w:val="24"/>
                <w:szCs w:val="24"/>
              </w:rPr>
              <w:t>е (темам)</w:t>
            </w:r>
            <w:r>
              <w:rPr>
                <w:rFonts w:ascii="Times New Roman" w:hAnsi="Times New Roman"/>
                <w:iCs/>
                <w:sz w:val="24"/>
                <w:szCs w:val="24"/>
              </w:rPr>
              <w:t xml:space="preserve"> </w:t>
            </w:r>
            <w:r w:rsidRPr="00FA2968">
              <w:rPr>
                <w:rFonts w:ascii="Times New Roman" w:hAnsi="Times New Roman"/>
                <w:iCs/>
                <w:sz w:val="24"/>
                <w:szCs w:val="24"/>
              </w:rPr>
              <w:t>дисциплины</w:t>
            </w:r>
          </w:p>
        </w:tc>
      </w:tr>
      <w:tr w:rsidR="00BF5947" w:rsidRPr="00291DB0" w:rsidTr="00F2473F">
        <w:tc>
          <w:tcPr>
            <w:tcW w:w="1809" w:type="dxa"/>
          </w:tcPr>
          <w:p w:rsidR="00BF5947" w:rsidRPr="00623FDE" w:rsidRDefault="00BF5947" w:rsidP="003A26D2">
            <w:pPr>
              <w:autoSpaceDE w:val="0"/>
              <w:autoSpaceDN w:val="0"/>
              <w:adjustRightInd w:val="0"/>
              <w:spacing w:after="0" w:line="240" w:lineRule="auto"/>
              <w:rPr>
                <w:rFonts w:ascii="Times New Roman" w:hAnsi="Times New Roman"/>
                <w:iCs/>
                <w:sz w:val="24"/>
                <w:szCs w:val="24"/>
              </w:rPr>
            </w:pPr>
            <w:r w:rsidRPr="00623FDE">
              <w:rPr>
                <w:rFonts w:ascii="Times New Roman" w:hAnsi="Times New Roman"/>
                <w:iCs/>
                <w:sz w:val="24"/>
                <w:szCs w:val="24"/>
              </w:rPr>
              <w:t>Тест</w:t>
            </w:r>
          </w:p>
        </w:tc>
        <w:tc>
          <w:tcPr>
            <w:tcW w:w="5670" w:type="dxa"/>
          </w:tcPr>
          <w:p w:rsidR="00BF5947" w:rsidRPr="00623FDE" w:rsidRDefault="00BF5947" w:rsidP="00FE227C">
            <w:pPr>
              <w:autoSpaceDE w:val="0"/>
              <w:autoSpaceDN w:val="0"/>
              <w:adjustRightInd w:val="0"/>
              <w:spacing w:after="0" w:line="240" w:lineRule="auto"/>
              <w:jc w:val="both"/>
              <w:rPr>
                <w:rFonts w:ascii="Times New Roman" w:hAnsi="Times New Roman"/>
                <w:iCs/>
                <w:sz w:val="24"/>
                <w:szCs w:val="24"/>
              </w:rPr>
            </w:pPr>
            <w:r w:rsidRPr="00623FDE">
              <w:rPr>
                <w:rFonts w:ascii="Times New Roman" w:hAnsi="Times New Roman"/>
                <w:iCs/>
                <w:sz w:val="24"/>
                <w:szCs w:val="24"/>
              </w:rPr>
              <w:t xml:space="preserve">Проводится </w:t>
            </w:r>
            <w:r>
              <w:rPr>
                <w:rFonts w:ascii="Times New Roman" w:hAnsi="Times New Roman"/>
                <w:iCs/>
                <w:sz w:val="24"/>
                <w:szCs w:val="24"/>
              </w:rPr>
              <w:t xml:space="preserve">на практических </w:t>
            </w:r>
            <w:r w:rsidRPr="00623FDE">
              <w:rPr>
                <w:rFonts w:ascii="Times New Roman" w:hAnsi="Times New Roman"/>
                <w:iCs/>
                <w:sz w:val="24"/>
                <w:szCs w:val="24"/>
              </w:rPr>
              <w:t>занятиях. Позволяет оценить уровень знаний теоретического материала по дисциплине. Осуществляет</w:t>
            </w:r>
            <w:r>
              <w:rPr>
                <w:rFonts w:ascii="Times New Roman" w:hAnsi="Times New Roman"/>
                <w:iCs/>
                <w:sz w:val="24"/>
                <w:szCs w:val="24"/>
              </w:rPr>
              <w:t xml:space="preserve">ся на бумажных или электронных </w:t>
            </w:r>
            <w:r w:rsidRPr="00623FDE">
              <w:rPr>
                <w:rFonts w:ascii="Times New Roman" w:hAnsi="Times New Roman"/>
                <w:iCs/>
                <w:sz w:val="24"/>
                <w:szCs w:val="24"/>
              </w:rPr>
              <w:t>носителях по вариантам. Количество вопросов в каждом варианте определяется преподавателем. Отведенное время на подг</w:t>
            </w:r>
            <w:r>
              <w:rPr>
                <w:rFonts w:ascii="Times New Roman" w:hAnsi="Times New Roman"/>
                <w:iCs/>
                <w:sz w:val="24"/>
                <w:szCs w:val="24"/>
              </w:rPr>
              <w:t>отовку определяет преподаватель</w:t>
            </w:r>
          </w:p>
        </w:tc>
        <w:tc>
          <w:tcPr>
            <w:tcW w:w="2694" w:type="dxa"/>
          </w:tcPr>
          <w:p w:rsidR="00BF5947" w:rsidRPr="00623FDE" w:rsidRDefault="00BF5947" w:rsidP="00FE227C">
            <w:pPr>
              <w:autoSpaceDE w:val="0"/>
              <w:autoSpaceDN w:val="0"/>
              <w:adjustRightInd w:val="0"/>
              <w:spacing w:after="0" w:line="240" w:lineRule="auto"/>
              <w:jc w:val="both"/>
              <w:rPr>
                <w:rFonts w:ascii="Times New Roman" w:hAnsi="Times New Roman"/>
                <w:iCs/>
                <w:sz w:val="24"/>
                <w:szCs w:val="24"/>
              </w:rPr>
            </w:pPr>
            <w:r w:rsidRPr="00623FDE">
              <w:rPr>
                <w:rFonts w:ascii="Times New Roman" w:hAnsi="Times New Roman"/>
                <w:iCs/>
                <w:sz w:val="24"/>
                <w:szCs w:val="24"/>
              </w:rPr>
              <w:t>Фонд тестовых заданий</w:t>
            </w:r>
          </w:p>
          <w:p w:rsidR="00BF5947" w:rsidRPr="00623FDE" w:rsidRDefault="00BF5947" w:rsidP="00FE227C">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Тест 1, тест 2</w:t>
            </w:r>
          </w:p>
        </w:tc>
      </w:tr>
      <w:tr w:rsidR="00BF5947" w:rsidRPr="00291DB0" w:rsidTr="00F2473F">
        <w:tc>
          <w:tcPr>
            <w:tcW w:w="1809" w:type="dxa"/>
          </w:tcPr>
          <w:p w:rsidR="00BF5947" w:rsidRPr="00623FDE" w:rsidRDefault="00BF5947" w:rsidP="00FE227C">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Реферат</w:t>
            </w:r>
          </w:p>
        </w:tc>
        <w:tc>
          <w:tcPr>
            <w:tcW w:w="5670" w:type="dxa"/>
          </w:tcPr>
          <w:p w:rsidR="00BF5947" w:rsidRPr="00306806" w:rsidRDefault="00306806" w:rsidP="00FE227C">
            <w:pPr>
              <w:autoSpaceDE w:val="0"/>
              <w:autoSpaceDN w:val="0"/>
              <w:adjustRightInd w:val="0"/>
              <w:spacing w:after="0" w:line="240" w:lineRule="auto"/>
              <w:jc w:val="both"/>
              <w:rPr>
                <w:rFonts w:ascii="Times New Roman" w:hAnsi="Times New Roman"/>
                <w:iCs/>
                <w:sz w:val="24"/>
                <w:szCs w:val="24"/>
              </w:rPr>
            </w:pPr>
            <w:r w:rsidRPr="00306806">
              <w:rPr>
                <w:rFonts w:ascii="Times New Roman" w:hAnsi="Times New Roman"/>
                <w:sz w:val="24"/>
                <w:szCs w:val="24"/>
              </w:rPr>
              <w:t>Д</w:t>
            </w:r>
            <w:r w:rsidR="0021692A" w:rsidRPr="00306806">
              <w:rPr>
                <w:rFonts w:ascii="Times New Roman" w:hAnsi="Times New Roman"/>
                <w:sz w:val="24"/>
                <w:szCs w:val="24"/>
              </w:rPr>
              <w:t>оклад на определённую тему, включающий обзор соответствующих литературных и других источников</w:t>
            </w:r>
          </w:p>
        </w:tc>
        <w:tc>
          <w:tcPr>
            <w:tcW w:w="2694" w:type="dxa"/>
          </w:tcPr>
          <w:p w:rsidR="00BF5947" w:rsidRPr="00623FDE" w:rsidRDefault="00BF5947" w:rsidP="00FE227C">
            <w:pPr>
              <w:autoSpaceDE w:val="0"/>
              <w:autoSpaceDN w:val="0"/>
              <w:adjustRightInd w:val="0"/>
              <w:spacing w:after="0" w:line="240" w:lineRule="auto"/>
              <w:jc w:val="both"/>
              <w:rPr>
                <w:rFonts w:ascii="Times New Roman" w:hAnsi="Times New Roman"/>
                <w:iCs/>
                <w:sz w:val="24"/>
                <w:szCs w:val="24"/>
              </w:rPr>
            </w:pPr>
            <w:r>
              <w:rPr>
                <w:rFonts w:ascii="Times New Roman" w:hAnsi="Times New Roman"/>
                <w:iCs/>
                <w:sz w:val="24"/>
                <w:szCs w:val="24"/>
              </w:rPr>
              <w:t>Темы рефератов</w:t>
            </w:r>
          </w:p>
        </w:tc>
      </w:tr>
      <w:tr w:rsidR="00BF5947" w:rsidRPr="00291DB0" w:rsidTr="00F2473F">
        <w:tc>
          <w:tcPr>
            <w:tcW w:w="1809" w:type="dxa"/>
          </w:tcPr>
          <w:p w:rsidR="00BF5947" w:rsidRPr="00623FDE" w:rsidRDefault="00E350BB" w:rsidP="00FE227C">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Зачет, зачет с оценкой</w:t>
            </w:r>
          </w:p>
          <w:p w:rsidR="00BF5947" w:rsidRPr="00623FDE" w:rsidRDefault="00BF5947" w:rsidP="00FE227C">
            <w:pPr>
              <w:autoSpaceDE w:val="0"/>
              <w:autoSpaceDN w:val="0"/>
              <w:adjustRightInd w:val="0"/>
              <w:spacing w:after="0" w:line="240" w:lineRule="auto"/>
              <w:rPr>
                <w:rFonts w:ascii="Times New Roman" w:hAnsi="Times New Roman"/>
                <w:iCs/>
                <w:sz w:val="24"/>
                <w:szCs w:val="24"/>
              </w:rPr>
            </w:pPr>
          </w:p>
        </w:tc>
        <w:tc>
          <w:tcPr>
            <w:tcW w:w="5670" w:type="dxa"/>
          </w:tcPr>
          <w:p w:rsidR="00BF5947" w:rsidRPr="00623FDE" w:rsidRDefault="00BF5947" w:rsidP="0079649D">
            <w:pPr>
              <w:autoSpaceDE w:val="0"/>
              <w:autoSpaceDN w:val="0"/>
              <w:adjustRightInd w:val="0"/>
              <w:spacing w:after="0" w:line="240" w:lineRule="auto"/>
              <w:jc w:val="both"/>
              <w:rPr>
                <w:rFonts w:ascii="Times New Roman" w:hAnsi="Times New Roman"/>
                <w:iCs/>
                <w:sz w:val="24"/>
                <w:szCs w:val="24"/>
              </w:rPr>
            </w:pPr>
            <w:r w:rsidRPr="00623FDE">
              <w:rPr>
                <w:rFonts w:ascii="Times New Roman" w:hAnsi="Times New Roman"/>
                <w:iCs/>
                <w:sz w:val="24"/>
                <w:szCs w:val="24"/>
              </w:rPr>
              <w:t>Проводится в заданный срок, согласно графику учебного процесса.</w:t>
            </w:r>
            <w:r w:rsidRPr="00623FDE">
              <w:rPr>
                <w:rFonts w:ascii="Times New Roman" w:hAnsi="Times New Roman"/>
                <w:iCs/>
                <w:sz w:val="24"/>
                <w:szCs w:val="24"/>
              </w:rPr>
              <w:tab/>
              <w:t>При выставлении оценок учитывается уровень приобретенных компетенций. Компонент «знать» оценивается теоретическими вопросами по содержанию дисциплины, компоненты «уметь» и «владеть» - практикоориентированными заданиями. Аудитор</w:t>
            </w:r>
            <w:r w:rsidR="0079649D">
              <w:rPr>
                <w:rFonts w:ascii="Times New Roman" w:hAnsi="Times New Roman"/>
                <w:iCs/>
                <w:sz w:val="24"/>
                <w:szCs w:val="24"/>
              </w:rPr>
              <w:t xml:space="preserve">ное время, отведенное </w:t>
            </w:r>
            <w:r w:rsidR="00A705CB">
              <w:rPr>
                <w:rFonts w:ascii="Times New Roman" w:hAnsi="Times New Roman"/>
                <w:iCs/>
                <w:sz w:val="24"/>
                <w:szCs w:val="24"/>
              </w:rPr>
              <w:t xml:space="preserve">обучающемуся </w:t>
            </w:r>
            <w:r w:rsidRPr="00623FDE">
              <w:rPr>
                <w:rFonts w:ascii="Times New Roman" w:hAnsi="Times New Roman"/>
                <w:iCs/>
                <w:sz w:val="24"/>
                <w:szCs w:val="24"/>
              </w:rPr>
              <w:t xml:space="preserve">на подготовку </w:t>
            </w:r>
            <w:r w:rsidR="00A705CB">
              <w:rPr>
                <w:rFonts w:ascii="Times New Roman" w:hAnsi="Times New Roman"/>
                <w:iCs/>
                <w:sz w:val="24"/>
                <w:szCs w:val="24"/>
              </w:rPr>
              <w:t>–</w:t>
            </w:r>
            <w:r w:rsidRPr="00623FDE">
              <w:rPr>
                <w:rFonts w:ascii="Times New Roman" w:hAnsi="Times New Roman"/>
                <w:iCs/>
                <w:sz w:val="24"/>
                <w:szCs w:val="24"/>
              </w:rPr>
              <w:t xml:space="preserve"> </w:t>
            </w:r>
            <w:r w:rsidR="007B2AEC">
              <w:rPr>
                <w:rFonts w:ascii="Times New Roman" w:hAnsi="Times New Roman"/>
                <w:iCs/>
                <w:sz w:val="24"/>
                <w:szCs w:val="24"/>
              </w:rPr>
              <w:t>2</w:t>
            </w:r>
            <w:r w:rsidRPr="00623FDE">
              <w:rPr>
                <w:rFonts w:ascii="Times New Roman" w:hAnsi="Times New Roman"/>
                <w:iCs/>
                <w:sz w:val="24"/>
                <w:szCs w:val="24"/>
              </w:rPr>
              <w:t>0 мин.</w:t>
            </w:r>
          </w:p>
        </w:tc>
        <w:tc>
          <w:tcPr>
            <w:tcW w:w="2694" w:type="dxa"/>
          </w:tcPr>
          <w:p w:rsidR="00BF5947" w:rsidRPr="00623FDE" w:rsidRDefault="00BF5947" w:rsidP="00E350BB">
            <w:pPr>
              <w:autoSpaceDE w:val="0"/>
              <w:autoSpaceDN w:val="0"/>
              <w:adjustRightInd w:val="0"/>
              <w:spacing w:after="0" w:line="240" w:lineRule="auto"/>
              <w:jc w:val="both"/>
              <w:rPr>
                <w:rFonts w:ascii="Times New Roman" w:hAnsi="Times New Roman"/>
                <w:iCs/>
                <w:sz w:val="24"/>
                <w:szCs w:val="24"/>
              </w:rPr>
            </w:pPr>
            <w:r w:rsidRPr="00623FDE">
              <w:rPr>
                <w:rFonts w:ascii="Times New Roman" w:hAnsi="Times New Roman"/>
                <w:iCs/>
                <w:sz w:val="24"/>
                <w:szCs w:val="24"/>
              </w:rPr>
              <w:t xml:space="preserve">Комплект </w:t>
            </w:r>
            <w:r w:rsidR="00A705CB">
              <w:rPr>
                <w:rFonts w:ascii="Times New Roman" w:hAnsi="Times New Roman"/>
                <w:iCs/>
                <w:sz w:val="24"/>
                <w:szCs w:val="24"/>
              </w:rPr>
              <w:t>билетов к</w:t>
            </w:r>
            <w:r w:rsidRPr="00623FDE">
              <w:rPr>
                <w:rFonts w:ascii="Times New Roman" w:hAnsi="Times New Roman"/>
                <w:iCs/>
                <w:sz w:val="24"/>
                <w:szCs w:val="24"/>
              </w:rPr>
              <w:t xml:space="preserve"> </w:t>
            </w:r>
            <w:r w:rsidR="00E350BB">
              <w:rPr>
                <w:rFonts w:ascii="Times New Roman" w:hAnsi="Times New Roman"/>
                <w:iCs/>
                <w:sz w:val="24"/>
                <w:szCs w:val="24"/>
              </w:rPr>
              <w:t>зачету, зачету с оценкой</w:t>
            </w:r>
          </w:p>
        </w:tc>
      </w:tr>
    </w:tbl>
    <w:p w:rsidR="00DE0B9D" w:rsidRDefault="00DE0B9D" w:rsidP="00656495">
      <w:pPr>
        <w:suppressAutoHyphens/>
        <w:spacing w:after="0" w:line="312" w:lineRule="auto"/>
        <w:jc w:val="right"/>
        <w:rPr>
          <w:rFonts w:ascii="Times New Roman" w:hAnsi="Times New Roman"/>
          <w:b/>
          <w:bCs/>
          <w:sz w:val="28"/>
          <w:szCs w:val="28"/>
          <w:lang w:eastAsia="ar-SA"/>
        </w:rPr>
      </w:pPr>
    </w:p>
    <w:p w:rsidR="003A26D2" w:rsidRPr="00306806" w:rsidRDefault="00ED4756" w:rsidP="00F04177">
      <w:pPr>
        <w:spacing w:after="0" w:line="240" w:lineRule="auto"/>
        <w:jc w:val="center"/>
        <w:rPr>
          <w:rFonts w:ascii="Times New Roman" w:hAnsi="Times New Roman"/>
          <w:b/>
          <w:sz w:val="28"/>
          <w:szCs w:val="28"/>
        </w:rPr>
      </w:pPr>
      <w:r>
        <w:rPr>
          <w:rFonts w:ascii="Times New Roman" w:hAnsi="Times New Roman"/>
          <w:b/>
          <w:sz w:val="28"/>
          <w:szCs w:val="28"/>
        </w:rPr>
        <w:t xml:space="preserve">4.2. </w:t>
      </w:r>
      <w:r w:rsidR="003A26D2" w:rsidRPr="00306806">
        <w:rPr>
          <w:rFonts w:ascii="Times New Roman" w:hAnsi="Times New Roman"/>
          <w:b/>
          <w:sz w:val="28"/>
          <w:szCs w:val="28"/>
        </w:rPr>
        <w:t>Требования к реферату</w:t>
      </w:r>
      <w:r w:rsidR="003A26D2">
        <w:rPr>
          <w:rFonts w:ascii="Times New Roman" w:hAnsi="Times New Roman"/>
          <w:b/>
          <w:sz w:val="28"/>
          <w:szCs w:val="28"/>
        </w:rPr>
        <w:t xml:space="preserve"> и </w:t>
      </w:r>
      <w:r w:rsidR="002B3540">
        <w:rPr>
          <w:rFonts w:ascii="Times New Roman" w:hAnsi="Times New Roman"/>
          <w:b/>
          <w:sz w:val="28"/>
          <w:szCs w:val="28"/>
        </w:rPr>
        <w:t>критерии оценивания</w:t>
      </w:r>
    </w:p>
    <w:p w:rsidR="003A26D2" w:rsidRPr="00CD6558" w:rsidRDefault="003A26D2" w:rsidP="00A705CB">
      <w:pPr>
        <w:spacing w:after="0" w:line="240" w:lineRule="auto"/>
        <w:ind w:firstLine="709"/>
        <w:jc w:val="both"/>
        <w:rPr>
          <w:rFonts w:ascii="Times New Roman" w:hAnsi="Times New Roman"/>
          <w:sz w:val="28"/>
          <w:szCs w:val="28"/>
        </w:rPr>
      </w:pPr>
      <w:r>
        <w:rPr>
          <w:rFonts w:ascii="Times New Roman" w:hAnsi="Times New Roman"/>
          <w:sz w:val="28"/>
          <w:szCs w:val="28"/>
        </w:rPr>
        <w:t>Р</w:t>
      </w:r>
      <w:r w:rsidRPr="00CD6558">
        <w:rPr>
          <w:rFonts w:ascii="Times New Roman" w:hAnsi="Times New Roman"/>
          <w:sz w:val="28"/>
          <w:szCs w:val="28"/>
        </w:rPr>
        <w:t>еферат</w:t>
      </w:r>
      <w:r>
        <w:rPr>
          <w:rFonts w:ascii="Times New Roman" w:hAnsi="Times New Roman"/>
          <w:sz w:val="28"/>
          <w:szCs w:val="28"/>
        </w:rPr>
        <w:t xml:space="preserve"> отличает</w:t>
      </w:r>
      <w:r w:rsidRPr="00CD6558">
        <w:rPr>
          <w:rFonts w:ascii="Times New Roman" w:hAnsi="Times New Roman"/>
          <w:sz w:val="28"/>
          <w:szCs w:val="28"/>
        </w:rPr>
        <w:t xml:space="preserve"> особая логичность подачи материала и изъяснения мысли, объективность изложения материала. Как правило, реферат отражает различные точки зрения на исследуемый вопрос, выражая в то же время и мнение самого автора.</w:t>
      </w:r>
    </w:p>
    <w:p w:rsidR="003A26D2" w:rsidRPr="00CD6558" w:rsidRDefault="003A26D2" w:rsidP="00A705CB">
      <w:pPr>
        <w:spacing w:after="0" w:line="240" w:lineRule="auto"/>
        <w:ind w:firstLine="709"/>
        <w:jc w:val="both"/>
        <w:rPr>
          <w:rFonts w:ascii="Times New Roman" w:hAnsi="Times New Roman"/>
          <w:sz w:val="28"/>
          <w:szCs w:val="28"/>
        </w:rPr>
      </w:pPr>
      <w:r w:rsidRPr="00CD6558">
        <w:rPr>
          <w:rFonts w:ascii="Times New Roman" w:hAnsi="Times New Roman"/>
          <w:sz w:val="28"/>
          <w:szCs w:val="28"/>
        </w:rPr>
        <w:t xml:space="preserve">Различают два вида рефератов: </w:t>
      </w:r>
      <w:r w:rsidRPr="00CD6558">
        <w:rPr>
          <w:rFonts w:ascii="Times New Roman" w:hAnsi="Times New Roman"/>
          <w:b/>
          <w:bCs/>
          <w:sz w:val="28"/>
          <w:szCs w:val="28"/>
        </w:rPr>
        <w:t>продуктивные</w:t>
      </w:r>
      <w:r w:rsidRPr="00CD6558">
        <w:rPr>
          <w:rFonts w:ascii="Times New Roman" w:hAnsi="Times New Roman"/>
          <w:sz w:val="28"/>
          <w:szCs w:val="28"/>
        </w:rPr>
        <w:t xml:space="preserve"> и </w:t>
      </w:r>
      <w:r w:rsidRPr="00CD6558">
        <w:rPr>
          <w:rFonts w:ascii="Times New Roman" w:hAnsi="Times New Roman"/>
          <w:b/>
          <w:bCs/>
          <w:sz w:val="28"/>
          <w:szCs w:val="28"/>
        </w:rPr>
        <w:t>репродуктивные</w:t>
      </w:r>
      <w:r w:rsidRPr="00CD6558">
        <w:rPr>
          <w:rFonts w:ascii="Times New Roman" w:hAnsi="Times New Roman"/>
          <w:sz w:val="28"/>
          <w:szCs w:val="28"/>
        </w:rPr>
        <w:t>. Репродуктивный реферат воспроизводит содержание первичного текста. Продуктивный содержит творческое или критическое осмысление реферируемого источника.</w:t>
      </w:r>
    </w:p>
    <w:p w:rsidR="003A26D2" w:rsidRPr="00CD6558" w:rsidRDefault="003A26D2" w:rsidP="00A705CB">
      <w:pPr>
        <w:spacing w:after="0" w:line="240" w:lineRule="auto"/>
        <w:ind w:firstLine="709"/>
        <w:jc w:val="both"/>
        <w:rPr>
          <w:rFonts w:ascii="Times New Roman" w:hAnsi="Times New Roman"/>
          <w:sz w:val="28"/>
          <w:szCs w:val="28"/>
        </w:rPr>
      </w:pPr>
      <w:r w:rsidRPr="00CD6558">
        <w:rPr>
          <w:rFonts w:ascii="Times New Roman" w:hAnsi="Times New Roman"/>
          <w:sz w:val="28"/>
          <w:szCs w:val="28"/>
        </w:rPr>
        <w:t xml:space="preserve">Репродуктивные рефераты можно разделить еще на два вида: </w:t>
      </w:r>
      <w:r w:rsidRPr="00CD6558">
        <w:rPr>
          <w:rFonts w:ascii="Times New Roman" w:hAnsi="Times New Roman"/>
          <w:b/>
          <w:bCs/>
          <w:sz w:val="28"/>
          <w:szCs w:val="28"/>
        </w:rPr>
        <w:t>реферат-конспект</w:t>
      </w:r>
      <w:r w:rsidRPr="00CD6558">
        <w:rPr>
          <w:rFonts w:ascii="Times New Roman" w:hAnsi="Times New Roman"/>
          <w:sz w:val="28"/>
          <w:szCs w:val="28"/>
        </w:rPr>
        <w:t xml:space="preserve"> и </w:t>
      </w:r>
      <w:r w:rsidRPr="00CD6558">
        <w:rPr>
          <w:rFonts w:ascii="Times New Roman" w:hAnsi="Times New Roman"/>
          <w:b/>
          <w:bCs/>
          <w:sz w:val="28"/>
          <w:szCs w:val="28"/>
        </w:rPr>
        <w:t>реферат-резюме</w:t>
      </w:r>
      <w:r w:rsidRPr="00CD6558">
        <w:rPr>
          <w:rFonts w:ascii="Times New Roman" w:hAnsi="Times New Roman"/>
          <w:sz w:val="28"/>
          <w:szCs w:val="28"/>
        </w:rPr>
        <w:t>. Реферат-конспект содержит фактическую информацию в обобщённом виде, иллюстрированный материал, различные сведения о методах исследования, результатах исследования и возможностях их применения. Реферат-резюме содержит только основные положения данной темы.</w:t>
      </w:r>
    </w:p>
    <w:p w:rsidR="003A26D2" w:rsidRPr="00CD6558" w:rsidRDefault="003A26D2" w:rsidP="00A705CB">
      <w:pPr>
        <w:spacing w:after="0" w:line="240" w:lineRule="auto"/>
        <w:ind w:firstLine="709"/>
        <w:jc w:val="both"/>
        <w:rPr>
          <w:rFonts w:ascii="Times New Roman" w:hAnsi="Times New Roman"/>
          <w:sz w:val="28"/>
          <w:szCs w:val="28"/>
        </w:rPr>
      </w:pPr>
      <w:r w:rsidRPr="00CD6558">
        <w:rPr>
          <w:rFonts w:ascii="Times New Roman" w:hAnsi="Times New Roman"/>
          <w:sz w:val="28"/>
          <w:szCs w:val="28"/>
        </w:rPr>
        <w:t xml:space="preserve">В продуктивных рефератах выделяют </w:t>
      </w:r>
      <w:r w:rsidRPr="00CD6558">
        <w:rPr>
          <w:rFonts w:ascii="Times New Roman" w:hAnsi="Times New Roman"/>
          <w:b/>
          <w:bCs/>
          <w:sz w:val="28"/>
          <w:szCs w:val="28"/>
        </w:rPr>
        <w:t>реферат-доклад</w:t>
      </w:r>
      <w:r w:rsidRPr="00CD6558">
        <w:rPr>
          <w:rFonts w:ascii="Times New Roman" w:hAnsi="Times New Roman"/>
          <w:sz w:val="28"/>
          <w:szCs w:val="28"/>
        </w:rPr>
        <w:t xml:space="preserve"> и </w:t>
      </w:r>
      <w:r w:rsidRPr="00CD6558">
        <w:rPr>
          <w:rFonts w:ascii="Times New Roman" w:hAnsi="Times New Roman"/>
          <w:b/>
          <w:bCs/>
          <w:sz w:val="28"/>
          <w:szCs w:val="28"/>
        </w:rPr>
        <w:t>реферат-обзор</w:t>
      </w:r>
      <w:r w:rsidRPr="00CD6558">
        <w:rPr>
          <w:rFonts w:ascii="Times New Roman" w:hAnsi="Times New Roman"/>
          <w:sz w:val="28"/>
          <w:szCs w:val="28"/>
        </w:rPr>
        <w:t>. Реферат-обзор составляется на основе нескольких источников и сопоставляет различные точки зрения по данному вопросу. В реферате-докладе, наряду с анализом информации первоисточника, есть объективная оценка проблемы; этот реферат имеет развёрнутый характер.</w:t>
      </w:r>
    </w:p>
    <w:p w:rsidR="003A26D2" w:rsidRPr="00CD6558" w:rsidRDefault="003A26D2" w:rsidP="00A705CB">
      <w:pPr>
        <w:spacing w:after="0" w:line="240" w:lineRule="auto"/>
        <w:ind w:firstLine="709"/>
        <w:jc w:val="both"/>
        <w:rPr>
          <w:rFonts w:ascii="Times New Roman" w:hAnsi="Times New Roman"/>
          <w:sz w:val="28"/>
          <w:szCs w:val="28"/>
        </w:rPr>
      </w:pPr>
      <w:r w:rsidRPr="00CD6558">
        <w:rPr>
          <w:rFonts w:ascii="Times New Roman" w:hAnsi="Times New Roman"/>
          <w:sz w:val="28"/>
          <w:szCs w:val="28"/>
        </w:rPr>
        <w:t>Реферат имеет определённую композицию:</w:t>
      </w:r>
    </w:p>
    <w:p w:rsidR="003A26D2" w:rsidRPr="00CD6558" w:rsidRDefault="003A26D2" w:rsidP="00DA3BC3">
      <w:pPr>
        <w:numPr>
          <w:ilvl w:val="0"/>
          <w:numId w:val="11"/>
        </w:numPr>
        <w:spacing w:after="0" w:line="240" w:lineRule="auto"/>
        <w:ind w:left="0" w:firstLine="0"/>
        <w:jc w:val="both"/>
        <w:rPr>
          <w:rFonts w:ascii="Times New Roman" w:hAnsi="Times New Roman"/>
          <w:sz w:val="28"/>
          <w:szCs w:val="28"/>
        </w:rPr>
      </w:pPr>
      <w:r w:rsidRPr="00CD6558">
        <w:rPr>
          <w:rFonts w:ascii="Times New Roman" w:hAnsi="Times New Roman"/>
          <w:sz w:val="28"/>
          <w:szCs w:val="28"/>
        </w:rPr>
        <w:t>Введение. Во вступлении обосновывается выбор темы, могут быть даны исходные данные реферируемого текста;</w:t>
      </w:r>
    </w:p>
    <w:p w:rsidR="003A26D2" w:rsidRPr="00CD6558" w:rsidRDefault="003A26D2" w:rsidP="00DA3BC3">
      <w:pPr>
        <w:numPr>
          <w:ilvl w:val="0"/>
          <w:numId w:val="11"/>
        </w:numPr>
        <w:spacing w:after="0" w:line="240" w:lineRule="auto"/>
        <w:ind w:left="0" w:firstLine="0"/>
        <w:jc w:val="both"/>
        <w:rPr>
          <w:rFonts w:ascii="Times New Roman" w:hAnsi="Times New Roman"/>
          <w:sz w:val="28"/>
          <w:szCs w:val="28"/>
        </w:rPr>
      </w:pPr>
      <w:r w:rsidRPr="00CD6558">
        <w:rPr>
          <w:rFonts w:ascii="Times New Roman" w:hAnsi="Times New Roman"/>
          <w:sz w:val="28"/>
          <w:szCs w:val="28"/>
        </w:rPr>
        <w:t>Основная часть. Содержание реферируемого текста, приводятся и аргументируются основные тезисы;</w:t>
      </w:r>
    </w:p>
    <w:p w:rsidR="003A26D2" w:rsidRPr="00CD6558" w:rsidRDefault="003A26D2" w:rsidP="00DA3BC3">
      <w:pPr>
        <w:numPr>
          <w:ilvl w:val="0"/>
          <w:numId w:val="11"/>
        </w:numPr>
        <w:spacing w:after="0" w:line="240" w:lineRule="auto"/>
        <w:ind w:left="0" w:firstLine="0"/>
        <w:jc w:val="both"/>
        <w:rPr>
          <w:rFonts w:ascii="Times New Roman" w:hAnsi="Times New Roman"/>
          <w:sz w:val="28"/>
          <w:szCs w:val="28"/>
        </w:rPr>
      </w:pPr>
      <w:r w:rsidRPr="00CD6558">
        <w:rPr>
          <w:rFonts w:ascii="Times New Roman" w:hAnsi="Times New Roman"/>
          <w:sz w:val="28"/>
          <w:szCs w:val="28"/>
        </w:rPr>
        <w:t xml:space="preserve">Вывод. </w:t>
      </w:r>
      <w:r>
        <w:rPr>
          <w:rFonts w:ascii="Times New Roman" w:hAnsi="Times New Roman"/>
          <w:sz w:val="28"/>
          <w:szCs w:val="28"/>
        </w:rPr>
        <w:t xml:space="preserve">Заключение. </w:t>
      </w:r>
      <w:r w:rsidRPr="00CD6558">
        <w:rPr>
          <w:rFonts w:ascii="Times New Roman" w:hAnsi="Times New Roman"/>
          <w:sz w:val="28"/>
          <w:szCs w:val="28"/>
        </w:rPr>
        <w:t>Делается общий вывод по проблеме, заявленной в реферате.</w:t>
      </w:r>
    </w:p>
    <w:p w:rsidR="003A26D2" w:rsidRPr="00CD6558" w:rsidRDefault="003A26D2" w:rsidP="00A705CB">
      <w:pPr>
        <w:spacing w:after="0" w:line="240" w:lineRule="auto"/>
        <w:ind w:firstLine="709"/>
        <w:jc w:val="both"/>
        <w:rPr>
          <w:rFonts w:ascii="Times New Roman" w:hAnsi="Times New Roman"/>
          <w:sz w:val="28"/>
          <w:szCs w:val="28"/>
        </w:rPr>
      </w:pPr>
      <w:r w:rsidRPr="00CD6558">
        <w:rPr>
          <w:rFonts w:ascii="Times New Roman" w:hAnsi="Times New Roman"/>
          <w:sz w:val="28"/>
          <w:szCs w:val="28"/>
        </w:rPr>
        <w:t>Реферат имеет следующие признаки:</w:t>
      </w:r>
    </w:p>
    <w:p w:rsidR="003A26D2" w:rsidRPr="00CD6558" w:rsidRDefault="003A26D2" w:rsidP="00DA3BC3">
      <w:pPr>
        <w:numPr>
          <w:ilvl w:val="0"/>
          <w:numId w:val="12"/>
        </w:numPr>
        <w:spacing w:after="0" w:line="240" w:lineRule="auto"/>
        <w:ind w:left="0" w:firstLine="0"/>
        <w:jc w:val="both"/>
        <w:rPr>
          <w:rFonts w:ascii="Times New Roman" w:hAnsi="Times New Roman"/>
          <w:sz w:val="28"/>
          <w:szCs w:val="28"/>
        </w:rPr>
      </w:pPr>
      <w:r w:rsidRPr="00CD6558">
        <w:rPr>
          <w:rFonts w:ascii="Times New Roman" w:hAnsi="Times New Roman"/>
          <w:sz w:val="28"/>
          <w:szCs w:val="28"/>
        </w:rPr>
        <w:t xml:space="preserve">содержание реферата полностью зависит от </w:t>
      </w:r>
      <w:r>
        <w:rPr>
          <w:rFonts w:ascii="Times New Roman" w:hAnsi="Times New Roman"/>
          <w:sz w:val="28"/>
          <w:szCs w:val="28"/>
        </w:rPr>
        <w:t>выбранной темы</w:t>
      </w:r>
      <w:r w:rsidRPr="00CD6558">
        <w:rPr>
          <w:rFonts w:ascii="Times New Roman" w:hAnsi="Times New Roman"/>
          <w:sz w:val="28"/>
          <w:szCs w:val="28"/>
        </w:rPr>
        <w:t>;</w:t>
      </w:r>
    </w:p>
    <w:p w:rsidR="003A26D2" w:rsidRPr="00CD6558" w:rsidRDefault="003A26D2" w:rsidP="00DA3BC3">
      <w:pPr>
        <w:numPr>
          <w:ilvl w:val="0"/>
          <w:numId w:val="12"/>
        </w:numPr>
        <w:spacing w:after="0" w:line="240" w:lineRule="auto"/>
        <w:ind w:left="0" w:firstLine="0"/>
        <w:jc w:val="both"/>
        <w:rPr>
          <w:rFonts w:ascii="Times New Roman" w:hAnsi="Times New Roman"/>
          <w:sz w:val="28"/>
          <w:szCs w:val="28"/>
        </w:rPr>
      </w:pPr>
      <w:r w:rsidRPr="00CD6558">
        <w:rPr>
          <w:rFonts w:ascii="Times New Roman" w:hAnsi="Times New Roman"/>
          <w:sz w:val="28"/>
          <w:szCs w:val="28"/>
        </w:rPr>
        <w:t xml:space="preserve">содержит точное изложение основной информации без </w:t>
      </w:r>
      <w:r w:rsidR="007B2AEC">
        <w:rPr>
          <w:rFonts w:ascii="Times New Roman" w:hAnsi="Times New Roman"/>
          <w:sz w:val="28"/>
          <w:szCs w:val="28"/>
        </w:rPr>
        <w:t>искажений и субъективных оценок.</w:t>
      </w:r>
    </w:p>
    <w:p w:rsidR="003A26D2" w:rsidRDefault="003A26D2" w:rsidP="00A705CB">
      <w:pPr>
        <w:spacing w:after="0" w:line="240" w:lineRule="auto"/>
        <w:ind w:firstLine="709"/>
        <w:jc w:val="both"/>
        <w:rPr>
          <w:rFonts w:ascii="Times New Roman" w:hAnsi="Times New Roman"/>
          <w:sz w:val="28"/>
          <w:szCs w:val="28"/>
        </w:rPr>
      </w:pPr>
      <w:r w:rsidRPr="00CD6558">
        <w:rPr>
          <w:rFonts w:ascii="Times New Roman" w:hAnsi="Times New Roman"/>
          <w:sz w:val="28"/>
          <w:szCs w:val="28"/>
        </w:rPr>
        <w:t>Рефе</w:t>
      </w:r>
      <w:r>
        <w:rPr>
          <w:rFonts w:ascii="Times New Roman" w:hAnsi="Times New Roman"/>
          <w:sz w:val="28"/>
          <w:szCs w:val="28"/>
        </w:rPr>
        <w:t>раты пишутся обычно стандартным</w:t>
      </w:r>
      <w:r w:rsidRPr="00CD6558">
        <w:rPr>
          <w:rFonts w:ascii="Times New Roman" w:hAnsi="Times New Roman"/>
          <w:sz w:val="28"/>
          <w:szCs w:val="28"/>
        </w:rPr>
        <w:t xml:space="preserve"> языком, с использованием типологизированных речевых оборотов вроде «важное значение имеет», «уделяется особое внимание», «поднимается вопрос», «делаем следующие выводы», «исследуемая проблема», «освещаемый вопрос» и т. п. К языковым и стилистическим особенностям рефератов относятся слова и обороты речи, носящие обобщающий характер, словесные клише. Им, как правило, присущи </w:t>
      </w:r>
      <w:hyperlink r:id="rId16" w:tooltip="Неопределённо-личные предложения" w:history="1">
        <w:r w:rsidRPr="00306806">
          <w:rPr>
            <w:rStyle w:val="a9"/>
            <w:rFonts w:ascii="Times New Roman" w:hAnsi="Times New Roman"/>
            <w:color w:val="auto"/>
            <w:sz w:val="28"/>
            <w:szCs w:val="28"/>
            <w:u w:val="none"/>
          </w:rPr>
          <w:t>неопределённо-личные предложения</w:t>
        </w:r>
      </w:hyperlink>
      <w:r w:rsidRPr="00306806">
        <w:rPr>
          <w:rFonts w:ascii="Times New Roman" w:hAnsi="Times New Roman"/>
          <w:sz w:val="28"/>
          <w:szCs w:val="28"/>
        </w:rPr>
        <w:t xml:space="preserve">, отвлечённые </w:t>
      </w:r>
      <w:hyperlink r:id="rId17" w:tooltip="Имя существительное" w:history="1">
        <w:r w:rsidRPr="00306806">
          <w:rPr>
            <w:rStyle w:val="a9"/>
            <w:rFonts w:ascii="Times New Roman" w:hAnsi="Times New Roman"/>
            <w:color w:val="auto"/>
            <w:sz w:val="28"/>
            <w:szCs w:val="28"/>
            <w:u w:val="none"/>
          </w:rPr>
          <w:t>существительные</w:t>
        </w:r>
      </w:hyperlink>
      <w:r w:rsidRPr="00306806">
        <w:rPr>
          <w:rFonts w:ascii="Times New Roman" w:hAnsi="Times New Roman"/>
          <w:sz w:val="28"/>
          <w:szCs w:val="28"/>
        </w:rPr>
        <w:t xml:space="preserve">, специфичные и научные термины, свойственные исследуемой проблеме, слова-жаргонизмы, </w:t>
      </w:r>
      <w:hyperlink r:id="rId18" w:tooltip="Деепричастие" w:history="1">
        <w:r w:rsidRPr="00306806">
          <w:rPr>
            <w:rStyle w:val="a9"/>
            <w:rFonts w:ascii="Times New Roman" w:hAnsi="Times New Roman"/>
            <w:color w:val="auto"/>
            <w:sz w:val="28"/>
            <w:szCs w:val="28"/>
            <w:u w:val="none"/>
          </w:rPr>
          <w:t>деепричастные</w:t>
        </w:r>
      </w:hyperlink>
      <w:r w:rsidRPr="00306806">
        <w:rPr>
          <w:rFonts w:ascii="Times New Roman" w:hAnsi="Times New Roman"/>
          <w:sz w:val="28"/>
          <w:szCs w:val="28"/>
        </w:rPr>
        <w:t xml:space="preserve"> и </w:t>
      </w:r>
      <w:hyperlink r:id="rId19" w:tooltip="Причастие (лингвистика)" w:history="1">
        <w:r w:rsidRPr="00306806">
          <w:rPr>
            <w:rStyle w:val="a9"/>
            <w:rFonts w:ascii="Times New Roman" w:hAnsi="Times New Roman"/>
            <w:color w:val="auto"/>
            <w:sz w:val="28"/>
            <w:szCs w:val="28"/>
            <w:u w:val="none"/>
          </w:rPr>
          <w:t>причастные</w:t>
        </w:r>
      </w:hyperlink>
      <w:r w:rsidRPr="00306806">
        <w:rPr>
          <w:rFonts w:ascii="Times New Roman" w:hAnsi="Times New Roman"/>
          <w:sz w:val="28"/>
          <w:szCs w:val="28"/>
        </w:rPr>
        <w:t xml:space="preserve"> оборо</w:t>
      </w:r>
      <w:r w:rsidRPr="00CD6558">
        <w:rPr>
          <w:rFonts w:ascii="Times New Roman" w:hAnsi="Times New Roman"/>
          <w:sz w:val="28"/>
          <w:szCs w:val="28"/>
        </w:rPr>
        <w:t xml:space="preserve">ты. </w:t>
      </w:r>
    </w:p>
    <w:p w:rsidR="00B87E72" w:rsidRPr="00B87E72" w:rsidRDefault="00B87E72" w:rsidP="00A705CB">
      <w:pPr>
        <w:autoSpaceDE w:val="0"/>
        <w:autoSpaceDN w:val="0"/>
        <w:adjustRightInd w:val="0"/>
        <w:spacing w:after="0" w:line="240" w:lineRule="auto"/>
        <w:ind w:firstLine="567"/>
        <w:rPr>
          <w:rFonts w:ascii="Times New Roman" w:hAnsi="Times New Roman"/>
          <w:iCs/>
          <w:sz w:val="28"/>
          <w:szCs w:val="28"/>
        </w:rPr>
      </w:pPr>
      <w:r w:rsidRPr="00B87E72">
        <w:rPr>
          <w:rFonts w:ascii="Times New Roman" w:hAnsi="Times New Roman"/>
          <w:iCs/>
          <w:sz w:val="28"/>
          <w:szCs w:val="28"/>
        </w:rPr>
        <w:t>Ниже приведены критерии выставления оценок по реферату</w:t>
      </w:r>
      <w:r>
        <w:rPr>
          <w:rFonts w:ascii="Times New Roman" w:hAnsi="Times New Roman"/>
          <w:iCs/>
          <w:sz w:val="28"/>
          <w:szCs w:val="28"/>
        </w:rPr>
        <w:t>.</w:t>
      </w:r>
    </w:p>
    <w:p w:rsidR="00B87E72" w:rsidRPr="00B87E72" w:rsidRDefault="00B87E72" w:rsidP="00A705CB">
      <w:pPr>
        <w:autoSpaceDE w:val="0"/>
        <w:autoSpaceDN w:val="0"/>
        <w:adjustRightInd w:val="0"/>
        <w:spacing w:after="0" w:line="240" w:lineRule="auto"/>
        <w:ind w:firstLine="567"/>
        <w:rPr>
          <w:rFonts w:ascii="Times New Roman" w:hAnsi="Times New Roman"/>
          <w:iCs/>
          <w:sz w:val="28"/>
          <w:szCs w:val="28"/>
        </w:rPr>
      </w:pPr>
      <w:r w:rsidRPr="00B87E72">
        <w:rPr>
          <w:rFonts w:ascii="Times New Roman" w:hAnsi="Times New Roman"/>
          <w:iCs/>
          <w:sz w:val="28"/>
          <w:szCs w:val="28"/>
        </w:rPr>
        <w:t>Выполнение и защита реферата оценивается по пятибалльной системе:</w:t>
      </w:r>
    </w:p>
    <w:p w:rsidR="00B87E72" w:rsidRPr="00BF5947" w:rsidRDefault="00B87E72" w:rsidP="00A705CB">
      <w:pPr>
        <w:autoSpaceDE w:val="0"/>
        <w:autoSpaceDN w:val="0"/>
        <w:adjustRightInd w:val="0"/>
        <w:spacing w:after="0" w:line="240" w:lineRule="auto"/>
        <w:ind w:firstLine="567"/>
        <w:rPr>
          <w:rFonts w:ascii="Times New Roman" w:hAnsi="Times New Roman"/>
          <w:iCs/>
          <w:sz w:val="28"/>
          <w:szCs w:val="28"/>
        </w:rPr>
      </w:pPr>
      <w:r w:rsidRPr="00BF5947">
        <w:rPr>
          <w:rFonts w:ascii="Times New Roman" w:hAnsi="Times New Roman"/>
          <w:iCs/>
          <w:sz w:val="28"/>
          <w:szCs w:val="28"/>
        </w:rPr>
        <w:t>Оценка</w:t>
      </w:r>
      <w:r w:rsidRPr="00BF5947">
        <w:rPr>
          <w:rFonts w:ascii="Times New Roman" w:hAnsi="Times New Roman"/>
          <w:b/>
          <w:iCs/>
          <w:sz w:val="28"/>
          <w:szCs w:val="28"/>
        </w:rPr>
        <w:t xml:space="preserve"> «отлично» </w:t>
      </w:r>
      <w:r w:rsidRPr="00BF5947">
        <w:rPr>
          <w:rFonts w:ascii="Times New Roman" w:hAnsi="Times New Roman"/>
          <w:iCs/>
          <w:sz w:val="28"/>
          <w:szCs w:val="28"/>
        </w:rPr>
        <w:t>ставится, если:</w:t>
      </w:r>
    </w:p>
    <w:p w:rsidR="00B87E72" w:rsidRPr="00BF5947" w:rsidRDefault="00B87E72" w:rsidP="00A705CB">
      <w:pPr>
        <w:autoSpaceDE w:val="0"/>
        <w:autoSpaceDN w:val="0"/>
        <w:adjustRightInd w:val="0"/>
        <w:spacing w:after="0" w:line="240" w:lineRule="auto"/>
        <w:ind w:firstLine="567"/>
        <w:rPr>
          <w:rFonts w:ascii="Times New Roman" w:hAnsi="Times New Roman"/>
          <w:i/>
          <w:iCs/>
          <w:sz w:val="28"/>
          <w:szCs w:val="28"/>
        </w:rPr>
      </w:pPr>
      <w:r w:rsidRPr="00BF5947">
        <w:rPr>
          <w:rFonts w:ascii="Times New Roman" w:hAnsi="Times New Roman"/>
          <w:i/>
          <w:iCs/>
          <w:sz w:val="28"/>
          <w:szCs w:val="28"/>
        </w:rPr>
        <w:t>Содержание работы</w:t>
      </w:r>
      <w:r w:rsidR="00A705CB">
        <w:rPr>
          <w:rFonts w:ascii="Times New Roman" w:hAnsi="Times New Roman"/>
          <w:i/>
          <w:iCs/>
          <w:sz w:val="28"/>
          <w:szCs w:val="28"/>
        </w:rPr>
        <w:t>:</w:t>
      </w:r>
    </w:p>
    <w:p w:rsidR="00B87E72" w:rsidRPr="00BF5947" w:rsidRDefault="00B87E72" w:rsidP="00DA3BC3">
      <w:pPr>
        <w:numPr>
          <w:ilvl w:val="0"/>
          <w:numId w:val="9"/>
        </w:numPr>
        <w:tabs>
          <w:tab w:val="left" w:pos="567"/>
        </w:tabs>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полностью соответствует теме;</w:t>
      </w:r>
    </w:p>
    <w:p w:rsidR="00B87E72" w:rsidRPr="00BF5947" w:rsidRDefault="00B87E72" w:rsidP="00DA3BC3">
      <w:pPr>
        <w:numPr>
          <w:ilvl w:val="0"/>
          <w:numId w:val="9"/>
        </w:numPr>
        <w:tabs>
          <w:tab w:val="left" w:pos="567"/>
        </w:tabs>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представлены позиции разных авторов, их анализ и оценка;</w:t>
      </w:r>
    </w:p>
    <w:p w:rsidR="00B87E72" w:rsidRPr="00BF5947" w:rsidRDefault="00B87E72" w:rsidP="00DA3BC3">
      <w:pPr>
        <w:numPr>
          <w:ilvl w:val="0"/>
          <w:numId w:val="9"/>
        </w:numPr>
        <w:tabs>
          <w:tab w:val="left" w:pos="567"/>
        </w:tabs>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терминологический аппарат использован правильно, аргументировано;</w:t>
      </w:r>
    </w:p>
    <w:p w:rsidR="00B87E72" w:rsidRPr="00BF5947" w:rsidRDefault="00B87E72" w:rsidP="00DA3BC3">
      <w:pPr>
        <w:numPr>
          <w:ilvl w:val="0"/>
          <w:numId w:val="9"/>
        </w:numPr>
        <w:tabs>
          <w:tab w:val="left" w:pos="567"/>
        </w:tabs>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используются новые источники, законодательные акты, эмперические материалы;</w:t>
      </w:r>
    </w:p>
    <w:p w:rsidR="00B87E72" w:rsidRPr="00BF5947" w:rsidRDefault="00B87E72" w:rsidP="00DA3BC3">
      <w:pPr>
        <w:numPr>
          <w:ilvl w:val="0"/>
          <w:numId w:val="9"/>
        </w:numPr>
        <w:tabs>
          <w:tab w:val="left" w:pos="567"/>
        </w:tabs>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обучающийся показывает глубокую общетеоретическую подготовку;</w:t>
      </w:r>
    </w:p>
    <w:p w:rsidR="00B87E72" w:rsidRPr="00BF5947" w:rsidRDefault="00B87E72" w:rsidP="00DA3BC3">
      <w:pPr>
        <w:numPr>
          <w:ilvl w:val="0"/>
          <w:numId w:val="9"/>
        </w:numPr>
        <w:tabs>
          <w:tab w:val="left" w:pos="567"/>
        </w:tabs>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демонстрирует умение работать с различными видами источников;</w:t>
      </w:r>
    </w:p>
    <w:p w:rsidR="00B87E72" w:rsidRPr="00BF5947" w:rsidRDefault="00B87E72" w:rsidP="00DA3BC3">
      <w:pPr>
        <w:numPr>
          <w:ilvl w:val="0"/>
          <w:numId w:val="9"/>
        </w:numPr>
        <w:tabs>
          <w:tab w:val="left" w:pos="567"/>
        </w:tabs>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 xml:space="preserve">проявляет умение обобщать, систематизировать и научно классифицировать материал, являющийся предметом </w:t>
      </w:r>
      <w:r w:rsidR="00A705CB">
        <w:rPr>
          <w:rFonts w:ascii="Times New Roman" w:hAnsi="Times New Roman"/>
          <w:iCs/>
          <w:sz w:val="28"/>
          <w:szCs w:val="28"/>
        </w:rPr>
        <w:t>исследования</w:t>
      </w:r>
      <w:r w:rsidRPr="00BF5947">
        <w:rPr>
          <w:rFonts w:ascii="Times New Roman" w:hAnsi="Times New Roman"/>
          <w:iCs/>
          <w:sz w:val="28"/>
          <w:szCs w:val="28"/>
        </w:rPr>
        <w:t>.</w:t>
      </w:r>
    </w:p>
    <w:p w:rsidR="00B87E72" w:rsidRPr="00BF5947" w:rsidRDefault="00B87E72" w:rsidP="00A705CB">
      <w:pPr>
        <w:autoSpaceDE w:val="0"/>
        <w:autoSpaceDN w:val="0"/>
        <w:adjustRightInd w:val="0"/>
        <w:spacing w:after="0" w:line="240" w:lineRule="auto"/>
        <w:ind w:firstLine="567"/>
        <w:rPr>
          <w:rFonts w:ascii="Times New Roman" w:hAnsi="Times New Roman"/>
          <w:i/>
          <w:iCs/>
          <w:sz w:val="28"/>
          <w:szCs w:val="28"/>
        </w:rPr>
      </w:pPr>
      <w:r w:rsidRPr="00BF5947">
        <w:rPr>
          <w:rFonts w:ascii="Times New Roman" w:hAnsi="Times New Roman"/>
          <w:i/>
          <w:iCs/>
          <w:sz w:val="28"/>
          <w:szCs w:val="28"/>
        </w:rPr>
        <w:t>Защита реферата</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обучающийся в устном выступлении на защите адекватно представляет результаты исследования;</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владеет понятийным аппаратом;</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владеет научным стилем изложения;</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аргументировано отвечает на вопросы и участвует в дискуссии.</w:t>
      </w:r>
    </w:p>
    <w:p w:rsidR="00B87E72" w:rsidRPr="00BF5947" w:rsidRDefault="00B87E72" w:rsidP="00A705CB">
      <w:pPr>
        <w:autoSpaceDE w:val="0"/>
        <w:autoSpaceDN w:val="0"/>
        <w:adjustRightInd w:val="0"/>
        <w:spacing w:after="0" w:line="240" w:lineRule="auto"/>
        <w:ind w:firstLine="567"/>
        <w:rPr>
          <w:rFonts w:ascii="Times New Roman" w:hAnsi="Times New Roman"/>
          <w:iCs/>
          <w:sz w:val="28"/>
          <w:szCs w:val="28"/>
        </w:rPr>
      </w:pPr>
      <w:r w:rsidRPr="00BF5947">
        <w:rPr>
          <w:rFonts w:ascii="Times New Roman" w:hAnsi="Times New Roman"/>
          <w:iCs/>
          <w:sz w:val="28"/>
          <w:szCs w:val="28"/>
        </w:rPr>
        <w:t xml:space="preserve">Оценка </w:t>
      </w:r>
      <w:r w:rsidRPr="00BF5947">
        <w:rPr>
          <w:rFonts w:ascii="Times New Roman" w:hAnsi="Times New Roman"/>
          <w:b/>
          <w:iCs/>
          <w:sz w:val="28"/>
          <w:szCs w:val="28"/>
        </w:rPr>
        <w:t>«хорошо»</w:t>
      </w:r>
      <w:r>
        <w:rPr>
          <w:rFonts w:ascii="Times New Roman" w:hAnsi="Times New Roman"/>
          <w:iCs/>
          <w:sz w:val="28"/>
          <w:szCs w:val="28"/>
        </w:rPr>
        <w:t xml:space="preserve"> ставится, </w:t>
      </w:r>
      <w:r w:rsidRPr="00BF5947">
        <w:rPr>
          <w:rFonts w:ascii="Times New Roman" w:hAnsi="Times New Roman"/>
          <w:iCs/>
          <w:sz w:val="28"/>
          <w:szCs w:val="28"/>
        </w:rPr>
        <w:t>если:</w:t>
      </w:r>
    </w:p>
    <w:p w:rsidR="00B87E72" w:rsidRPr="00BF5947" w:rsidRDefault="00B87E72" w:rsidP="00A705CB">
      <w:pPr>
        <w:autoSpaceDE w:val="0"/>
        <w:autoSpaceDN w:val="0"/>
        <w:adjustRightInd w:val="0"/>
        <w:spacing w:after="0" w:line="240" w:lineRule="auto"/>
        <w:ind w:firstLine="567"/>
        <w:rPr>
          <w:rFonts w:ascii="Times New Roman" w:hAnsi="Times New Roman"/>
          <w:i/>
          <w:iCs/>
          <w:sz w:val="28"/>
          <w:szCs w:val="28"/>
        </w:rPr>
      </w:pPr>
      <w:r w:rsidRPr="00BF5947">
        <w:rPr>
          <w:rFonts w:ascii="Times New Roman" w:hAnsi="Times New Roman"/>
          <w:i/>
          <w:iCs/>
          <w:sz w:val="28"/>
          <w:szCs w:val="28"/>
        </w:rPr>
        <w:t>Содержание реферата</w:t>
      </w:r>
      <w:r w:rsidR="003A436D">
        <w:rPr>
          <w:rFonts w:ascii="Times New Roman" w:hAnsi="Times New Roman"/>
          <w:i/>
          <w:iCs/>
          <w:sz w:val="28"/>
          <w:szCs w:val="28"/>
        </w:rPr>
        <w:t xml:space="preserve"> </w:t>
      </w:r>
      <w:r w:rsidR="00A705CB">
        <w:rPr>
          <w:rFonts w:ascii="Times New Roman" w:hAnsi="Times New Roman"/>
          <w:i/>
          <w:iCs/>
          <w:sz w:val="28"/>
          <w:szCs w:val="28"/>
        </w:rPr>
        <w:t>:</w:t>
      </w:r>
    </w:p>
    <w:p w:rsidR="00B87E72" w:rsidRPr="00BF5947" w:rsidRDefault="00B87E72" w:rsidP="00DA3BC3">
      <w:pPr>
        <w:numPr>
          <w:ilvl w:val="0"/>
          <w:numId w:val="9"/>
        </w:numPr>
        <w:autoSpaceDE w:val="0"/>
        <w:autoSpaceDN w:val="0"/>
        <w:adjustRightInd w:val="0"/>
        <w:spacing w:after="0" w:line="240" w:lineRule="auto"/>
        <w:ind w:left="0" w:firstLine="142"/>
        <w:rPr>
          <w:rFonts w:ascii="Times New Roman" w:hAnsi="Times New Roman"/>
          <w:iCs/>
          <w:sz w:val="28"/>
          <w:szCs w:val="28"/>
        </w:rPr>
      </w:pPr>
      <w:r w:rsidRPr="00BF5947">
        <w:rPr>
          <w:rFonts w:ascii="Times New Roman" w:hAnsi="Times New Roman"/>
          <w:iCs/>
          <w:sz w:val="28"/>
          <w:szCs w:val="28"/>
        </w:rPr>
        <w:t>обучающийся показал хорошие знания по предмету и владеет навыками систематизации материала;</w:t>
      </w:r>
    </w:p>
    <w:p w:rsidR="00B87E72" w:rsidRPr="00BF5947" w:rsidRDefault="00B87E72" w:rsidP="00DA3BC3">
      <w:pPr>
        <w:numPr>
          <w:ilvl w:val="0"/>
          <w:numId w:val="9"/>
        </w:numPr>
        <w:autoSpaceDE w:val="0"/>
        <w:autoSpaceDN w:val="0"/>
        <w:adjustRightInd w:val="0"/>
        <w:spacing w:after="0" w:line="240" w:lineRule="auto"/>
        <w:ind w:left="0" w:firstLine="142"/>
        <w:rPr>
          <w:rFonts w:ascii="Times New Roman" w:hAnsi="Times New Roman"/>
          <w:iCs/>
          <w:sz w:val="28"/>
          <w:szCs w:val="28"/>
        </w:rPr>
      </w:pPr>
      <w:r w:rsidRPr="00BF5947">
        <w:rPr>
          <w:rFonts w:ascii="Times New Roman" w:hAnsi="Times New Roman"/>
          <w:iCs/>
          <w:sz w:val="28"/>
          <w:szCs w:val="28"/>
        </w:rPr>
        <w:t>обучающийся не в полном объеме изучил историю вопроса;</w:t>
      </w:r>
    </w:p>
    <w:p w:rsidR="00B87E72" w:rsidRPr="00BF5947" w:rsidRDefault="00B87E72" w:rsidP="00DA3BC3">
      <w:pPr>
        <w:numPr>
          <w:ilvl w:val="0"/>
          <w:numId w:val="9"/>
        </w:numPr>
        <w:autoSpaceDE w:val="0"/>
        <w:autoSpaceDN w:val="0"/>
        <w:adjustRightInd w:val="0"/>
        <w:spacing w:after="0" w:line="240" w:lineRule="auto"/>
        <w:ind w:left="0" w:firstLine="142"/>
        <w:rPr>
          <w:rFonts w:ascii="Times New Roman" w:hAnsi="Times New Roman"/>
          <w:iCs/>
          <w:sz w:val="28"/>
          <w:szCs w:val="28"/>
        </w:rPr>
      </w:pPr>
      <w:r w:rsidRPr="00BF5947">
        <w:rPr>
          <w:rFonts w:ascii="Times New Roman" w:hAnsi="Times New Roman"/>
          <w:iCs/>
          <w:sz w:val="28"/>
          <w:szCs w:val="28"/>
        </w:rPr>
        <w:t>допустил 1-2 ошибки в теории</w:t>
      </w:r>
      <w:r w:rsidR="00A705CB">
        <w:rPr>
          <w:rFonts w:ascii="Times New Roman" w:hAnsi="Times New Roman"/>
          <w:iCs/>
          <w:sz w:val="28"/>
          <w:szCs w:val="28"/>
        </w:rPr>
        <w:t xml:space="preserve"> (аргументации)</w:t>
      </w:r>
      <w:r w:rsidRPr="00BF5947">
        <w:rPr>
          <w:rFonts w:ascii="Times New Roman" w:hAnsi="Times New Roman"/>
          <w:iCs/>
          <w:sz w:val="28"/>
          <w:szCs w:val="28"/>
        </w:rPr>
        <w:t>;</w:t>
      </w:r>
    </w:p>
    <w:p w:rsidR="00B87E72" w:rsidRPr="00BF5947" w:rsidRDefault="00B87E72" w:rsidP="00DA3BC3">
      <w:pPr>
        <w:numPr>
          <w:ilvl w:val="0"/>
          <w:numId w:val="9"/>
        </w:numPr>
        <w:autoSpaceDE w:val="0"/>
        <w:autoSpaceDN w:val="0"/>
        <w:adjustRightInd w:val="0"/>
        <w:spacing w:after="0" w:line="240" w:lineRule="auto"/>
        <w:ind w:left="0" w:firstLine="142"/>
        <w:rPr>
          <w:rFonts w:ascii="Times New Roman" w:hAnsi="Times New Roman"/>
          <w:iCs/>
          <w:sz w:val="28"/>
          <w:szCs w:val="28"/>
        </w:rPr>
      </w:pPr>
      <w:r w:rsidRPr="00BF5947">
        <w:rPr>
          <w:rFonts w:ascii="Times New Roman" w:hAnsi="Times New Roman"/>
          <w:iCs/>
          <w:sz w:val="28"/>
          <w:szCs w:val="28"/>
        </w:rPr>
        <w:t>был некорректен в использовании терминологии.</w:t>
      </w:r>
    </w:p>
    <w:p w:rsidR="00B87E72" w:rsidRPr="00BF5947" w:rsidRDefault="00B87E72" w:rsidP="00A705CB">
      <w:pPr>
        <w:autoSpaceDE w:val="0"/>
        <w:autoSpaceDN w:val="0"/>
        <w:adjustRightInd w:val="0"/>
        <w:spacing w:after="0" w:line="240" w:lineRule="auto"/>
        <w:ind w:firstLine="567"/>
        <w:rPr>
          <w:rFonts w:ascii="Times New Roman" w:hAnsi="Times New Roman"/>
          <w:i/>
          <w:iCs/>
          <w:sz w:val="28"/>
          <w:szCs w:val="28"/>
        </w:rPr>
      </w:pPr>
      <w:r w:rsidRPr="00BF5947">
        <w:rPr>
          <w:rFonts w:ascii="Times New Roman" w:hAnsi="Times New Roman"/>
          <w:i/>
          <w:iCs/>
          <w:sz w:val="28"/>
          <w:szCs w:val="28"/>
        </w:rPr>
        <w:t>Защита реферата</w:t>
      </w:r>
      <w:r w:rsidR="003A436D">
        <w:rPr>
          <w:rFonts w:ascii="Times New Roman" w:hAnsi="Times New Roman"/>
          <w:i/>
          <w:iCs/>
          <w:sz w:val="28"/>
          <w:szCs w:val="28"/>
        </w:rPr>
        <w:t xml:space="preserve"> </w:t>
      </w:r>
      <w:r w:rsidR="00A705CB">
        <w:rPr>
          <w:rFonts w:ascii="Times New Roman" w:hAnsi="Times New Roman"/>
          <w:i/>
          <w:iCs/>
          <w:sz w:val="28"/>
          <w:szCs w:val="28"/>
        </w:rPr>
        <w:t>:</w:t>
      </w:r>
    </w:p>
    <w:p w:rsidR="00B87E72" w:rsidRPr="00BF5947" w:rsidRDefault="00EC15F0"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Pr>
          <w:rFonts w:ascii="Times New Roman" w:hAnsi="Times New Roman"/>
          <w:iCs/>
          <w:sz w:val="28"/>
          <w:szCs w:val="28"/>
        </w:rPr>
        <w:t xml:space="preserve">обучающийся не вполне </w:t>
      </w:r>
      <w:r w:rsidR="00B87E72" w:rsidRPr="00BF5947">
        <w:rPr>
          <w:rFonts w:ascii="Times New Roman" w:hAnsi="Times New Roman"/>
          <w:iCs/>
          <w:sz w:val="28"/>
          <w:szCs w:val="28"/>
        </w:rPr>
        <w:t>адекватно представил результаты работы в устном выступлении на защите, но при этом обнаружил хорошие знания по дисциплине и владение навыками систематизации материала.</w:t>
      </w:r>
    </w:p>
    <w:p w:rsidR="00B87E72" w:rsidRPr="00BF5947" w:rsidRDefault="00B87E72" w:rsidP="00A705CB">
      <w:pPr>
        <w:autoSpaceDE w:val="0"/>
        <w:autoSpaceDN w:val="0"/>
        <w:adjustRightInd w:val="0"/>
        <w:spacing w:after="0" w:line="240" w:lineRule="auto"/>
        <w:ind w:firstLine="567"/>
        <w:rPr>
          <w:rFonts w:ascii="Times New Roman" w:hAnsi="Times New Roman"/>
          <w:i/>
          <w:iCs/>
          <w:sz w:val="28"/>
          <w:szCs w:val="28"/>
        </w:rPr>
      </w:pPr>
      <w:r w:rsidRPr="00BF5947">
        <w:rPr>
          <w:rFonts w:ascii="Times New Roman" w:hAnsi="Times New Roman"/>
          <w:iCs/>
          <w:sz w:val="28"/>
          <w:szCs w:val="28"/>
        </w:rPr>
        <w:t>Оценка</w:t>
      </w:r>
      <w:r w:rsidRPr="00BF5947">
        <w:rPr>
          <w:rFonts w:ascii="Times New Roman" w:hAnsi="Times New Roman"/>
          <w:b/>
          <w:iCs/>
          <w:sz w:val="28"/>
          <w:szCs w:val="28"/>
        </w:rPr>
        <w:t xml:space="preserve"> «удовлетворительно» </w:t>
      </w:r>
      <w:r w:rsidRPr="00BF5947">
        <w:rPr>
          <w:rFonts w:ascii="Times New Roman" w:hAnsi="Times New Roman"/>
          <w:iCs/>
          <w:sz w:val="28"/>
          <w:szCs w:val="28"/>
        </w:rPr>
        <w:t>ставится, если</w:t>
      </w:r>
      <w:r w:rsidRPr="00BF5947">
        <w:rPr>
          <w:rFonts w:ascii="Times New Roman" w:hAnsi="Times New Roman"/>
          <w:i/>
          <w:iCs/>
          <w:sz w:val="28"/>
          <w:szCs w:val="28"/>
        </w:rPr>
        <w:t>:</w:t>
      </w:r>
    </w:p>
    <w:p w:rsidR="00B87E72" w:rsidRPr="00BF5947" w:rsidRDefault="00B87E72" w:rsidP="00E856D0">
      <w:pPr>
        <w:autoSpaceDE w:val="0"/>
        <w:autoSpaceDN w:val="0"/>
        <w:adjustRightInd w:val="0"/>
        <w:spacing w:after="0" w:line="240" w:lineRule="auto"/>
        <w:ind w:firstLine="567"/>
        <w:rPr>
          <w:rFonts w:ascii="Times New Roman" w:hAnsi="Times New Roman"/>
          <w:i/>
          <w:iCs/>
          <w:sz w:val="28"/>
          <w:szCs w:val="28"/>
        </w:rPr>
      </w:pPr>
      <w:r w:rsidRPr="00BF5947">
        <w:rPr>
          <w:rFonts w:ascii="Times New Roman" w:hAnsi="Times New Roman"/>
          <w:i/>
          <w:iCs/>
          <w:sz w:val="28"/>
          <w:szCs w:val="28"/>
        </w:rPr>
        <w:t>Содержание реферата</w:t>
      </w:r>
      <w:r w:rsidR="003A436D">
        <w:rPr>
          <w:rFonts w:ascii="Times New Roman" w:hAnsi="Times New Roman"/>
          <w:i/>
          <w:iCs/>
          <w:sz w:val="28"/>
          <w:szCs w:val="28"/>
        </w:rPr>
        <w:t>:</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обучающийся обнаружил удовлетворительные знания по предмету;</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имеются замечания по тре</w:t>
      </w:r>
      <w:r>
        <w:rPr>
          <w:rFonts w:ascii="Times New Roman" w:hAnsi="Times New Roman"/>
          <w:iCs/>
          <w:sz w:val="28"/>
          <w:szCs w:val="28"/>
        </w:rPr>
        <w:t xml:space="preserve">м−четырем параметрам реферата, </w:t>
      </w:r>
      <w:r w:rsidR="00EC15F0">
        <w:rPr>
          <w:rFonts w:ascii="Times New Roman" w:hAnsi="Times New Roman"/>
          <w:iCs/>
          <w:sz w:val="28"/>
          <w:szCs w:val="28"/>
        </w:rPr>
        <w:t>указанным в общих требованиях</w:t>
      </w:r>
      <w:r w:rsidRPr="00BF5947">
        <w:rPr>
          <w:rFonts w:ascii="Times New Roman" w:hAnsi="Times New Roman"/>
          <w:iCs/>
          <w:sz w:val="28"/>
          <w:szCs w:val="28"/>
        </w:rPr>
        <w:t>;</w:t>
      </w:r>
    </w:p>
    <w:p w:rsidR="00B87E72" w:rsidRPr="00BF5947" w:rsidRDefault="00B87E72" w:rsidP="00E856D0">
      <w:pPr>
        <w:autoSpaceDE w:val="0"/>
        <w:autoSpaceDN w:val="0"/>
        <w:adjustRightInd w:val="0"/>
        <w:spacing w:after="0" w:line="240" w:lineRule="auto"/>
        <w:ind w:firstLine="567"/>
        <w:rPr>
          <w:rFonts w:ascii="Times New Roman" w:hAnsi="Times New Roman"/>
          <w:bCs/>
          <w:i/>
          <w:iCs/>
          <w:sz w:val="28"/>
          <w:szCs w:val="28"/>
        </w:rPr>
      </w:pPr>
      <w:r w:rsidRPr="00BF5947">
        <w:rPr>
          <w:rFonts w:ascii="Times New Roman" w:hAnsi="Times New Roman"/>
          <w:bCs/>
          <w:i/>
          <w:iCs/>
          <w:sz w:val="28"/>
          <w:szCs w:val="28"/>
        </w:rPr>
        <w:t>Защита реферата</w:t>
      </w:r>
      <w:r w:rsidR="00A705CB">
        <w:rPr>
          <w:rFonts w:ascii="Times New Roman" w:hAnsi="Times New Roman"/>
          <w:bCs/>
          <w:i/>
          <w:iCs/>
          <w:sz w:val="28"/>
          <w:szCs w:val="28"/>
        </w:rPr>
        <w:t>:</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в устном выступлении на защите обучающийся поверхностно представляет результаты исследования;</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отступает от научного стиля изложения;</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затрудняется в аргументации, отвечая на вопросы по теме работы.</w:t>
      </w:r>
    </w:p>
    <w:p w:rsidR="00B87E72" w:rsidRPr="00BF5947" w:rsidRDefault="00B87E72" w:rsidP="00A705CB">
      <w:pPr>
        <w:autoSpaceDE w:val="0"/>
        <w:autoSpaceDN w:val="0"/>
        <w:adjustRightInd w:val="0"/>
        <w:spacing w:after="0" w:line="240" w:lineRule="auto"/>
        <w:ind w:firstLine="567"/>
        <w:rPr>
          <w:rFonts w:ascii="Times New Roman" w:hAnsi="Times New Roman"/>
          <w:iCs/>
          <w:sz w:val="28"/>
          <w:szCs w:val="28"/>
        </w:rPr>
      </w:pPr>
      <w:r w:rsidRPr="00BF5947">
        <w:rPr>
          <w:rFonts w:ascii="Times New Roman" w:hAnsi="Times New Roman"/>
          <w:iCs/>
          <w:sz w:val="28"/>
          <w:szCs w:val="28"/>
        </w:rPr>
        <w:t>Оценка</w:t>
      </w:r>
      <w:r w:rsidRPr="00BF5947">
        <w:rPr>
          <w:rFonts w:ascii="Times New Roman" w:hAnsi="Times New Roman"/>
          <w:b/>
          <w:iCs/>
          <w:sz w:val="28"/>
          <w:szCs w:val="28"/>
        </w:rPr>
        <w:t xml:space="preserve"> «неудовлетворительно» </w:t>
      </w:r>
      <w:r w:rsidRPr="00BF5947">
        <w:rPr>
          <w:rFonts w:ascii="Times New Roman" w:hAnsi="Times New Roman"/>
          <w:iCs/>
          <w:sz w:val="28"/>
          <w:szCs w:val="28"/>
        </w:rPr>
        <w:t>ставится, если:</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установлен факт плагиата;</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имеются принципиальные замечания по реферат</w:t>
      </w:r>
      <w:r w:rsidR="0021692A">
        <w:rPr>
          <w:rFonts w:ascii="Times New Roman" w:hAnsi="Times New Roman"/>
          <w:iCs/>
          <w:sz w:val="28"/>
          <w:szCs w:val="28"/>
        </w:rPr>
        <w:t>у</w:t>
      </w:r>
      <w:r w:rsidR="00EC15F0">
        <w:rPr>
          <w:rFonts w:ascii="Times New Roman" w:hAnsi="Times New Roman"/>
          <w:iCs/>
          <w:sz w:val="28"/>
          <w:szCs w:val="28"/>
        </w:rPr>
        <w:t>;</w:t>
      </w:r>
    </w:p>
    <w:p w:rsidR="00B87E72" w:rsidRPr="00BF5947" w:rsidRDefault="00B87E72" w:rsidP="00DA3BC3">
      <w:pPr>
        <w:numPr>
          <w:ilvl w:val="0"/>
          <w:numId w:val="9"/>
        </w:numPr>
        <w:autoSpaceDE w:val="0"/>
        <w:autoSpaceDN w:val="0"/>
        <w:adjustRightInd w:val="0"/>
        <w:spacing w:after="0" w:line="240" w:lineRule="auto"/>
        <w:ind w:left="0" w:firstLine="0"/>
        <w:rPr>
          <w:rFonts w:ascii="Times New Roman" w:hAnsi="Times New Roman"/>
          <w:iCs/>
          <w:sz w:val="28"/>
          <w:szCs w:val="28"/>
        </w:rPr>
      </w:pPr>
      <w:r w:rsidRPr="00BF5947">
        <w:rPr>
          <w:rFonts w:ascii="Times New Roman" w:hAnsi="Times New Roman"/>
          <w:iCs/>
          <w:sz w:val="28"/>
          <w:szCs w:val="28"/>
        </w:rPr>
        <w:t>обучающийся допустил грубые теоретические ошибки.</w:t>
      </w:r>
    </w:p>
    <w:p w:rsidR="00CE3D7C" w:rsidRDefault="00CE3D7C" w:rsidP="00CE3D7C">
      <w:pPr>
        <w:tabs>
          <w:tab w:val="left" w:pos="2295"/>
        </w:tabs>
        <w:spacing w:line="256" w:lineRule="auto"/>
        <w:ind w:firstLine="720"/>
        <w:jc w:val="center"/>
        <w:rPr>
          <w:rFonts w:ascii="Times New Roman" w:hAnsi="Times New Roman"/>
          <w:b/>
          <w:sz w:val="28"/>
          <w:szCs w:val="28"/>
          <w:lang w:eastAsia="en-US"/>
        </w:rPr>
      </w:pPr>
    </w:p>
    <w:p w:rsidR="00CE3D7C" w:rsidRPr="00CE3D7C" w:rsidRDefault="00CE3D7C" w:rsidP="00CE3D7C">
      <w:pPr>
        <w:tabs>
          <w:tab w:val="left" w:pos="2295"/>
        </w:tabs>
        <w:spacing w:line="256" w:lineRule="auto"/>
        <w:ind w:firstLine="720"/>
        <w:jc w:val="center"/>
        <w:rPr>
          <w:rFonts w:ascii="Times New Roman" w:hAnsi="Times New Roman"/>
          <w:b/>
          <w:sz w:val="28"/>
          <w:szCs w:val="28"/>
          <w:lang w:eastAsia="en-US"/>
        </w:rPr>
      </w:pPr>
      <w:r w:rsidRPr="00CE3D7C">
        <w:rPr>
          <w:rFonts w:ascii="Times New Roman" w:hAnsi="Times New Roman"/>
          <w:b/>
          <w:sz w:val="28"/>
          <w:szCs w:val="28"/>
          <w:lang w:eastAsia="en-US"/>
        </w:rPr>
        <w:t>4.</w:t>
      </w:r>
      <w:r w:rsidR="007B6D0E">
        <w:rPr>
          <w:rFonts w:ascii="Times New Roman" w:hAnsi="Times New Roman"/>
          <w:b/>
          <w:sz w:val="28"/>
          <w:szCs w:val="28"/>
          <w:lang w:eastAsia="en-US"/>
        </w:rPr>
        <w:t>3</w:t>
      </w:r>
      <w:r w:rsidRPr="00CE3D7C">
        <w:rPr>
          <w:rFonts w:ascii="Times New Roman" w:hAnsi="Times New Roman"/>
          <w:b/>
          <w:sz w:val="28"/>
          <w:szCs w:val="28"/>
          <w:lang w:eastAsia="en-US"/>
        </w:rPr>
        <w:t>. Критерии оценки участия в «Круглом столе»</w:t>
      </w:r>
    </w:p>
    <w:p w:rsidR="00CE3D7C" w:rsidRPr="00CE3D7C" w:rsidRDefault="00CE3D7C" w:rsidP="00CE3D7C">
      <w:pPr>
        <w:tabs>
          <w:tab w:val="left" w:pos="720"/>
        </w:tabs>
        <w:spacing w:after="0" w:line="240" w:lineRule="auto"/>
        <w:ind w:firstLine="709"/>
        <w:jc w:val="both"/>
        <w:rPr>
          <w:rFonts w:ascii="Times New Roman" w:hAnsi="Times New Roman"/>
          <w:sz w:val="28"/>
          <w:szCs w:val="28"/>
          <w:lang w:eastAsia="en-US"/>
        </w:rPr>
      </w:pPr>
      <w:r w:rsidRPr="00CE3D7C">
        <w:rPr>
          <w:rFonts w:ascii="Times New Roman" w:hAnsi="Times New Roman"/>
          <w:sz w:val="28"/>
          <w:szCs w:val="28"/>
          <w:lang w:eastAsia="en-US"/>
        </w:rPr>
        <w:t>оценка «зачтено» выставляется обучающемуся, если он принял участие в заседании круглого стола, грамотно и правильно задавал или отвечал на поставленные вопросы, либо выступил с кратким сообщением по теме «круглого стола»</w:t>
      </w:r>
    </w:p>
    <w:p w:rsidR="00CE3D7C" w:rsidRPr="00CE3D7C" w:rsidRDefault="00CE3D7C" w:rsidP="00CE3D7C">
      <w:pPr>
        <w:tabs>
          <w:tab w:val="left" w:pos="720"/>
        </w:tabs>
        <w:spacing w:after="0" w:line="240" w:lineRule="auto"/>
        <w:ind w:firstLine="709"/>
        <w:jc w:val="both"/>
        <w:rPr>
          <w:rFonts w:ascii="Times New Roman" w:hAnsi="Times New Roman"/>
          <w:sz w:val="28"/>
          <w:szCs w:val="28"/>
          <w:lang w:eastAsia="en-US"/>
        </w:rPr>
      </w:pPr>
      <w:r w:rsidRPr="00CE3D7C">
        <w:rPr>
          <w:rFonts w:ascii="Times New Roman" w:hAnsi="Times New Roman"/>
          <w:sz w:val="28"/>
          <w:szCs w:val="28"/>
          <w:lang w:eastAsia="en-US"/>
        </w:rPr>
        <w:t>оценка «не зачтено» выставляется обучающемуся в случае пассивного участия, отказа от выступления с сообщением.</w:t>
      </w:r>
    </w:p>
    <w:p w:rsidR="00CE3D7C" w:rsidRPr="00CE3D7C" w:rsidRDefault="00CE3D7C" w:rsidP="00CE3D7C">
      <w:pPr>
        <w:spacing w:after="0" w:line="240" w:lineRule="auto"/>
        <w:ind w:firstLine="567"/>
        <w:jc w:val="center"/>
        <w:rPr>
          <w:rFonts w:ascii="Times New Roman" w:hAnsi="Times New Roman"/>
          <w:sz w:val="28"/>
          <w:szCs w:val="28"/>
        </w:rPr>
      </w:pPr>
    </w:p>
    <w:p w:rsidR="0095137F" w:rsidRPr="0095137F" w:rsidRDefault="0095137F" w:rsidP="0095137F">
      <w:pPr>
        <w:spacing w:after="0" w:line="240" w:lineRule="auto"/>
        <w:ind w:firstLine="709"/>
        <w:jc w:val="center"/>
        <w:rPr>
          <w:rFonts w:ascii="Times New Roman" w:hAnsi="Times New Roman"/>
          <w:b/>
          <w:sz w:val="28"/>
          <w:szCs w:val="28"/>
        </w:rPr>
      </w:pPr>
    </w:p>
    <w:p w:rsidR="00306806" w:rsidRDefault="00ED4756" w:rsidP="00ED4756">
      <w:pPr>
        <w:spacing w:after="0" w:line="240" w:lineRule="auto"/>
        <w:ind w:firstLine="709"/>
        <w:jc w:val="center"/>
        <w:rPr>
          <w:rFonts w:ascii="Times New Roman" w:hAnsi="Times New Roman"/>
          <w:b/>
          <w:sz w:val="28"/>
          <w:szCs w:val="28"/>
        </w:rPr>
      </w:pPr>
      <w:r>
        <w:rPr>
          <w:rFonts w:ascii="Times New Roman" w:hAnsi="Times New Roman"/>
          <w:b/>
          <w:sz w:val="28"/>
          <w:szCs w:val="28"/>
        </w:rPr>
        <w:t>4.</w:t>
      </w:r>
      <w:r w:rsidR="00BC72FB">
        <w:rPr>
          <w:rFonts w:ascii="Times New Roman" w:hAnsi="Times New Roman"/>
          <w:b/>
          <w:sz w:val="28"/>
          <w:szCs w:val="28"/>
        </w:rPr>
        <w:t>4</w:t>
      </w:r>
      <w:r>
        <w:rPr>
          <w:rFonts w:ascii="Times New Roman" w:hAnsi="Times New Roman"/>
          <w:b/>
          <w:sz w:val="28"/>
          <w:szCs w:val="28"/>
        </w:rPr>
        <w:t xml:space="preserve">. </w:t>
      </w:r>
      <w:r w:rsidR="00306806" w:rsidRPr="00C728C1">
        <w:rPr>
          <w:rFonts w:ascii="Times New Roman" w:hAnsi="Times New Roman"/>
          <w:b/>
          <w:sz w:val="28"/>
          <w:szCs w:val="28"/>
        </w:rPr>
        <w:t>Критерии</w:t>
      </w:r>
      <w:r>
        <w:rPr>
          <w:rFonts w:ascii="Times New Roman" w:hAnsi="Times New Roman"/>
          <w:b/>
          <w:sz w:val="28"/>
          <w:szCs w:val="28"/>
        </w:rPr>
        <w:t xml:space="preserve"> выставления оценок на </w:t>
      </w:r>
      <w:r w:rsidR="007B6D0E">
        <w:rPr>
          <w:rFonts w:ascii="Times New Roman" w:hAnsi="Times New Roman"/>
          <w:b/>
          <w:sz w:val="28"/>
          <w:szCs w:val="28"/>
        </w:rPr>
        <w:t xml:space="preserve">зачете </w:t>
      </w:r>
      <w:r w:rsidR="00BC72FB">
        <w:rPr>
          <w:rFonts w:ascii="Times New Roman" w:hAnsi="Times New Roman"/>
          <w:b/>
          <w:sz w:val="28"/>
          <w:szCs w:val="28"/>
        </w:rPr>
        <w:t>без оценки</w:t>
      </w:r>
    </w:p>
    <w:p w:rsidR="00BC72FB" w:rsidRDefault="00BC72FB" w:rsidP="00ED4756">
      <w:pPr>
        <w:spacing w:after="0" w:line="240" w:lineRule="auto"/>
        <w:ind w:firstLine="709"/>
        <w:jc w:val="center"/>
        <w:rPr>
          <w:rFonts w:ascii="Times New Roman" w:hAnsi="Times New Roman"/>
          <w:b/>
          <w:sz w:val="28"/>
          <w:szCs w:val="28"/>
        </w:rPr>
      </w:pPr>
    </w:p>
    <w:p w:rsidR="00BC72FB" w:rsidRPr="00ED4756" w:rsidRDefault="00BC72FB" w:rsidP="00BC72FB">
      <w:pPr>
        <w:spacing w:after="0" w:line="240" w:lineRule="auto"/>
        <w:ind w:firstLine="567"/>
        <w:jc w:val="both"/>
        <w:rPr>
          <w:rFonts w:ascii="Times New Roman" w:hAnsi="Times New Roman"/>
          <w:sz w:val="28"/>
          <w:szCs w:val="28"/>
        </w:rPr>
      </w:pPr>
      <w:r w:rsidRPr="00ED4756">
        <w:rPr>
          <w:rFonts w:ascii="Times New Roman" w:hAnsi="Times New Roman"/>
          <w:sz w:val="28"/>
          <w:szCs w:val="28"/>
        </w:rPr>
        <w:t>Формой промежуточной аттестации по дисциплине</w:t>
      </w:r>
      <w:r>
        <w:rPr>
          <w:rFonts w:ascii="Times New Roman" w:hAnsi="Times New Roman"/>
          <w:sz w:val="28"/>
          <w:szCs w:val="28"/>
        </w:rPr>
        <w:t xml:space="preserve"> в 7 семестре</w:t>
      </w:r>
      <w:r w:rsidRPr="00ED4756">
        <w:rPr>
          <w:rFonts w:ascii="Times New Roman" w:hAnsi="Times New Roman"/>
          <w:sz w:val="28"/>
          <w:szCs w:val="28"/>
        </w:rPr>
        <w:t xml:space="preserve"> является </w:t>
      </w:r>
      <w:r>
        <w:rPr>
          <w:rFonts w:ascii="Times New Roman" w:hAnsi="Times New Roman"/>
          <w:sz w:val="28"/>
          <w:szCs w:val="28"/>
        </w:rPr>
        <w:t>зачет</w:t>
      </w:r>
      <w:r w:rsidRPr="00ED4756">
        <w:rPr>
          <w:rFonts w:ascii="Times New Roman" w:hAnsi="Times New Roman"/>
          <w:sz w:val="28"/>
          <w:szCs w:val="28"/>
        </w:rPr>
        <w:t>.</w:t>
      </w:r>
    </w:p>
    <w:p w:rsidR="00BC72FB" w:rsidRDefault="008856E3" w:rsidP="008856E3">
      <w:pPr>
        <w:spacing w:after="0" w:line="240" w:lineRule="auto"/>
        <w:ind w:firstLine="709"/>
        <w:jc w:val="both"/>
        <w:rPr>
          <w:rFonts w:ascii="Times New Roman" w:hAnsi="Times New Roman"/>
          <w:b/>
          <w:sz w:val="28"/>
          <w:szCs w:val="28"/>
        </w:rPr>
      </w:pPr>
      <w:r w:rsidRPr="00ED4756">
        <w:rPr>
          <w:rFonts w:ascii="Times New Roman" w:hAnsi="Times New Roman"/>
          <w:sz w:val="28"/>
          <w:szCs w:val="28"/>
        </w:rPr>
        <w:t xml:space="preserve">Критерии выставления оценок на </w:t>
      </w:r>
      <w:r>
        <w:rPr>
          <w:rFonts w:ascii="Times New Roman" w:hAnsi="Times New Roman"/>
          <w:sz w:val="28"/>
          <w:szCs w:val="28"/>
        </w:rPr>
        <w:t>зачете</w:t>
      </w:r>
    </w:p>
    <w:p w:rsidR="008856E3" w:rsidRDefault="008856E3" w:rsidP="008856E3">
      <w:pPr>
        <w:spacing w:line="312" w:lineRule="auto"/>
        <w:ind w:firstLine="709"/>
        <w:jc w:val="both"/>
        <w:rPr>
          <w:rFonts w:ascii="Times New Roman" w:hAnsi="Times New Roman"/>
          <w:b/>
          <w:sz w:val="28"/>
          <w:szCs w:val="28"/>
        </w:rPr>
      </w:pPr>
      <w:r w:rsidRPr="008856E3">
        <w:rPr>
          <w:rFonts w:ascii="Times New Roman" w:hAnsi="Times New Roman"/>
          <w:b/>
          <w:sz w:val="28"/>
          <w:szCs w:val="28"/>
        </w:rPr>
        <w:t xml:space="preserve">«зачтено» </w:t>
      </w:r>
      <w:r w:rsidRPr="008856E3">
        <w:rPr>
          <w:rFonts w:ascii="Times New Roman" w:hAnsi="Times New Roman"/>
          <w:sz w:val="28"/>
          <w:szCs w:val="28"/>
        </w:rPr>
        <w:t>ставится:</w:t>
      </w:r>
    </w:p>
    <w:p w:rsidR="008856E3" w:rsidRPr="008856E3" w:rsidRDefault="008856E3" w:rsidP="008856E3">
      <w:pPr>
        <w:spacing w:line="312" w:lineRule="auto"/>
        <w:ind w:firstLine="709"/>
        <w:jc w:val="both"/>
        <w:rPr>
          <w:rFonts w:ascii="Times New Roman" w:hAnsi="Times New Roman"/>
          <w:b/>
          <w:sz w:val="28"/>
          <w:szCs w:val="28"/>
        </w:rPr>
      </w:pPr>
      <w:r w:rsidRPr="008856E3">
        <w:rPr>
          <w:rFonts w:ascii="Times New Roman" w:hAnsi="Times New Roman"/>
          <w:sz w:val="28"/>
          <w:szCs w:val="28"/>
        </w:rPr>
        <w:t>если обучающийся</w:t>
      </w:r>
      <w:r>
        <w:rPr>
          <w:rFonts w:ascii="Times New Roman" w:hAnsi="Times New Roman"/>
          <w:sz w:val="28"/>
          <w:szCs w:val="28"/>
        </w:rPr>
        <w:t xml:space="preserve"> при ответе на билет показал, что</w:t>
      </w:r>
      <w:r w:rsidRPr="008856E3">
        <w:rPr>
          <w:rFonts w:ascii="Times New Roman" w:hAnsi="Times New Roman"/>
          <w:sz w:val="28"/>
          <w:szCs w:val="28"/>
        </w:rPr>
        <w:t xml:space="preserve"> освои</w:t>
      </w:r>
      <w:r>
        <w:rPr>
          <w:rFonts w:ascii="Times New Roman" w:hAnsi="Times New Roman"/>
          <w:sz w:val="28"/>
          <w:szCs w:val="28"/>
        </w:rPr>
        <w:t>л компетенции порогового уровня.</w:t>
      </w:r>
    </w:p>
    <w:p w:rsidR="008856E3" w:rsidRPr="008856E3" w:rsidRDefault="008856E3" w:rsidP="008856E3">
      <w:pPr>
        <w:spacing w:line="312" w:lineRule="auto"/>
        <w:ind w:firstLine="709"/>
        <w:jc w:val="both"/>
        <w:rPr>
          <w:rFonts w:ascii="Times New Roman" w:hAnsi="Times New Roman"/>
          <w:sz w:val="28"/>
          <w:szCs w:val="28"/>
        </w:rPr>
      </w:pPr>
      <w:r w:rsidRPr="008856E3">
        <w:rPr>
          <w:rFonts w:ascii="Times New Roman" w:hAnsi="Times New Roman"/>
          <w:b/>
          <w:sz w:val="28"/>
          <w:szCs w:val="28"/>
        </w:rPr>
        <w:t xml:space="preserve"> «не  зачтено</w:t>
      </w:r>
      <w:r w:rsidRPr="008856E3">
        <w:rPr>
          <w:rFonts w:ascii="Times New Roman" w:hAnsi="Times New Roman"/>
          <w:sz w:val="28"/>
          <w:szCs w:val="28"/>
        </w:rPr>
        <w:t xml:space="preserve">» выставляется, если обучающийся </w:t>
      </w:r>
      <w:r>
        <w:rPr>
          <w:rFonts w:ascii="Times New Roman" w:hAnsi="Times New Roman"/>
          <w:sz w:val="28"/>
          <w:szCs w:val="28"/>
        </w:rPr>
        <w:t>при ответе на билет</w:t>
      </w:r>
      <w:r w:rsidRPr="008856E3">
        <w:rPr>
          <w:rFonts w:ascii="Times New Roman" w:hAnsi="Times New Roman"/>
          <w:sz w:val="28"/>
          <w:szCs w:val="28"/>
        </w:rPr>
        <w:t xml:space="preserve"> не смог освоить компетенции порогового уровня.</w:t>
      </w:r>
    </w:p>
    <w:p w:rsidR="00BC72FB" w:rsidRDefault="00BC72FB" w:rsidP="00ED4756">
      <w:pPr>
        <w:spacing w:after="0" w:line="240" w:lineRule="auto"/>
        <w:ind w:firstLine="709"/>
        <w:jc w:val="center"/>
        <w:rPr>
          <w:rFonts w:ascii="Times New Roman" w:hAnsi="Times New Roman"/>
          <w:b/>
          <w:sz w:val="28"/>
          <w:szCs w:val="28"/>
        </w:rPr>
      </w:pPr>
    </w:p>
    <w:p w:rsidR="00BC72FB" w:rsidRDefault="00BC72FB" w:rsidP="00ED4756">
      <w:pPr>
        <w:spacing w:after="0" w:line="240" w:lineRule="auto"/>
        <w:ind w:firstLine="709"/>
        <w:jc w:val="center"/>
        <w:rPr>
          <w:rFonts w:ascii="Times New Roman" w:hAnsi="Times New Roman"/>
          <w:b/>
          <w:sz w:val="28"/>
          <w:szCs w:val="28"/>
        </w:rPr>
      </w:pPr>
    </w:p>
    <w:p w:rsidR="00BC72FB" w:rsidRDefault="00BC72FB" w:rsidP="00BC72FB">
      <w:pPr>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4.5. </w:t>
      </w:r>
      <w:r w:rsidRPr="00C728C1">
        <w:rPr>
          <w:rFonts w:ascii="Times New Roman" w:hAnsi="Times New Roman"/>
          <w:b/>
          <w:sz w:val="28"/>
          <w:szCs w:val="28"/>
        </w:rPr>
        <w:t>Критерии</w:t>
      </w:r>
      <w:r>
        <w:rPr>
          <w:rFonts w:ascii="Times New Roman" w:hAnsi="Times New Roman"/>
          <w:b/>
          <w:sz w:val="28"/>
          <w:szCs w:val="28"/>
        </w:rPr>
        <w:t xml:space="preserve"> выставления оценок на зачете с оценкой</w:t>
      </w:r>
    </w:p>
    <w:p w:rsidR="00BC72FB" w:rsidRDefault="00BC72FB" w:rsidP="00ED4756">
      <w:pPr>
        <w:spacing w:after="0" w:line="240" w:lineRule="auto"/>
        <w:ind w:firstLine="709"/>
        <w:jc w:val="center"/>
        <w:rPr>
          <w:rFonts w:ascii="Times New Roman" w:hAnsi="Times New Roman"/>
          <w:b/>
          <w:sz w:val="28"/>
          <w:szCs w:val="28"/>
        </w:rPr>
      </w:pPr>
    </w:p>
    <w:p w:rsidR="00ED4756" w:rsidRDefault="00ED4756" w:rsidP="00ED4756">
      <w:pPr>
        <w:spacing w:after="0" w:line="240" w:lineRule="auto"/>
        <w:ind w:firstLine="709"/>
        <w:jc w:val="center"/>
        <w:rPr>
          <w:rFonts w:ascii="Times New Roman" w:hAnsi="Times New Roman"/>
          <w:b/>
          <w:sz w:val="28"/>
          <w:szCs w:val="28"/>
        </w:rPr>
      </w:pPr>
    </w:p>
    <w:p w:rsidR="00ED4756" w:rsidRPr="00ED4756" w:rsidRDefault="00ED4756" w:rsidP="00ED4756">
      <w:pPr>
        <w:spacing w:after="0" w:line="240" w:lineRule="auto"/>
        <w:ind w:firstLine="567"/>
        <w:jc w:val="both"/>
        <w:rPr>
          <w:rFonts w:ascii="Times New Roman" w:hAnsi="Times New Roman"/>
          <w:sz w:val="28"/>
          <w:szCs w:val="28"/>
        </w:rPr>
      </w:pPr>
      <w:r w:rsidRPr="00ED4756">
        <w:rPr>
          <w:rFonts w:ascii="Times New Roman" w:hAnsi="Times New Roman"/>
          <w:sz w:val="28"/>
          <w:szCs w:val="28"/>
        </w:rPr>
        <w:t>Формой промежуточной аттестации по дисциплине</w:t>
      </w:r>
      <w:r w:rsidR="00BC72FB">
        <w:rPr>
          <w:rFonts w:ascii="Times New Roman" w:hAnsi="Times New Roman"/>
          <w:sz w:val="28"/>
          <w:szCs w:val="28"/>
        </w:rPr>
        <w:t xml:space="preserve"> в 8 семестре</w:t>
      </w:r>
      <w:r w:rsidRPr="00ED4756">
        <w:rPr>
          <w:rFonts w:ascii="Times New Roman" w:hAnsi="Times New Roman"/>
          <w:sz w:val="28"/>
          <w:szCs w:val="28"/>
        </w:rPr>
        <w:t xml:space="preserve"> является </w:t>
      </w:r>
      <w:r w:rsidR="00BC72FB">
        <w:rPr>
          <w:rFonts w:ascii="Times New Roman" w:hAnsi="Times New Roman"/>
          <w:sz w:val="28"/>
          <w:szCs w:val="28"/>
        </w:rPr>
        <w:t>зачет с оценкой</w:t>
      </w:r>
      <w:r w:rsidRPr="00ED4756">
        <w:rPr>
          <w:rFonts w:ascii="Times New Roman" w:hAnsi="Times New Roman"/>
          <w:sz w:val="28"/>
          <w:szCs w:val="28"/>
        </w:rPr>
        <w:t>.</w:t>
      </w:r>
    </w:p>
    <w:p w:rsidR="00ED4756" w:rsidRPr="00ED4756" w:rsidRDefault="00ED4756" w:rsidP="00ED4756">
      <w:pPr>
        <w:spacing w:after="0" w:line="240" w:lineRule="auto"/>
        <w:ind w:firstLine="567"/>
        <w:jc w:val="both"/>
        <w:rPr>
          <w:rFonts w:ascii="Times New Roman" w:hAnsi="Times New Roman"/>
          <w:sz w:val="28"/>
          <w:szCs w:val="28"/>
        </w:rPr>
      </w:pPr>
      <w:r w:rsidRPr="00ED4756">
        <w:rPr>
          <w:rFonts w:ascii="Times New Roman" w:hAnsi="Times New Roman"/>
          <w:sz w:val="28"/>
          <w:szCs w:val="28"/>
        </w:rPr>
        <w:t xml:space="preserve">Критерии выставления оценок на </w:t>
      </w:r>
      <w:r w:rsidR="00BC72FB">
        <w:rPr>
          <w:rFonts w:ascii="Times New Roman" w:hAnsi="Times New Roman"/>
          <w:sz w:val="28"/>
          <w:szCs w:val="28"/>
        </w:rPr>
        <w:t>зачете с оценкой</w:t>
      </w:r>
      <w:r w:rsidRPr="00ED4756">
        <w:rPr>
          <w:rFonts w:ascii="Times New Roman" w:hAnsi="Times New Roman"/>
          <w:sz w:val="28"/>
          <w:szCs w:val="28"/>
        </w:rPr>
        <w:t>:</w:t>
      </w:r>
    </w:p>
    <w:p w:rsidR="00B87E72" w:rsidRPr="00DE0B9D" w:rsidRDefault="00B87E72" w:rsidP="00A705CB">
      <w:pPr>
        <w:spacing w:after="0" w:line="240" w:lineRule="auto"/>
        <w:ind w:firstLine="709"/>
        <w:contextualSpacing/>
        <w:jc w:val="both"/>
        <w:rPr>
          <w:rFonts w:ascii="Times New Roman" w:hAnsi="Times New Roman"/>
          <w:sz w:val="28"/>
          <w:szCs w:val="28"/>
        </w:rPr>
      </w:pPr>
      <w:r w:rsidRPr="00DE0B9D">
        <w:rPr>
          <w:rFonts w:ascii="Times New Roman" w:hAnsi="Times New Roman"/>
          <w:b/>
          <w:sz w:val="28"/>
          <w:szCs w:val="28"/>
        </w:rPr>
        <w:t>«отлично»</w:t>
      </w:r>
      <w:r w:rsidRPr="00DE0B9D">
        <w:rPr>
          <w:rFonts w:ascii="Times New Roman" w:hAnsi="Times New Roman"/>
          <w:sz w:val="28"/>
          <w:szCs w:val="28"/>
        </w:rPr>
        <w:t xml:space="preserve"> − </w:t>
      </w:r>
      <w:r w:rsidR="00F01BDD">
        <w:rPr>
          <w:rFonts w:ascii="Times New Roman" w:hAnsi="Times New Roman"/>
          <w:bCs/>
          <w:sz w:val="28"/>
          <w:szCs w:val="28"/>
        </w:rPr>
        <w:t xml:space="preserve">ответы на </w:t>
      </w:r>
      <w:r w:rsidR="00C728C1">
        <w:rPr>
          <w:rFonts w:ascii="Times New Roman" w:hAnsi="Times New Roman"/>
          <w:bCs/>
          <w:sz w:val="28"/>
          <w:szCs w:val="28"/>
        </w:rPr>
        <w:t xml:space="preserve">вопросы билета подготовлены </w:t>
      </w:r>
      <w:r w:rsidRPr="00DE0B9D">
        <w:rPr>
          <w:rFonts w:ascii="Times New Roman" w:hAnsi="Times New Roman"/>
          <w:bCs/>
          <w:sz w:val="28"/>
          <w:szCs w:val="28"/>
        </w:rPr>
        <w:t>обучающимся полностью и самостоятельно; терминологический аппарат использован правильно; ответы полные, обстоятельные, аргументированные, подтв</w:t>
      </w:r>
      <w:r w:rsidR="00F01BDD">
        <w:rPr>
          <w:rFonts w:ascii="Times New Roman" w:hAnsi="Times New Roman"/>
          <w:bCs/>
          <w:sz w:val="28"/>
          <w:szCs w:val="28"/>
        </w:rPr>
        <w:t xml:space="preserve">ерждены конкретными примерами; </w:t>
      </w:r>
      <w:r w:rsidRPr="00DE0B9D">
        <w:rPr>
          <w:rFonts w:ascii="Times New Roman" w:hAnsi="Times New Roman"/>
          <w:bCs/>
          <w:sz w:val="28"/>
          <w:szCs w:val="28"/>
        </w:rPr>
        <w:t xml:space="preserve">обучающийся проявляет умение обобщать, систематизировать и научно классифицировать материал; </w:t>
      </w:r>
      <w:r w:rsidRPr="00DE0B9D">
        <w:rPr>
          <w:rFonts w:ascii="Times New Roman" w:hAnsi="Times New Roman"/>
          <w:sz w:val="28"/>
          <w:szCs w:val="28"/>
        </w:rPr>
        <w:t xml:space="preserve">умеет выделять существенные признаки, свойства объекта, </w:t>
      </w:r>
      <w:r w:rsidR="00306806">
        <w:rPr>
          <w:rFonts w:ascii="Times New Roman" w:hAnsi="Times New Roman"/>
          <w:sz w:val="28"/>
          <w:szCs w:val="28"/>
        </w:rPr>
        <w:t>абстрагируясь от второстепенных</w:t>
      </w:r>
      <w:r w:rsidRPr="00DE0B9D">
        <w:rPr>
          <w:rFonts w:ascii="Times New Roman" w:hAnsi="Times New Roman"/>
          <w:sz w:val="28"/>
          <w:szCs w:val="28"/>
        </w:rPr>
        <w:t xml:space="preserve">. </w:t>
      </w:r>
    </w:p>
    <w:p w:rsidR="00B87E72" w:rsidRPr="00DE0B9D" w:rsidRDefault="00B87E72" w:rsidP="00E856D0">
      <w:pPr>
        <w:spacing w:after="0" w:line="240" w:lineRule="auto"/>
        <w:ind w:firstLine="567"/>
        <w:jc w:val="both"/>
        <w:rPr>
          <w:rFonts w:ascii="Times New Roman" w:hAnsi="Times New Roman"/>
          <w:sz w:val="28"/>
          <w:szCs w:val="28"/>
        </w:rPr>
      </w:pPr>
      <w:r w:rsidRPr="00DE0B9D">
        <w:rPr>
          <w:rFonts w:ascii="Times New Roman" w:hAnsi="Times New Roman"/>
          <w:sz w:val="28"/>
          <w:szCs w:val="28"/>
        </w:rPr>
        <w:t>Ответы на дополнительные вопросы полные, обстоятельные, аргументированные</w:t>
      </w:r>
      <w:r w:rsidR="00F42BFF">
        <w:rPr>
          <w:rFonts w:ascii="Times New Roman" w:hAnsi="Times New Roman"/>
          <w:sz w:val="28"/>
          <w:szCs w:val="28"/>
        </w:rPr>
        <w:t>, в</w:t>
      </w:r>
      <w:r w:rsidRPr="00DE0B9D">
        <w:rPr>
          <w:rFonts w:ascii="Times New Roman" w:hAnsi="Times New Roman"/>
          <w:sz w:val="28"/>
          <w:szCs w:val="28"/>
        </w:rPr>
        <w:t>ысказываемые положения под</w:t>
      </w:r>
      <w:r w:rsidR="00F42BFF">
        <w:rPr>
          <w:rFonts w:ascii="Times New Roman" w:hAnsi="Times New Roman"/>
          <w:sz w:val="28"/>
          <w:szCs w:val="28"/>
        </w:rPr>
        <w:t>тверждены конкретными примерами. П</w:t>
      </w:r>
      <w:r w:rsidRPr="00DE0B9D">
        <w:rPr>
          <w:rFonts w:ascii="Times New Roman" w:hAnsi="Times New Roman"/>
          <w:sz w:val="28"/>
          <w:szCs w:val="28"/>
        </w:rPr>
        <w:t>рактическ</w:t>
      </w:r>
      <w:r w:rsidR="00306806">
        <w:rPr>
          <w:rFonts w:ascii="Times New Roman" w:hAnsi="Times New Roman"/>
          <w:sz w:val="28"/>
          <w:szCs w:val="28"/>
        </w:rPr>
        <w:t>ое</w:t>
      </w:r>
      <w:r w:rsidRPr="00DE0B9D">
        <w:rPr>
          <w:rFonts w:ascii="Times New Roman" w:hAnsi="Times New Roman"/>
          <w:sz w:val="28"/>
          <w:szCs w:val="28"/>
        </w:rPr>
        <w:t xml:space="preserve"> задани</w:t>
      </w:r>
      <w:r w:rsidR="00306806">
        <w:rPr>
          <w:rFonts w:ascii="Times New Roman" w:hAnsi="Times New Roman"/>
          <w:sz w:val="28"/>
          <w:szCs w:val="28"/>
        </w:rPr>
        <w:t>е</w:t>
      </w:r>
      <w:r w:rsidRPr="00DE0B9D">
        <w:rPr>
          <w:rFonts w:ascii="Times New Roman" w:hAnsi="Times New Roman"/>
          <w:sz w:val="28"/>
          <w:szCs w:val="28"/>
        </w:rPr>
        <w:t xml:space="preserve"> выполнен</w:t>
      </w:r>
      <w:r w:rsidR="00F42BFF">
        <w:rPr>
          <w:rFonts w:ascii="Times New Roman" w:hAnsi="Times New Roman"/>
          <w:sz w:val="28"/>
          <w:szCs w:val="28"/>
        </w:rPr>
        <w:t>о</w:t>
      </w:r>
      <w:r w:rsidRPr="00DE0B9D">
        <w:rPr>
          <w:rFonts w:ascii="Times New Roman" w:hAnsi="Times New Roman"/>
          <w:sz w:val="28"/>
          <w:szCs w:val="28"/>
        </w:rPr>
        <w:t xml:space="preserve"> по стандартной или самостоятельно разработанной методике в полном объеме: с подробными пояснениями, сделаны </w:t>
      </w:r>
      <w:r w:rsidR="00306806">
        <w:rPr>
          <w:rFonts w:ascii="Times New Roman" w:hAnsi="Times New Roman"/>
          <w:sz w:val="28"/>
          <w:szCs w:val="28"/>
        </w:rPr>
        <w:t>полные аргументированные выводы;</w:t>
      </w:r>
    </w:p>
    <w:p w:rsidR="00F42BFF" w:rsidRDefault="00B87E72" w:rsidP="00A705CB">
      <w:pPr>
        <w:spacing w:after="0" w:line="240" w:lineRule="auto"/>
        <w:ind w:firstLine="709"/>
        <w:contextualSpacing/>
        <w:jc w:val="both"/>
        <w:rPr>
          <w:rFonts w:ascii="Times New Roman" w:hAnsi="Times New Roman"/>
          <w:bCs/>
          <w:sz w:val="28"/>
          <w:szCs w:val="28"/>
        </w:rPr>
      </w:pPr>
      <w:r w:rsidRPr="00DE0B9D">
        <w:rPr>
          <w:rFonts w:ascii="Times New Roman" w:hAnsi="Times New Roman"/>
          <w:b/>
          <w:sz w:val="28"/>
          <w:szCs w:val="28"/>
        </w:rPr>
        <w:t>«хорошо»</w:t>
      </w:r>
      <w:r w:rsidRPr="00DE0B9D">
        <w:rPr>
          <w:rFonts w:ascii="Times New Roman" w:hAnsi="Times New Roman"/>
          <w:sz w:val="28"/>
          <w:szCs w:val="28"/>
        </w:rPr>
        <w:t xml:space="preserve"> − </w:t>
      </w:r>
      <w:r w:rsidR="00306806">
        <w:rPr>
          <w:rFonts w:ascii="Times New Roman" w:hAnsi="Times New Roman"/>
          <w:sz w:val="28"/>
          <w:szCs w:val="28"/>
        </w:rPr>
        <w:t>о</w:t>
      </w:r>
      <w:r w:rsidRPr="00DE0B9D">
        <w:rPr>
          <w:rFonts w:ascii="Times New Roman" w:hAnsi="Times New Roman"/>
          <w:sz w:val="28"/>
          <w:szCs w:val="28"/>
        </w:rPr>
        <w:t xml:space="preserve">бучающийся ответил на все вопросы </w:t>
      </w:r>
      <w:r w:rsidR="00C728C1">
        <w:rPr>
          <w:rFonts w:ascii="Times New Roman" w:hAnsi="Times New Roman"/>
          <w:sz w:val="28"/>
          <w:szCs w:val="28"/>
        </w:rPr>
        <w:t>билета</w:t>
      </w:r>
      <w:r w:rsidRPr="00DE0B9D">
        <w:rPr>
          <w:rFonts w:ascii="Times New Roman" w:hAnsi="Times New Roman"/>
          <w:sz w:val="28"/>
          <w:szCs w:val="28"/>
        </w:rPr>
        <w:t>, точно дал определения и понятия. Затрудняется подтвердить теоретически положения практическими примерами. Практическ</w:t>
      </w:r>
      <w:r w:rsidR="00306806">
        <w:rPr>
          <w:rFonts w:ascii="Times New Roman" w:hAnsi="Times New Roman"/>
          <w:sz w:val="28"/>
          <w:szCs w:val="28"/>
        </w:rPr>
        <w:t>о</w:t>
      </w:r>
      <w:r w:rsidRPr="00DE0B9D">
        <w:rPr>
          <w:rFonts w:ascii="Times New Roman" w:hAnsi="Times New Roman"/>
          <w:sz w:val="28"/>
          <w:szCs w:val="28"/>
        </w:rPr>
        <w:t>е задани</w:t>
      </w:r>
      <w:r w:rsidR="00306806">
        <w:rPr>
          <w:rFonts w:ascii="Times New Roman" w:hAnsi="Times New Roman"/>
          <w:sz w:val="28"/>
          <w:szCs w:val="28"/>
        </w:rPr>
        <w:t>е</w:t>
      </w:r>
      <w:r w:rsidRPr="00DE0B9D">
        <w:rPr>
          <w:rFonts w:ascii="Times New Roman" w:hAnsi="Times New Roman"/>
          <w:sz w:val="28"/>
          <w:szCs w:val="28"/>
        </w:rPr>
        <w:t xml:space="preserve"> выполнен</w:t>
      </w:r>
      <w:r w:rsidR="00306806">
        <w:rPr>
          <w:rFonts w:ascii="Times New Roman" w:hAnsi="Times New Roman"/>
          <w:sz w:val="28"/>
          <w:szCs w:val="28"/>
        </w:rPr>
        <w:t>о</w:t>
      </w:r>
      <w:r w:rsidRPr="00DE0B9D">
        <w:rPr>
          <w:rFonts w:ascii="Times New Roman" w:hAnsi="Times New Roman"/>
          <w:sz w:val="28"/>
          <w:szCs w:val="28"/>
        </w:rPr>
        <w:t xml:space="preserve"> по стандарт</w:t>
      </w:r>
      <w:r w:rsidR="00F42BFF">
        <w:rPr>
          <w:rFonts w:ascii="Times New Roman" w:hAnsi="Times New Roman"/>
          <w:sz w:val="28"/>
          <w:szCs w:val="28"/>
        </w:rPr>
        <w:t>ной методике без ошибок;</w:t>
      </w:r>
      <w:r w:rsidRPr="00DE0B9D">
        <w:rPr>
          <w:rFonts w:ascii="Times New Roman" w:hAnsi="Times New Roman"/>
          <w:sz w:val="28"/>
          <w:szCs w:val="28"/>
        </w:rPr>
        <w:t xml:space="preserve"> сделаны выводы по анализу показателей</w:t>
      </w:r>
      <w:r w:rsidR="00F42BFF">
        <w:rPr>
          <w:rFonts w:ascii="Times New Roman" w:hAnsi="Times New Roman"/>
          <w:sz w:val="28"/>
          <w:szCs w:val="28"/>
        </w:rPr>
        <w:t>, но да</w:t>
      </w:r>
      <w:r w:rsidR="00F42BFF" w:rsidRPr="00F42BFF">
        <w:rPr>
          <w:rFonts w:ascii="Times New Roman" w:hAnsi="Times New Roman"/>
          <w:sz w:val="28"/>
          <w:szCs w:val="28"/>
        </w:rPr>
        <w:t>ны недостаточно полные пояснения</w:t>
      </w:r>
      <w:r w:rsidRPr="00DE0B9D">
        <w:rPr>
          <w:rFonts w:ascii="Times New Roman" w:hAnsi="Times New Roman"/>
          <w:sz w:val="28"/>
          <w:szCs w:val="28"/>
        </w:rPr>
        <w:t>.</w:t>
      </w:r>
      <w:r w:rsidRPr="00DE0B9D">
        <w:rPr>
          <w:rFonts w:ascii="Times New Roman" w:hAnsi="Times New Roman"/>
          <w:bCs/>
          <w:sz w:val="28"/>
          <w:szCs w:val="28"/>
        </w:rPr>
        <w:t xml:space="preserve"> </w:t>
      </w:r>
    </w:p>
    <w:p w:rsidR="00B87E72" w:rsidRPr="00DE0B9D" w:rsidRDefault="00B87E72" w:rsidP="00A705CB">
      <w:pPr>
        <w:spacing w:after="0" w:line="240" w:lineRule="auto"/>
        <w:ind w:firstLine="709"/>
        <w:contextualSpacing/>
        <w:jc w:val="both"/>
        <w:rPr>
          <w:rFonts w:ascii="Times New Roman" w:hAnsi="Times New Roman"/>
          <w:bCs/>
          <w:sz w:val="28"/>
          <w:szCs w:val="28"/>
        </w:rPr>
      </w:pPr>
      <w:r w:rsidRPr="00DE0B9D">
        <w:rPr>
          <w:rFonts w:ascii="Times New Roman" w:hAnsi="Times New Roman"/>
          <w:bCs/>
          <w:sz w:val="28"/>
          <w:szCs w:val="28"/>
        </w:rPr>
        <w:t xml:space="preserve">Обучающимся выполнено 75% заданий или при выполнении 100% заданий допущены незначительные ошибки; обучающийся показал хорошие знания по предмету и владение навыками систематизации материала; ответы полные, обстоятельные, но неподтвержденные примерами; проявляет умение обобщать, систематизировать и научно классифицировать материал; </w:t>
      </w:r>
      <w:r w:rsidRPr="00DE0B9D">
        <w:rPr>
          <w:rFonts w:ascii="Times New Roman" w:hAnsi="Times New Roman"/>
          <w:sz w:val="28"/>
          <w:szCs w:val="28"/>
        </w:rPr>
        <w:t xml:space="preserve">показывает достаточную общетеоретическую подготовку, допуская погрешности в использовании терминологического аппарата. </w:t>
      </w:r>
    </w:p>
    <w:p w:rsidR="00B87E72" w:rsidRPr="00DE0B9D" w:rsidRDefault="00B87E72" w:rsidP="00A705CB">
      <w:pPr>
        <w:autoSpaceDE w:val="0"/>
        <w:spacing w:after="0" w:line="240" w:lineRule="auto"/>
        <w:ind w:firstLine="709"/>
        <w:contextualSpacing/>
        <w:jc w:val="both"/>
        <w:rPr>
          <w:rFonts w:ascii="Times New Roman" w:hAnsi="Times New Roman"/>
          <w:sz w:val="28"/>
          <w:szCs w:val="28"/>
        </w:rPr>
      </w:pPr>
      <w:r w:rsidRPr="00DE0B9D">
        <w:rPr>
          <w:rFonts w:ascii="Times New Roman" w:hAnsi="Times New Roman"/>
          <w:b/>
          <w:sz w:val="28"/>
          <w:szCs w:val="28"/>
        </w:rPr>
        <w:t>«удовлетворительно»</w:t>
      </w:r>
      <w:r w:rsidRPr="00DE0B9D">
        <w:rPr>
          <w:rFonts w:ascii="Times New Roman" w:hAnsi="Times New Roman"/>
          <w:sz w:val="28"/>
          <w:szCs w:val="28"/>
        </w:rPr>
        <w:t xml:space="preserve"> − </w:t>
      </w:r>
      <w:r w:rsidRPr="00DE0B9D">
        <w:rPr>
          <w:rFonts w:ascii="Times New Roman" w:hAnsi="Times New Roman"/>
          <w:bCs/>
          <w:sz w:val="28"/>
          <w:szCs w:val="28"/>
        </w:rPr>
        <w:t>обучающимся допущены ошибки в аргументации ответ</w:t>
      </w:r>
      <w:r w:rsidR="0043181D">
        <w:rPr>
          <w:rFonts w:ascii="Times New Roman" w:hAnsi="Times New Roman"/>
          <w:bCs/>
          <w:sz w:val="28"/>
          <w:szCs w:val="28"/>
        </w:rPr>
        <w:t>а на теоретический вопрос</w:t>
      </w:r>
      <w:r w:rsidRPr="00DE0B9D">
        <w:rPr>
          <w:rFonts w:ascii="Times New Roman" w:hAnsi="Times New Roman"/>
          <w:bCs/>
          <w:sz w:val="28"/>
          <w:szCs w:val="28"/>
        </w:rPr>
        <w:t>; показ</w:t>
      </w:r>
      <w:r w:rsidR="00C728C1">
        <w:rPr>
          <w:rFonts w:ascii="Times New Roman" w:hAnsi="Times New Roman"/>
          <w:bCs/>
          <w:sz w:val="28"/>
          <w:szCs w:val="28"/>
        </w:rPr>
        <w:t xml:space="preserve">аны </w:t>
      </w:r>
      <w:r w:rsidRPr="00DE0B9D">
        <w:rPr>
          <w:rFonts w:ascii="Times New Roman" w:hAnsi="Times New Roman"/>
          <w:bCs/>
          <w:sz w:val="28"/>
          <w:szCs w:val="28"/>
        </w:rPr>
        <w:t>удовлетворительные знания по предмету</w:t>
      </w:r>
      <w:r w:rsidRPr="00DE0B9D">
        <w:rPr>
          <w:rFonts w:ascii="Times New Roman" w:hAnsi="Times New Roman"/>
          <w:sz w:val="28"/>
          <w:szCs w:val="28"/>
        </w:rPr>
        <w:t xml:space="preserve">. Обучающийся правильно ответил на все </w:t>
      </w:r>
      <w:r w:rsidR="0043181D">
        <w:rPr>
          <w:rFonts w:ascii="Times New Roman" w:hAnsi="Times New Roman"/>
          <w:sz w:val="28"/>
          <w:szCs w:val="28"/>
        </w:rPr>
        <w:t xml:space="preserve">дополнительные </w:t>
      </w:r>
      <w:r w:rsidRPr="00DE0B9D">
        <w:rPr>
          <w:rFonts w:ascii="Times New Roman" w:hAnsi="Times New Roman"/>
          <w:sz w:val="28"/>
          <w:szCs w:val="28"/>
        </w:rPr>
        <w:t xml:space="preserve">вопросы, но с недостаточно полной аргументацией и не </w:t>
      </w:r>
      <w:r w:rsidR="00C728C1">
        <w:rPr>
          <w:rFonts w:ascii="Times New Roman" w:hAnsi="Times New Roman"/>
          <w:sz w:val="28"/>
          <w:szCs w:val="28"/>
        </w:rPr>
        <w:t xml:space="preserve">выполнил </w:t>
      </w:r>
      <w:r w:rsidRPr="00DE0B9D">
        <w:rPr>
          <w:rFonts w:ascii="Times New Roman" w:hAnsi="Times New Roman"/>
          <w:sz w:val="28"/>
          <w:szCs w:val="28"/>
        </w:rPr>
        <w:t>практическое задание, или выполнил не менее 50% практическ</w:t>
      </w:r>
      <w:r w:rsidR="0043181D">
        <w:rPr>
          <w:rFonts w:ascii="Times New Roman" w:hAnsi="Times New Roman"/>
          <w:sz w:val="28"/>
          <w:szCs w:val="28"/>
        </w:rPr>
        <w:t>ого</w:t>
      </w:r>
      <w:r w:rsidRPr="00DE0B9D">
        <w:rPr>
          <w:rFonts w:ascii="Times New Roman" w:hAnsi="Times New Roman"/>
          <w:sz w:val="28"/>
          <w:szCs w:val="28"/>
        </w:rPr>
        <w:t xml:space="preserve"> задани</w:t>
      </w:r>
      <w:r w:rsidR="0043181D">
        <w:rPr>
          <w:rFonts w:ascii="Times New Roman" w:hAnsi="Times New Roman"/>
          <w:sz w:val="28"/>
          <w:szCs w:val="28"/>
        </w:rPr>
        <w:t>я</w:t>
      </w:r>
      <w:r w:rsidRPr="00DE0B9D">
        <w:rPr>
          <w:rFonts w:ascii="Times New Roman" w:hAnsi="Times New Roman"/>
          <w:sz w:val="28"/>
          <w:szCs w:val="28"/>
        </w:rPr>
        <w:t xml:space="preserve">. </w:t>
      </w:r>
    </w:p>
    <w:p w:rsidR="00B87E72" w:rsidRDefault="00B87E72" w:rsidP="00A705CB">
      <w:pPr>
        <w:spacing w:after="0" w:line="240" w:lineRule="auto"/>
        <w:ind w:firstLine="709"/>
        <w:jc w:val="both"/>
        <w:rPr>
          <w:rFonts w:ascii="Times New Roman" w:hAnsi="Times New Roman"/>
          <w:sz w:val="28"/>
          <w:szCs w:val="28"/>
        </w:rPr>
      </w:pPr>
      <w:r w:rsidRPr="00DE0B9D">
        <w:rPr>
          <w:rFonts w:ascii="Times New Roman" w:hAnsi="Times New Roman"/>
          <w:b/>
          <w:sz w:val="28"/>
          <w:szCs w:val="28"/>
        </w:rPr>
        <w:t>«неудовлетворительно»</w:t>
      </w:r>
      <w:r w:rsidRPr="00DE0B9D">
        <w:rPr>
          <w:rFonts w:ascii="Times New Roman" w:hAnsi="Times New Roman"/>
          <w:sz w:val="28"/>
          <w:szCs w:val="28"/>
        </w:rPr>
        <w:t xml:space="preserve"> − обучающийся не смог ответить на теоретически</w:t>
      </w:r>
      <w:r w:rsidR="00F42BFF">
        <w:rPr>
          <w:rFonts w:ascii="Times New Roman" w:hAnsi="Times New Roman"/>
          <w:sz w:val="28"/>
          <w:szCs w:val="28"/>
        </w:rPr>
        <w:t>й вопрос</w:t>
      </w:r>
      <w:r w:rsidRPr="00DE0B9D">
        <w:rPr>
          <w:rFonts w:ascii="Times New Roman" w:hAnsi="Times New Roman"/>
          <w:sz w:val="28"/>
          <w:szCs w:val="28"/>
        </w:rPr>
        <w:t>; не справился с заданием или выполнено менее 50%</w:t>
      </w:r>
      <w:r w:rsidR="00877144">
        <w:rPr>
          <w:rFonts w:ascii="Times New Roman" w:hAnsi="Times New Roman"/>
          <w:sz w:val="28"/>
          <w:szCs w:val="28"/>
        </w:rPr>
        <w:t xml:space="preserve"> </w:t>
      </w:r>
      <w:r w:rsidR="0043181D">
        <w:rPr>
          <w:rFonts w:ascii="Times New Roman" w:hAnsi="Times New Roman"/>
          <w:sz w:val="28"/>
          <w:szCs w:val="28"/>
        </w:rPr>
        <w:t xml:space="preserve">практического </w:t>
      </w:r>
      <w:r w:rsidRPr="00DE0B9D">
        <w:rPr>
          <w:rFonts w:ascii="Times New Roman" w:hAnsi="Times New Roman"/>
          <w:sz w:val="28"/>
          <w:szCs w:val="28"/>
        </w:rPr>
        <w:t>задани</w:t>
      </w:r>
      <w:r w:rsidR="0043181D">
        <w:rPr>
          <w:rFonts w:ascii="Times New Roman" w:hAnsi="Times New Roman"/>
          <w:sz w:val="28"/>
          <w:szCs w:val="28"/>
        </w:rPr>
        <w:t>я</w:t>
      </w:r>
      <w:r w:rsidR="00F42BFF">
        <w:rPr>
          <w:rFonts w:ascii="Times New Roman" w:hAnsi="Times New Roman"/>
          <w:sz w:val="28"/>
          <w:szCs w:val="28"/>
        </w:rPr>
        <w:t>; на дополнительные вопросы не ответил</w:t>
      </w:r>
      <w:r w:rsidRPr="00DE0B9D">
        <w:rPr>
          <w:rFonts w:ascii="Times New Roman" w:hAnsi="Times New Roman"/>
          <w:sz w:val="28"/>
          <w:szCs w:val="28"/>
        </w:rPr>
        <w:t>.</w:t>
      </w:r>
    </w:p>
    <w:p w:rsidR="00CD6558" w:rsidRDefault="00CD6558" w:rsidP="00A705CB">
      <w:pPr>
        <w:spacing w:after="0" w:line="240" w:lineRule="auto"/>
        <w:ind w:firstLine="709"/>
        <w:jc w:val="both"/>
        <w:rPr>
          <w:rFonts w:ascii="Times New Roman" w:hAnsi="Times New Roman"/>
          <w:sz w:val="28"/>
          <w:szCs w:val="28"/>
        </w:rPr>
      </w:pPr>
    </w:p>
    <w:p w:rsidR="00ED4756" w:rsidRPr="00907226" w:rsidRDefault="00F2473F" w:rsidP="00F2473F">
      <w:pPr>
        <w:spacing w:after="0" w:line="240" w:lineRule="auto"/>
        <w:ind w:left="4320" w:firstLine="720"/>
        <w:jc w:val="both"/>
        <w:rPr>
          <w:rFonts w:ascii="Times New Roman" w:hAnsi="Times New Roman"/>
          <w:sz w:val="28"/>
          <w:szCs w:val="28"/>
          <w:lang w:eastAsia="ar-SA"/>
        </w:rPr>
      </w:pPr>
      <w:r>
        <w:rPr>
          <w:rFonts w:ascii="Times New Roman" w:hAnsi="Times New Roman"/>
          <w:sz w:val="28"/>
          <w:szCs w:val="28"/>
        </w:rPr>
        <w:br w:type="page"/>
      </w:r>
      <w:r w:rsidR="00ED4756" w:rsidRPr="00907226">
        <w:rPr>
          <w:rFonts w:ascii="Times New Roman" w:hAnsi="Times New Roman"/>
          <w:sz w:val="28"/>
          <w:szCs w:val="28"/>
          <w:lang w:eastAsia="ar-SA"/>
        </w:rPr>
        <w:t>Утверждаю</w:t>
      </w:r>
    </w:p>
    <w:p w:rsidR="00ED4756" w:rsidRPr="00907226" w:rsidRDefault="00F2473F" w:rsidP="00F2473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00ED4756"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w:t>
      </w:r>
      <w:r w:rsidR="00ED4756">
        <w:rPr>
          <w:rFonts w:ascii="Times New Roman" w:hAnsi="Times New Roman"/>
          <w:sz w:val="28"/>
          <w:szCs w:val="28"/>
          <w:lang w:eastAsia="ar-SA"/>
        </w:rPr>
        <w:t>«</w:t>
      </w:r>
      <w:r w:rsidR="00D35CBF">
        <w:rPr>
          <w:rFonts w:ascii="Times New Roman" w:hAnsi="Times New Roman"/>
          <w:sz w:val="28"/>
          <w:szCs w:val="28"/>
          <w:lang w:eastAsia="ar-SA"/>
        </w:rPr>
        <w:t>Транспорт и электроэнергетика</w:t>
      </w:r>
      <w:r w:rsidR="00ED4756">
        <w:rPr>
          <w:rFonts w:ascii="Times New Roman" w:hAnsi="Times New Roman"/>
          <w:sz w:val="28"/>
          <w:szCs w:val="28"/>
          <w:lang w:eastAsia="ar-SA"/>
        </w:rPr>
        <w:t>»</w:t>
      </w:r>
    </w:p>
    <w:p w:rsidR="00ED4756" w:rsidRPr="00907226" w:rsidRDefault="00F2473F" w:rsidP="00F2473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 xml:space="preserve">_____________ </w:t>
      </w:r>
      <w:r w:rsidR="00D35CBF">
        <w:rPr>
          <w:rFonts w:ascii="Times New Roman" w:hAnsi="Times New Roman"/>
          <w:sz w:val="28"/>
          <w:szCs w:val="28"/>
          <w:lang w:eastAsia="ar-SA"/>
        </w:rPr>
        <w:t>А.Г. Савиновских</w:t>
      </w:r>
    </w:p>
    <w:p w:rsidR="00ED4756" w:rsidRPr="00907226" w:rsidRDefault="00ED4756" w:rsidP="00F2473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ED4756" w:rsidRPr="00907226" w:rsidRDefault="00ED4756" w:rsidP="00F2473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ED4756" w:rsidRPr="00907226" w:rsidRDefault="00ED4756" w:rsidP="00ED4756">
      <w:pPr>
        <w:suppressAutoHyphens/>
        <w:spacing w:after="0" w:line="312" w:lineRule="auto"/>
        <w:rPr>
          <w:rFonts w:ascii="Times New Roman" w:hAnsi="Times New Roman"/>
          <w:sz w:val="28"/>
          <w:szCs w:val="28"/>
          <w:lang w:eastAsia="ar-SA"/>
        </w:rPr>
      </w:pPr>
    </w:p>
    <w:p w:rsidR="00ED4756" w:rsidRPr="00907226" w:rsidRDefault="00ED4756" w:rsidP="00ED4756">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 xml:space="preserve">Билет № </w:t>
      </w:r>
      <w:r>
        <w:rPr>
          <w:rFonts w:ascii="Times New Roman" w:hAnsi="Times New Roman"/>
          <w:sz w:val="28"/>
          <w:szCs w:val="28"/>
          <w:lang w:eastAsia="ar-SA"/>
        </w:rPr>
        <w:t>1</w:t>
      </w:r>
    </w:p>
    <w:p w:rsidR="00ED4756" w:rsidRPr="00907226" w:rsidRDefault="00ED4756" w:rsidP="00ED4756">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xml:space="preserve">: </w:t>
      </w:r>
      <w:r w:rsidR="00D35CBF">
        <w:rPr>
          <w:rFonts w:ascii="Times New Roman" w:hAnsi="Times New Roman"/>
          <w:sz w:val="28"/>
          <w:szCs w:val="28"/>
          <w:lang w:eastAsia="ar-SA"/>
        </w:rPr>
        <w:t>Пассажирские перевозки</w:t>
      </w:r>
    </w:p>
    <w:p w:rsidR="00ED4756" w:rsidRPr="00907226" w:rsidRDefault="00ED4756" w:rsidP="00ED4756">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sidR="00D35CBF">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ED4756" w:rsidRPr="00907226" w:rsidRDefault="00ED4756" w:rsidP="00ED4756">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w:t>
      </w:r>
      <w:r w:rsidR="00D35CBF">
        <w:rPr>
          <w:rFonts w:ascii="Times New Roman" w:hAnsi="Times New Roman"/>
          <w:sz w:val="28"/>
          <w:szCs w:val="28"/>
          <w:lang w:eastAsia="ar-SA"/>
        </w:rPr>
        <w:t xml:space="preserve">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D35CBF">
        <w:rPr>
          <w:rFonts w:ascii="Times New Roman" w:hAnsi="Times New Roman"/>
          <w:sz w:val="28"/>
          <w:szCs w:val="28"/>
          <w:lang w:eastAsia="ar-SA"/>
        </w:rPr>
        <w:t>7</w:t>
      </w:r>
    </w:p>
    <w:p w:rsidR="00D35CBF" w:rsidRPr="00306632" w:rsidRDefault="00D35CBF" w:rsidP="00D35CBF">
      <w:pPr>
        <w:spacing w:after="0" w:line="360" w:lineRule="auto"/>
        <w:ind w:left="720" w:firstLine="180"/>
        <w:jc w:val="both"/>
        <w:rPr>
          <w:rFonts w:ascii="Times New Roman" w:hAnsi="Times New Roman"/>
          <w:sz w:val="28"/>
          <w:szCs w:val="28"/>
        </w:rPr>
      </w:pPr>
      <w:r w:rsidRPr="008D625B">
        <w:rPr>
          <w:rFonts w:ascii="Times New Roman" w:hAnsi="Times New Roman"/>
          <w:sz w:val="28"/>
          <w:szCs w:val="28"/>
        </w:rPr>
        <w:t xml:space="preserve">1. </w:t>
      </w:r>
      <w:r w:rsidRPr="00306632">
        <w:rPr>
          <w:rFonts w:ascii="Times New Roman" w:hAnsi="Times New Roman"/>
          <w:sz w:val="28"/>
          <w:szCs w:val="28"/>
        </w:rPr>
        <w:t>Роль и значение пассажирского автомобильного транспорта в</w:t>
      </w:r>
      <w:r>
        <w:rPr>
          <w:rFonts w:ascii="Times New Roman" w:hAnsi="Times New Roman"/>
          <w:sz w:val="28"/>
          <w:szCs w:val="28"/>
        </w:rPr>
        <w:t xml:space="preserve"> </w:t>
      </w:r>
      <w:r w:rsidRPr="00306632">
        <w:rPr>
          <w:rFonts w:ascii="Times New Roman" w:hAnsi="Times New Roman"/>
          <w:sz w:val="28"/>
          <w:szCs w:val="28"/>
        </w:rPr>
        <w:t>транспортной системе страны.</w:t>
      </w:r>
    </w:p>
    <w:p w:rsidR="00D35CBF"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Мероприятия по обеспечению высокого уровня транспортного</w:t>
      </w:r>
      <w:r>
        <w:rPr>
          <w:rFonts w:ascii="Times New Roman" w:hAnsi="Times New Roman"/>
          <w:sz w:val="28"/>
          <w:szCs w:val="28"/>
        </w:rPr>
        <w:t xml:space="preserve"> </w:t>
      </w:r>
      <w:r w:rsidRPr="00306632">
        <w:rPr>
          <w:rFonts w:ascii="Times New Roman" w:hAnsi="Times New Roman"/>
          <w:sz w:val="28"/>
          <w:szCs w:val="28"/>
        </w:rPr>
        <w:t>обслуживания населения в часы «пик».</w:t>
      </w:r>
    </w:p>
    <w:p w:rsidR="00D35CBF" w:rsidRDefault="00D35CBF" w:rsidP="00D35CBF">
      <w:pPr>
        <w:spacing w:after="0" w:line="240" w:lineRule="auto"/>
        <w:ind w:left="4320" w:firstLine="720"/>
        <w:jc w:val="both"/>
        <w:rPr>
          <w:rFonts w:ascii="Times New Roman" w:hAnsi="Times New Roman"/>
          <w:sz w:val="28"/>
          <w:szCs w:val="28"/>
          <w:lang w:eastAsia="ar-SA"/>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Pr="00306632" w:rsidRDefault="00D35CBF" w:rsidP="00D35CBF">
      <w:pPr>
        <w:spacing w:after="0" w:line="360" w:lineRule="auto"/>
        <w:ind w:left="900"/>
        <w:jc w:val="both"/>
        <w:rPr>
          <w:rFonts w:ascii="Times New Roman" w:hAnsi="Times New Roman"/>
          <w:sz w:val="28"/>
          <w:szCs w:val="28"/>
        </w:rPr>
      </w:pPr>
    </w:p>
    <w:p w:rsidR="00D35CBF" w:rsidRDefault="00D35CBF" w:rsidP="00D35CBF">
      <w:pPr>
        <w:jc w:val="center"/>
        <w:rPr>
          <w:rFonts w:ascii="Times New Roman" w:hAnsi="Times New Roman"/>
          <w:b/>
          <w:sz w:val="28"/>
          <w:szCs w:val="28"/>
        </w:rPr>
      </w:pPr>
      <w:r>
        <w:rPr>
          <w:rFonts w:ascii="Times New Roman" w:hAnsi="Times New Roman"/>
          <w:b/>
          <w:sz w:val="28"/>
          <w:szCs w:val="28"/>
        </w:rPr>
        <w:t>Билет №2</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Виды пассажирских автомобильных перевозок.</w:t>
      </w:r>
    </w:p>
    <w:p w:rsidR="00D35CBF" w:rsidRPr="00306632"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Качество перевозок пассажиров. Показатели и методика их</w:t>
      </w:r>
      <w:r>
        <w:rPr>
          <w:rFonts w:ascii="Times New Roman" w:hAnsi="Times New Roman"/>
          <w:sz w:val="28"/>
          <w:szCs w:val="28"/>
        </w:rPr>
        <w:t xml:space="preserve"> </w:t>
      </w:r>
      <w:r w:rsidRPr="00306632">
        <w:rPr>
          <w:rFonts w:ascii="Times New Roman" w:hAnsi="Times New Roman"/>
          <w:sz w:val="28"/>
          <w:szCs w:val="28"/>
        </w:rPr>
        <w:t>определения.</w:t>
      </w: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D35CBF">
      <w:pPr>
        <w:ind w:left="900"/>
        <w:rPr>
          <w:rFonts w:ascii="Times New Roman" w:hAnsi="Times New Roman"/>
          <w:b/>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№3</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Транспортная подвижность населения, методы определения.</w:t>
      </w:r>
    </w:p>
    <w:p w:rsidR="00D35CBF" w:rsidRPr="00306632" w:rsidRDefault="00D35CBF" w:rsidP="00D35CBF">
      <w:pPr>
        <w:spacing w:after="0" w:line="360" w:lineRule="auto"/>
        <w:ind w:firstLine="720"/>
        <w:jc w:val="both"/>
        <w:rPr>
          <w:rFonts w:ascii="Times New Roman" w:hAnsi="Times New Roman"/>
          <w:sz w:val="28"/>
          <w:szCs w:val="28"/>
        </w:rPr>
      </w:pPr>
      <w:r w:rsidRPr="00306632">
        <w:rPr>
          <w:rFonts w:ascii="Times New Roman" w:hAnsi="Times New Roman"/>
          <w:sz w:val="28"/>
          <w:szCs w:val="28"/>
        </w:rPr>
        <w:t>2. Организация работы автобусов без кондукторов. Безкассовое</w:t>
      </w:r>
      <w:r>
        <w:rPr>
          <w:rFonts w:ascii="Times New Roman" w:hAnsi="Times New Roman"/>
          <w:sz w:val="28"/>
          <w:szCs w:val="28"/>
        </w:rPr>
        <w:t xml:space="preserve"> </w:t>
      </w:r>
      <w:r w:rsidRPr="00306632">
        <w:rPr>
          <w:rFonts w:ascii="Times New Roman" w:hAnsi="Times New Roman"/>
          <w:sz w:val="28"/>
          <w:szCs w:val="28"/>
        </w:rPr>
        <w:t>обслуживание.</w:t>
      </w: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D35CBF">
      <w:pPr>
        <w:ind w:left="900"/>
        <w:rPr>
          <w:rFonts w:ascii="Times New Roman" w:hAnsi="Times New Roman"/>
          <w:b/>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№4</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Методы обследования пассажиропотоков.</w:t>
      </w:r>
    </w:p>
    <w:p w:rsidR="00D35CBF" w:rsidRPr="00306632"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Организация движения автобусов на городских и пригородных</w:t>
      </w:r>
      <w:r>
        <w:rPr>
          <w:rFonts w:ascii="Times New Roman" w:hAnsi="Times New Roman"/>
          <w:sz w:val="28"/>
          <w:szCs w:val="28"/>
        </w:rPr>
        <w:t xml:space="preserve"> </w:t>
      </w:r>
      <w:r w:rsidRPr="00306632">
        <w:rPr>
          <w:rFonts w:ascii="Times New Roman" w:hAnsi="Times New Roman"/>
          <w:sz w:val="28"/>
          <w:szCs w:val="28"/>
        </w:rPr>
        <w:t>маршрутах. Расчет укороченного маршрута.</w:t>
      </w: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D35CBF">
      <w:pPr>
        <w:ind w:left="900"/>
        <w:rPr>
          <w:rFonts w:ascii="Times New Roman" w:hAnsi="Times New Roman"/>
          <w:b/>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№5</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Объем перевозок пассажиров, пассажирооборот, пассажиропотоки.</w:t>
      </w:r>
      <w:r>
        <w:rPr>
          <w:rFonts w:ascii="Times New Roman" w:hAnsi="Times New Roman"/>
          <w:sz w:val="28"/>
          <w:szCs w:val="28"/>
        </w:rPr>
        <w:t xml:space="preserve"> </w:t>
      </w:r>
      <w:r w:rsidRPr="00306632">
        <w:rPr>
          <w:rFonts w:ascii="Times New Roman" w:hAnsi="Times New Roman"/>
          <w:sz w:val="28"/>
          <w:szCs w:val="28"/>
        </w:rPr>
        <w:t>Методы определения. Оценка и представление результатов.</w:t>
      </w:r>
    </w:p>
    <w:p w:rsidR="00D35CBF" w:rsidRPr="00306632"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Организация движения автобусов на городских и пригородных</w:t>
      </w:r>
      <w:r>
        <w:rPr>
          <w:rFonts w:ascii="Times New Roman" w:hAnsi="Times New Roman"/>
          <w:sz w:val="28"/>
          <w:szCs w:val="28"/>
        </w:rPr>
        <w:t xml:space="preserve"> </w:t>
      </w:r>
      <w:r w:rsidRPr="00306632">
        <w:rPr>
          <w:rFonts w:ascii="Times New Roman" w:hAnsi="Times New Roman"/>
          <w:sz w:val="28"/>
          <w:szCs w:val="28"/>
        </w:rPr>
        <w:t>маршрутах. Расчет экспрессного и скоростного маршрута.</w:t>
      </w:r>
    </w:p>
    <w:p w:rsidR="00D35CBF" w:rsidRDefault="00D35CBF" w:rsidP="00D35CBF">
      <w:pPr>
        <w:spacing w:after="0" w:line="240" w:lineRule="auto"/>
        <w:ind w:left="4320" w:firstLine="720"/>
        <w:jc w:val="both"/>
        <w:rPr>
          <w:rFonts w:ascii="Times New Roman" w:hAnsi="Times New Roman"/>
          <w:sz w:val="28"/>
          <w:szCs w:val="28"/>
          <w:lang w:eastAsia="ar-SA"/>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D35CBF">
      <w:pPr>
        <w:ind w:left="900"/>
        <w:rPr>
          <w:rFonts w:ascii="Times New Roman" w:hAnsi="Times New Roman"/>
          <w:b/>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№6</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Классификация автобусных маршрутов.</w:t>
      </w:r>
    </w:p>
    <w:p w:rsidR="00D35CBF"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Организация труда водителей на городских и пригородных маршрутах.</w:t>
      </w:r>
    </w:p>
    <w:p w:rsidR="00D35CBF" w:rsidRDefault="00D35CBF" w:rsidP="00D35CBF">
      <w:pPr>
        <w:spacing w:after="0" w:line="360" w:lineRule="auto"/>
        <w:ind w:left="900"/>
        <w:jc w:val="both"/>
        <w:rPr>
          <w:rFonts w:ascii="Times New Roman" w:hAnsi="Times New Roman"/>
          <w:sz w:val="28"/>
          <w:szCs w:val="28"/>
        </w:rPr>
      </w:pPr>
    </w:p>
    <w:p w:rsidR="00D35CBF" w:rsidRDefault="00D35CBF" w:rsidP="00D35CBF">
      <w:pPr>
        <w:spacing w:after="0" w:line="360" w:lineRule="auto"/>
        <w:ind w:left="900"/>
        <w:jc w:val="both"/>
        <w:rPr>
          <w:rFonts w:ascii="Times New Roman" w:hAnsi="Times New Roman"/>
          <w:sz w:val="28"/>
          <w:szCs w:val="28"/>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Pr="00306632" w:rsidRDefault="00D35CBF" w:rsidP="00D35CBF">
      <w:pPr>
        <w:spacing w:after="0" w:line="360" w:lineRule="auto"/>
        <w:ind w:left="900"/>
        <w:jc w:val="both"/>
        <w:rPr>
          <w:rFonts w:ascii="Times New Roman" w:hAnsi="Times New Roman"/>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№7</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Маршрутная сеть. Линейные сооружения и оборудование автобусных</w:t>
      </w:r>
      <w:r>
        <w:rPr>
          <w:rFonts w:ascii="Times New Roman" w:hAnsi="Times New Roman"/>
          <w:sz w:val="28"/>
          <w:szCs w:val="28"/>
        </w:rPr>
        <w:t xml:space="preserve"> </w:t>
      </w:r>
      <w:r w:rsidRPr="00306632">
        <w:rPr>
          <w:rFonts w:ascii="Times New Roman" w:hAnsi="Times New Roman"/>
          <w:sz w:val="28"/>
          <w:szCs w:val="28"/>
        </w:rPr>
        <w:t>маршрутов. Классификация и размещение остановочных пунктов.</w:t>
      </w:r>
    </w:p>
    <w:p w:rsidR="00D35CBF"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Графо-аналитический метод расчета исходных данных. Определение</w:t>
      </w:r>
      <w:r>
        <w:rPr>
          <w:rFonts w:ascii="Times New Roman" w:hAnsi="Times New Roman"/>
          <w:sz w:val="28"/>
          <w:szCs w:val="28"/>
        </w:rPr>
        <w:t xml:space="preserve"> </w:t>
      </w:r>
      <w:r w:rsidRPr="00306632">
        <w:rPr>
          <w:rFonts w:ascii="Times New Roman" w:hAnsi="Times New Roman"/>
          <w:sz w:val="28"/>
          <w:szCs w:val="28"/>
        </w:rPr>
        <w:t>сменности работы автобусов.</w:t>
      </w: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Pr="00306632" w:rsidRDefault="00D35CBF" w:rsidP="00D35CBF">
      <w:pPr>
        <w:spacing w:after="0" w:line="360" w:lineRule="auto"/>
        <w:ind w:left="900"/>
        <w:jc w:val="both"/>
        <w:rPr>
          <w:rFonts w:ascii="Times New Roman" w:hAnsi="Times New Roman"/>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№8</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Классификация легковых автомобилей и автобусов.</w:t>
      </w:r>
    </w:p>
    <w:p w:rsidR="00D35CBF"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Графо-аналитический метод расчета исходных данных для составления</w:t>
      </w:r>
      <w:r>
        <w:rPr>
          <w:rFonts w:ascii="Times New Roman" w:hAnsi="Times New Roman"/>
          <w:sz w:val="28"/>
          <w:szCs w:val="28"/>
        </w:rPr>
        <w:t xml:space="preserve"> </w:t>
      </w:r>
      <w:r w:rsidRPr="00306632">
        <w:rPr>
          <w:rFonts w:ascii="Times New Roman" w:hAnsi="Times New Roman"/>
          <w:sz w:val="28"/>
          <w:szCs w:val="28"/>
        </w:rPr>
        <w:t>расписания движения. Выравнивание продолжительности работы автобусов.</w:t>
      </w: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Pr="00306632" w:rsidRDefault="00D35CBF" w:rsidP="00D35CBF">
      <w:pPr>
        <w:spacing w:after="0" w:line="360" w:lineRule="auto"/>
        <w:ind w:left="900"/>
        <w:jc w:val="both"/>
        <w:rPr>
          <w:rFonts w:ascii="Times New Roman" w:hAnsi="Times New Roman"/>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№9</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Эксплуатационные качества и требования к подвижному составу.</w:t>
      </w:r>
    </w:p>
    <w:p w:rsidR="00D35CBF" w:rsidRPr="00306632"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2. Расписание движения автобусов. Виды. Методика составления.</w:t>
      </w:r>
    </w:p>
    <w:p w:rsidR="00D35CBF" w:rsidRDefault="00D35CBF" w:rsidP="00D35CBF">
      <w:pPr>
        <w:ind w:left="900"/>
        <w:rPr>
          <w:rFonts w:ascii="Times New Roman" w:hAnsi="Times New Roman"/>
          <w:b/>
          <w:sz w:val="28"/>
          <w:szCs w:val="28"/>
        </w:rPr>
      </w:pPr>
    </w:p>
    <w:p w:rsidR="00D35CBF" w:rsidRDefault="00D35CBF" w:rsidP="00D35CBF">
      <w:pPr>
        <w:ind w:left="900"/>
        <w:rPr>
          <w:rFonts w:ascii="Times New Roman" w:hAnsi="Times New Roman"/>
          <w:b/>
          <w:sz w:val="28"/>
          <w:szCs w:val="28"/>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D35CBF">
      <w:pPr>
        <w:ind w:left="900"/>
        <w:rPr>
          <w:rFonts w:ascii="Times New Roman" w:hAnsi="Times New Roman"/>
          <w:b/>
          <w:sz w:val="28"/>
          <w:szCs w:val="28"/>
        </w:rPr>
      </w:pPr>
    </w:p>
    <w:p w:rsidR="00D35CBF" w:rsidRDefault="00D35CBF" w:rsidP="00D35CBF">
      <w:pPr>
        <w:ind w:left="900"/>
        <w:jc w:val="center"/>
        <w:rPr>
          <w:rFonts w:ascii="Times New Roman" w:hAnsi="Times New Roman"/>
          <w:b/>
          <w:sz w:val="28"/>
          <w:szCs w:val="28"/>
        </w:rPr>
      </w:pPr>
      <w:r>
        <w:rPr>
          <w:rFonts w:ascii="Times New Roman" w:hAnsi="Times New Roman"/>
          <w:b/>
          <w:sz w:val="28"/>
          <w:szCs w:val="28"/>
        </w:rPr>
        <w:t>Билет №10</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D35CBF">
      <w:pPr>
        <w:ind w:left="900"/>
        <w:jc w:val="center"/>
        <w:rPr>
          <w:rFonts w:ascii="Times New Roman" w:hAnsi="Times New Roman"/>
          <w:b/>
          <w:sz w:val="28"/>
          <w:szCs w:val="28"/>
        </w:rPr>
      </w:pPr>
    </w:p>
    <w:p w:rsidR="00D35CBF" w:rsidRPr="00306632" w:rsidRDefault="00D35CBF" w:rsidP="00D35CBF">
      <w:pPr>
        <w:spacing w:after="0" w:line="360" w:lineRule="auto"/>
        <w:ind w:left="900"/>
        <w:jc w:val="both"/>
        <w:rPr>
          <w:rFonts w:ascii="Times New Roman" w:hAnsi="Times New Roman"/>
          <w:sz w:val="28"/>
          <w:szCs w:val="28"/>
        </w:rPr>
      </w:pPr>
      <w:r w:rsidRPr="00306632">
        <w:rPr>
          <w:rFonts w:ascii="Times New Roman" w:hAnsi="Times New Roman"/>
          <w:sz w:val="28"/>
          <w:szCs w:val="28"/>
        </w:rPr>
        <w:t>1. Транспортный процесс, его элементы. Закономерность организации во</w:t>
      </w:r>
      <w:r>
        <w:rPr>
          <w:rFonts w:ascii="Times New Roman" w:hAnsi="Times New Roman"/>
          <w:sz w:val="28"/>
          <w:szCs w:val="28"/>
        </w:rPr>
        <w:t xml:space="preserve"> </w:t>
      </w:r>
      <w:r w:rsidRPr="00306632">
        <w:rPr>
          <w:rFonts w:ascii="Times New Roman" w:hAnsi="Times New Roman"/>
          <w:sz w:val="28"/>
          <w:szCs w:val="28"/>
        </w:rPr>
        <w:t>времени и пространстве.</w:t>
      </w:r>
    </w:p>
    <w:p w:rsidR="00D35CBF" w:rsidRPr="00306632" w:rsidRDefault="00D35CBF" w:rsidP="00D35CBF">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Скорость движения подвижного состава. Нормирование скоростей на</w:t>
      </w:r>
      <w:r>
        <w:rPr>
          <w:rFonts w:ascii="Times New Roman" w:hAnsi="Times New Roman"/>
          <w:sz w:val="28"/>
          <w:szCs w:val="28"/>
        </w:rPr>
        <w:t xml:space="preserve"> </w:t>
      </w:r>
      <w:r w:rsidRPr="00306632">
        <w:rPr>
          <w:rFonts w:ascii="Times New Roman" w:hAnsi="Times New Roman"/>
          <w:sz w:val="28"/>
          <w:szCs w:val="28"/>
        </w:rPr>
        <w:t>городских и пригородных маршрутах.</w:t>
      </w: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4C5AC0" w:rsidRDefault="004C5AC0" w:rsidP="00D35CBF">
      <w:pPr>
        <w:spacing w:after="0" w:line="240" w:lineRule="auto"/>
        <w:ind w:left="4320" w:firstLine="720"/>
        <w:jc w:val="both"/>
        <w:rPr>
          <w:rFonts w:ascii="Times New Roman" w:hAnsi="Times New Roman"/>
          <w:sz w:val="28"/>
          <w:szCs w:val="28"/>
          <w:lang w:eastAsia="ar-SA"/>
        </w:rPr>
      </w:pPr>
    </w:p>
    <w:p w:rsidR="00D35CBF" w:rsidRPr="00907226" w:rsidRDefault="00D35CBF" w:rsidP="00D35CBF">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D35CBF" w:rsidRPr="00907226" w:rsidRDefault="00D35CBF" w:rsidP="00D35CBF">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D35CBF" w:rsidRPr="00907226" w:rsidRDefault="00D35CBF" w:rsidP="00D35CBF">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D35CBF" w:rsidRPr="00907226" w:rsidRDefault="00D35CBF" w:rsidP="00D35CBF">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D35CBF">
      <w:pPr>
        <w:ind w:left="900"/>
        <w:rPr>
          <w:rFonts w:ascii="Times New Roman" w:hAnsi="Times New Roman"/>
          <w:b/>
          <w:sz w:val="28"/>
          <w:szCs w:val="28"/>
        </w:rPr>
      </w:pPr>
    </w:p>
    <w:p w:rsidR="00D35CBF" w:rsidRDefault="00D35CBF" w:rsidP="004C5AC0">
      <w:pPr>
        <w:ind w:left="900"/>
        <w:jc w:val="center"/>
        <w:rPr>
          <w:rFonts w:ascii="Times New Roman" w:hAnsi="Times New Roman"/>
          <w:b/>
          <w:sz w:val="28"/>
          <w:szCs w:val="28"/>
        </w:rPr>
      </w:pPr>
      <w:r>
        <w:rPr>
          <w:rFonts w:ascii="Times New Roman" w:hAnsi="Times New Roman"/>
          <w:b/>
          <w:sz w:val="28"/>
          <w:szCs w:val="28"/>
        </w:rPr>
        <w:t>Билет №11</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4C5AC0">
      <w:pPr>
        <w:ind w:left="900"/>
        <w:jc w:val="center"/>
        <w:rPr>
          <w:rFonts w:ascii="Times New Roman" w:hAnsi="Times New Roman"/>
          <w:b/>
          <w:sz w:val="28"/>
          <w:szCs w:val="28"/>
        </w:rPr>
      </w:pPr>
    </w:p>
    <w:p w:rsidR="00D35CBF" w:rsidRPr="00306632" w:rsidRDefault="00D35CBF"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1. Технико-эксплуатационные показатели работы автобусов.</w:t>
      </w:r>
    </w:p>
    <w:p w:rsidR="00D35CBF" w:rsidRPr="00306632" w:rsidRDefault="00D35CBF"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Паспорт автобусного маршрута, его назначение и содержание.</w:t>
      </w: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4C5AC0">
      <w:pPr>
        <w:ind w:left="900"/>
        <w:rPr>
          <w:rFonts w:ascii="Times New Roman" w:hAnsi="Times New Roman"/>
          <w:b/>
          <w:sz w:val="28"/>
          <w:szCs w:val="28"/>
        </w:rPr>
      </w:pPr>
    </w:p>
    <w:p w:rsidR="00D35CBF" w:rsidRDefault="00D35CBF" w:rsidP="004C5AC0">
      <w:pPr>
        <w:ind w:left="900"/>
        <w:rPr>
          <w:rFonts w:ascii="Times New Roman" w:hAnsi="Times New Roman"/>
          <w:b/>
          <w:sz w:val="28"/>
          <w:szCs w:val="28"/>
        </w:rPr>
      </w:pPr>
    </w:p>
    <w:p w:rsidR="00D35CBF" w:rsidRDefault="00D35CBF" w:rsidP="004C5AC0">
      <w:pPr>
        <w:ind w:left="900"/>
        <w:jc w:val="center"/>
        <w:rPr>
          <w:rFonts w:ascii="Times New Roman" w:hAnsi="Times New Roman"/>
          <w:b/>
          <w:sz w:val="28"/>
          <w:szCs w:val="28"/>
        </w:rPr>
      </w:pPr>
      <w:r>
        <w:rPr>
          <w:rFonts w:ascii="Times New Roman" w:hAnsi="Times New Roman"/>
          <w:b/>
          <w:sz w:val="28"/>
          <w:szCs w:val="28"/>
        </w:rPr>
        <w:t>Билет №12</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4C5AC0">
      <w:pPr>
        <w:ind w:left="900"/>
        <w:jc w:val="center"/>
        <w:rPr>
          <w:rFonts w:ascii="Times New Roman" w:hAnsi="Times New Roman"/>
          <w:b/>
          <w:sz w:val="28"/>
          <w:szCs w:val="28"/>
        </w:rPr>
      </w:pPr>
    </w:p>
    <w:p w:rsidR="00D35CBF" w:rsidRPr="00306632" w:rsidRDefault="00D35CBF"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1. Производительность автобуса. Влияние ТЭП на производительность.</w:t>
      </w:r>
    </w:p>
    <w:p w:rsidR="00D35CBF" w:rsidRPr="00306632" w:rsidRDefault="00D35CBF"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Выбор и обоснование автобусных маршрутов. Порядок их открытия.</w:t>
      </w:r>
    </w:p>
    <w:p w:rsidR="00D35CBF" w:rsidRDefault="00D35CBF" w:rsidP="004C5AC0">
      <w:pPr>
        <w:ind w:left="900"/>
        <w:rPr>
          <w:rFonts w:ascii="Times New Roman" w:hAnsi="Times New Roman"/>
          <w:b/>
          <w:sz w:val="28"/>
          <w:szCs w:val="28"/>
        </w:rPr>
      </w:pPr>
    </w:p>
    <w:p w:rsidR="004C5AC0" w:rsidRDefault="004C5AC0" w:rsidP="004C5AC0">
      <w:pPr>
        <w:ind w:left="900"/>
        <w:rPr>
          <w:rFonts w:ascii="Times New Roman" w:hAnsi="Times New Roman"/>
          <w:b/>
          <w:sz w:val="28"/>
          <w:szCs w:val="28"/>
        </w:rPr>
      </w:pPr>
    </w:p>
    <w:p w:rsidR="004C5AC0" w:rsidRDefault="004C5AC0" w:rsidP="004C5AC0">
      <w:pPr>
        <w:ind w:left="900"/>
        <w:rPr>
          <w:rFonts w:ascii="Times New Roman" w:hAnsi="Times New Roman"/>
          <w:b/>
          <w:sz w:val="28"/>
          <w:szCs w:val="28"/>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D35CBF" w:rsidRDefault="00D35CBF" w:rsidP="004C5AC0">
      <w:pPr>
        <w:ind w:left="900"/>
        <w:jc w:val="center"/>
        <w:rPr>
          <w:rFonts w:ascii="Times New Roman" w:hAnsi="Times New Roman"/>
          <w:b/>
          <w:sz w:val="28"/>
          <w:szCs w:val="28"/>
        </w:rPr>
      </w:pPr>
      <w:r>
        <w:rPr>
          <w:rFonts w:ascii="Times New Roman" w:hAnsi="Times New Roman"/>
          <w:b/>
          <w:sz w:val="28"/>
          <w:szCs w:val="28"/>
        </w:rPr>
        <w:t>Билет №13</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4C5AC0">
      <w:pPr>
        <w:ind w:left="900"/>
        <w:jc w:val="center"/>
        <w:rPr>
          <w:rFonts w:ascii="Times New Roman" w:hAnsi="Times New Roman"/>
          <w:b/>
          <w:sz w:val="28"/>
          <w:szCs w:val="28"/>
        </w:rPr>
      </w:pPr>
    </w:p>
    <w:p w:rsidR="00D35CBF" w:rsidRPr="00306632" w:rsidRDefault="00D35CBF"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1. Технико-эксплуатационные показатели работы легковых автомобилей</w:t>
      </w:r>
      <w:r>
        <w:rPr>
          <w:rFonts w:ascii="Times New Roman" w:hAnsi="Times New Roman"/>
          <w:sz w:val="28"/>
          <w:szCs w:val="28"/>
        </w:rPr>
        <w:t xml:space="preserve"> </w:t>
      </w:r>
      <w:r w:rsidRPr="00306632">
        <w:rPr>
          <w:rFonts w:ascii="Times New Roman" w:hAnsi="Times New Roman"/>
          <w:sz w:val="28"/>
          <w:szCs w:val="28"/>
        </w:rPr>
        <w:t>и автомобилей-такси.</w:t>
      </w:r>
    </w:p>
    <w:p w:rsidR="00D35CBF" w:rsidRPr="00306632" w:rsidRDefault="00D35CBF"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Определение числа автобусов. Распределение их по маршрутам.</w:t>
      </w: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D35CBF" w:rsidRDefault="00D35CBF" w:rsidP="004C5AC0">
      <w:pPr>
        <w:ind w:left="900"/>
        <w:rPr>
          <w:rFonts w:ascii="Times New Roman" w:hAnsi="Times New Roman"/>
          <w:b/>
          <w:sz w:val="28"/>
          <w:szCs w:val="28"/>
        </w:rPr>
      </w:pPr>
    </w:p>
    <w:p w:rsidR="00D35CBF" w:rsidRDefault="00D35CBF" w:rsidP="004C5AC0">
      <w:pPr>
        <w:ind w:left="900"/>
        <w:jc w:val="center"/>
        <w:rPr>
          <w:rFonts w:ascii="Times New Roman" w:hAnsi="Times New Roman"/>
          <w:b/>
          <w:sz w:val="28"/>
          <w:szCs w:val="28"/>
        </w:rPr>
      </w:pPr>
      <w:r>
        <w:rPr>
          <w:rFonts w:ascii="Times New Roman" w:hAnsi="Times New Roman"/>
          <w:b/>
          <w:sz w:val="28"/>
          <w:szCs w:val="28"/>
        </w:rPr>
        <w:t>Билет №14</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7</w:t>
      </w:r>
    </w:p>
    <w:p w:rsidR="004C5AC0" w:rsidRDefault="004C5AC0" w:rsidP="004C5AC0">
      <w:pPr>
        <w:ind w:left="900"/>
        <w:jc w:val="center"/>
        <w:rPr>
          <w:rFonts w:ascii="Times New Roman" w:hAnsi="Times New Roman"/>
          <w:b/>
          <w:sz w:val="28"/>
          <w:szCs w:val="28"/>
        </w:rPr>
      </w:pPr>
    </w:p>
    <w:p w:rsidR="00D35CBF" w:rsidRPr="00306632" w:rsidRDefault="00D35CBF"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1. Производительность автомобилей-такси. Влияние ТЭП на</w:t>
      </w:r>
      <w:r>
        <w:rPr>
          <w:rFonts w:ascii="Times New Roman" w:hAnsi="Times New Roman"/>
          <w:sz w:val="28"/>
          <w:szCs w:val="28"/>
        </w:rPr>
        <w:t xml:space="preserve"> </w:t>
      </w:r>
      <w:r w:rsidRPr="00306632">
        <w:rPr>
          <w:rFonts w:ascii="Times New Roman" w:hAnsi="Times New Roman"/>
          <w:sz w:val="28"/>
          <w:szCs w:val="28"/>
        </w:rPr>
        <w:t>производительность.</w:t>
      </w:r>
    </w:p>
    <w:p w:rsidR="00D35CBF" w:rsidRPr="00306632" w:rsidRDefault="00D35CBF"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Выбор типа и вместимость автобусов на маршруте. Определение числа</w:t>
      </w:r>
      <w:r>
        <w:rPr>
          <w:rFonts w:ascii="Times New Roman" w:hAnsi="Times New Roman"/>
          <w:sz w:val="28"/>
          <w:szCs w:val="28"/>
        </w:rPr>
        <w:t xml:space="preserve"> </w:t>
      </w:r>
      <w:r w:rsidRPr="00306632">
        <w:rPr>
          <w:rFonts w:ascii="Times New Roman" w:hAnsi="Times New Roman"/>
          <w:sz w:val="28"/>
          <w:szCs w:val="28"/>
        </w:rPr>
        <w:t>автобусов.</w:t>
      </w:r>
    </w:p>
    <w:p w:rsidR="00D35CBF" w:rsidRDefault="00D35CBF" w:rsidP="004C5AC0">
      <w:pPr>
        <w:tabs>
          <w:tab w:val="num" w:pos="900"/>
        </w:tabs>
        <w:suppressAutoHyphens/>
        <w:spacing w:after="0" w:line="312" w:lineRule="auto"/>
        <w:ind w:left="142"/>
        <w:jc w:val="both"/>
        <w:rPr>
          <w:rFonts w:ascii="Times New Roman" w:hAnsi="Times New Roman"/>
          <w:sz w:val="28"/>
          <w:szCs w:val="28"/>
          <w:lang w:eastAsia="ar-SA"/>
        </w:rPr>
      </w:pPr>
    </w:p>
    <w:p w:rsidR="004C5AC0" w:rsidRDefault="004C5AC0" w:rsidP="004C5AC0">
      <w:pPr>
        <w:tabs>
          <w:tab w:val="num" w:pos="900"/>
        </w:tabs>
        <w:suppressAutoHyphens/>
        <w:spacing w:after="0" w:line="312" w:lineRule="auto"/>
        <w:ind w:left="142"/>
        <w:jc w:val="both"/>
        <w:rPr>
          <w:rFonts w:ascii="Times New Roman" w:hAnsi="Times New Roman"/>
          <w:sz w:val="28"/>
          <w:szCs w:val="28"/>
          <w:lang w:eastAsia="ar-SA"/>
        </w:rPr>
      </w:pPr>
    </w:p>
    <w:p w:rsidR="004C5AC0" w:rsidRDefault="004C5AC0" w:rsidP="004C5AC0">
      <w:pPr>
        <w:tabs>
          <w:tab w:val="num" w:pos="900"/>
        </w:tabs>
        <w:suppressAutoHyphens/>
        <w:spacing w:after="0" w:line="312" w:lineRule="auto"/>
        <w:ind w:left="142"/>
        <w:jc w:val="both"/>
        <w:rPr>
          <w:rFonts w:ascii="Times New Roman" w:hAnsi="Times New Roman"/>
          <w:sz w:val="28"/>
          <w:szCs w:val="28"/>
          <w:lang w:eastAsia="ar-SA"/>
        </w:rPr>
      </w:pPr>
    </w:p>
    <w:p w:rsidR="004C5AC0" w:rsidRDefault="004C5AC0" w:rsidP="004C5AC0">
      <w:pPr>
        <w:tabs>
          <w:tab w:val="num" w:pos="900"/>
        </w:tabs>
        <w:suppressAutoHyphens/>
        <w:spacing w:after="0" w:line="312" w:lineRule="auto"/>
        <w:ind w:left="142"/>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Pr="00907226" w:rsidRDefault="004C5AC0" w:rsidP="004C5AC0">
      <w:pPr>
        <w:suppressAutoHyphens/>
        <w:spacing w:after="0" w:line="312" w:lineRule="auto"/>
        <w:rPr>
          <w:rFonts w:ascii="Times New Roman" w:hAnsi="Times New Roman"/>
          <w:sz w:val="28"/>
          <w:szCs w:val="28"/>
          <w:lang w:eastAsia="ar-SA"/>
        </w:rPr>
      </w:pP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 xml:space="preserve">Билет № </w:t>
      </w:r>
      <w:r>
        <w:rPr>
          <w:rFonts w:ascii="Times New Roman" w:hAnsi="Times New Roman"/>
          <w:sz w:val="28"/>
          <w:szCs w:val="28"/>
          <w:lang w:eastAsia="ar-SA"/>
        </w:rPr>
        <w:t>1</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8</w:t>
      </w:r>
    </w:p>
    <w:p w:rsidR="004C5AC0" w:rsidRPr="00822BAD" w:rsidRDefault="004C5AC0" w:rsidP="00DA3BC3">
      <w:pPr>
        <w:numPr>
          <w:ilvl w:val="0"/>
          <w:numId w:val="25"/>
        </w:numPr>
        <w:spacing w:after="0" w:line="360" w:lineRule="auto"/>
        <w:rPr>
          <w:rFonts w:ascii="Times New Roman" w:hAnsi="Times New Roman"/>
          <w:b/>
          <w:sz w:val="28"/>
          <w:szCs w:val="28"/>
        </w:rPr>
      </w:pPr>
      <w:r w:rsidRPr="008D625B">
        <w:rPr>
          <w:rFonts w:ascii="Times New Roman" w:hAnsi="Times New Roman"/>
          <w:sz w:val="28"/>
          <w:szCs w:val="28"/>
        </w:rPr>
        <w:t xml:space="preserve"> </w:t>
      </w:r>
      <w:r w:rsidRPr="00822BAD">
        <w:rPr>
          <w:rFonts w:ascii="Times New Roman" w:hAnsi="Times New Roman"/>
          <w:sz w:val="28"/>
          <w:szCs w:val="28"/>
        </w:rPr>
        <w:t>Скорости движения подвижного состава. Нормирование скоростей на междугородных маршрутах.</w:t>
      </w:r>
    </w:p>
    <w:p w:rsidR="004C5AC0" w:rsidRPr="00306632" w:rsidRDefault="004C5AC0" w:rsidP="004C5AC0">
      <w:pPr>
        <w:spacing w:after="0" w:line="360" w:lineRule="auto"/>
        <w:ind w:left="720" w:firstLine="180"/>
        <w:jc w:val="both"/>
        <w:rPr>
          <w:rFonts w:ascii="Times New Roman" w:hAnsi="Times New Roman"/>
          <w:sz w:val="28"/>
          <w:szCs w:val="28"/>
        </w:rPr>
      </w:pPr>
    </w:p>
    <w:p w:rsidR="004C5AC0" w:rsidRPr="00E9029F" w:rsidRDefault="004C5AC0" w:rsidP="004C5AC0">
      <w:pPr>
        <w:spacing w:after="0" w:line="360" w:lineRule="auto"/>
        <w:ind w:left="450"/>
        <w:jc w:val="both"/>
        <w:rPr>
          <w:rFonts w:ascii="Times New Roman" w:hAnsi="Times New Roman"/>
          <w:sz w:val="28"/>
          <w:szCs w:val="28"/>
        </w:rPr>
      </w:pPr>
      <w:r w:rsidRPr="00306632">
        <w:rPr>
          <w:rFonts w:ascii="Times New Roman" w:hAnsi="Times New Roman"/>
          <w:sz w:val="28"/>
          <w:szCs w:val="28"/>
        </w:rPr>
        <w:t xml:space="preserve">2. </w:t>
      </w:r>
      <w:r w:rsidRPr="00E9029F">
        <w:rPr>
          <w:rFonts w:ascii="Times New Roman" w:hAnsi="Times New Roman"/>
          <w:sz w:val="28"/>
          <w:szCs w:val="28"/>
        </w:rPr>
        <w:t>Типы линейных сооружений пассажирского автотранспорта и их назначение.</w:t>
      </w:r>
    </w:p>
    <w:p w:rsidR="004C5AC0" w:rsidRDefault="004C5AC0" w:rsidP="004C5AC0">
      <w:pPr>
        <w:spacing w:after="0" w:line="360" w:lineRule="auto"/>
        <w:ind w:left="900"/>
        <w:jc w:val="both"/>
        <w:rPr>
          <w:rFonts w:ascii="Times New Roman" w:hAnsi="Times New Roman"/>
          <w:sz w:val="28"/>
          <w:szCs w:val="28"/>
        </w:rPr>
      </w:pPr>
    </w:p>
    <w:p w:rsidR="004C5AC0" w:rsidRDefault="004C5AC0" w:rsidP="004C5AC0">
      <w:pPr>
        <w:spacing w:after="0" w:line="360" w:lineRule="auto"/>
        <w:ind w:left="900"/>
        <w:jc w:val="both"/>
        <w:rPr>
          <w:rFonts w:ascii="Times New Roman" w:hAnsi="Times New Roman"/>
          <w:sz w:val="28"/>
          <w:szCs w:val="28"/>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Pr="00306632" w:rsidRDefault="004C5AC0" w:rsidP="004C5AC0">
      <w:pPr>
        <w:spacing w:after="0" w:line="360" w:lineRule="auto"/>
        <w:ind w:left="900"/>
        <w:jc w:val="both"/>
        <w:rPr>
          <w:rFonts w:ascii="Times New Roman" w:hAnsi="Times New Roman"/>
          <w:sz w:val="28"/>
          <w:szCs w:val="28"/>
        </w:rPr>
      </w:pPr>
    </w:p>
    <w:p w:rsidR="004C5AC0" w:rsidRDefault="004C5AC0" w:rsidP="004C5AC0">
      <w:pPr>
        <w:jc w:val="center"/>
        <w:rPr>
          <w:rFonts w:ascii="Times New Roman" w:hAnsi="Times New Roman"/>
          <w:b/>
          <w:sz w:val="28"/>
          <w:szCs w:val="28"/>
        </w:rPr>
      </w:pPr>
      <w:r>
        <w:rPr>
          <w:rFonts w:ascii="Times New Roman" w:hAnsi="Times New Roman"/>
          <w:b/>
          <w:sz w:val="28"/>
          <w:szCs w:val="28"/>
        </w:rPr>
        <w:t>Билет №2</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8</w:t>
      </w:r>
    </w:p>
    <w:p w:rsidR="004C5AC0" w:rsidRDefault="004C5AC0" w:rsidP="004C5AC0">
      <w:pPr>
        <w:jc w:val="center"/>
        <w:rPr>
          <w:rFonts w:ascii="Times New Roman" w:hAnsi="Times New Roman"/>
          <w:b/>
          <w:sz w:val="28"/>
          <w:szCs w:val="28"/>
        </w:rPr>
      </w:pPr>
    </w:p>
    <w:p w:rsidR="004C5AC0" w:rsidRPr="00E9029F" w:rsidRDefault="004C5AC0" w:rsidP="00DA3BC3">
      <w:pPr>
        <w:numPr>
          <w:ilvl w:val="0"/>
          <w:numId w:val="26"/>
        </w:numPr>
        <w:spacing w:after="0" w:line="360" w:lineRule="auto"/>
        <w:jc w:val="both"/>
        <w:rPr>
          <w:rFonts w:ascii="Times New Roman" w:hAnsi="Times New Roman"/>
          <w:sz w:val="28"/>
          <w:szCs w:val="28"/>
        </w:rPr>
      </w:pPr>
      <w:r w:rsidRPr="00E9029F">
        <w:rPr>
          <w:rFonts w:ascii="Times New Roman" w:hAnsi="Times New Roman"/>
          <w:sz w:val="28"/>
          <w:szCs w:val="28"/>
        </w:rPr>
        <w:t>Организация труда водителей на междугородных маршрутах. Контроль за режимом труда.</w:t>
      </w:r>
    </w:p>
    <w:p w:rsidR="004C5AC0" w:rsidRPr="00306632" w:rsidRDefault="004C5AC0" w:rsidP="004C5AC0">
      <w:pPr>
        <w:spacing w:after="0" w:line="360" w:lineRule="auto"/>
        <w:ind w:left="900"/>
        <w:jc w:val="both"/>
        <w:rPr>
          <w:rFonts w:ascii="Times New Roman" w:hAnsi="Times New Roman"/>
          <w:sz w:val="28"/>
          <w:szCs w:val="28"/>
        </w:rPr>
      </w:pPr>
    </w:p>
    <w:p w:rsidR="004C5AC0" w:rsidRPr="00E9029F" w:rsidRDefault="004C5AC0" w:rsidP="004C5AC0">
      <w:pPr>
        <w:spacing w:after="0" w:line="360" w:lineRule="auto"/>
        <w:ind w:left="568"/>
        <w:jc w:val="both"/>
        <w:rPr>
          <w:rFonts w:ascii="Times New Roman" w:hAnsi="Times New Roman"/>
          <w:sz w:val="28"/>
          <w:szCs w:val="28"/>
        </w:rPr>
      </w:pPr>
      <w:r w:rsidRPr="00306632">
        <w:rPr>
          <w:rFonts w:ascii="Times New Roman" w:hAnsi="Times New Roman"/>
          <w:sz w:val="28"/>
          <w:szCs w:val="28"/>
        </w:rPr>
        <w:t xml:space="preserve">2. </w:t>
      </w:r>
      <w:r w:rsidRPr="00E9029F">
        <w:rPr>
          <w:rFonts w:ascii="Times New Roman" w:hAnsi="Times New Roman"/>
          <w:sz w:val="28"/>
          <w:szCs w:val="28"/>
        </w:rPr>
        <w:t>Организация смешанных перевозок пассажиров.</w:t>
      </w:r>
    </w:p>
    <w:p w:rsidR="004C5AC0" w:rsidRDefault="004C5AC0" w:rsidP="004C5AC0">
      <w:pPr>
        <w:spacing w:after="0" w:line="360" w:lineRule="auto"/>
        <w:ind w:left="900"/>
        <w:jc w:val="both"/>
        <w:rPr>
          <w:rFonts w:ascii="Times New Roman" w:hAnsi="Times New Roman"/>
          <w:sz w:val="28"/>
          <w:szCs w:val="28"/>
        </w:rPr>
      </w:pPr>
    </w:p>
    <w:p w:rsidR="00182A03" w:rsidRDefault="00182A03" w:rsidP="00E041EA">
      <w:pPr>
        <w:spacing w:after="0" w:line="360" w:lineRule="auto"/>
        <w:ind w:left="4500" w:firstLine="540"/>
        <w:jc w:val="both"/>
        <w:rPr>
          <w:rFonts w:ascii="Times New Roman" w:hAnsi="Times New Roman"/>
          <w:sz w:val="28"/>
          <w:szCs w:val="28"/>
          <w:lang w:eastAsia="ar-SA"/>
        </w:rPr>
      </w:pPr>
    </w:p>
    <w:p w:rsidR="004C5AC0" w:rsidRPr="00907226" w:rsidRDefault="004C5AC0" w:rsidP="00E041EA">
      <w:pPr>
        <w:spacing w:after="0" w:line="360" w:lineRule="auto"/>
        <w:ind w:left="4500" w:firstLine="540"/>
        <w:jc w:val="both"/>
        <w:rPr>
          <w:rFonts w:ascii="Times New Roman" w:hAnsi="Times New Roman"/>
          <w:sz w:val="28"/>
          <w:szCs w:val="28"/>
        </w:rPr>
      </w:pPr>
      <w:bookmarkStart w:id="42" w:name="_GoBack"/>
      <w:bookmarkEnd w:id="42"/>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№3</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E041EA">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E041EA" w:rsidRPr="00E9029F" w:rsidRDefault="004C5AC0" w:rsidP="00E041EA">
      <w:pPr>
        <w:spacing w:after="0" w:line="360" w:lineRule="auto"/>
        <w:ind w:left="568"/>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xml:space="preserve">. </w:t>
      </w:r>
      <w:r w:rsidR="00E041EA" w:rsidRPr="00E9029F">
        <w:rPr>
          <w:rFonts w:ascii="Times New Roman" w:hAnsi="Times New Roman"/>
          <w:sz w:val="28"/>
          <w:szCs w:val="28"/>
        </w:rPr>
        <w:t>Качество перевозок пассажиров на междугородных маршрутах. Показатели и методика их определения.</w:t>
      </w:r>
    </w:p>
    <w:p w:rsidR="00620381" w:rsidRPr="00E9029F" w:rsidRDefault="004C5AC0" w:rsidP="00620381">
      <w:pPr>
        <w:spacing w:after="0" w:line="360" w:lineRule="auto"/>
        <w:ind w:left="568"/>
        <w:jc w:val="both"/>
        <w:rPr>
          <w:rFonts w:ascii="Times New Roman" w:hAnsi="Times New Roman"/>
          <w:sz w:val="28"/>
          <w:szCs w:val="28"/>
        </w:rPr>
      </w:pPr>
      <w:r w:rsidRPr="00306632">
        <w:rPr>
          <w:rFonts w:ascii="Times New Roman" w:hAnsi="Times New Roman"/>
          <w:sz w:val="28"/>
          <w:szCs w:val="28"/>
        </w:rPr>
        <w:t xml:space="preserve">2. </w:t>
      </w:r>
      <w:r w:rsidR="00620381" w:rsidRPr="00E9029F">
        <w:rPr>
          <w:rFonts w:ascii="Times New Roman" w:hAnsi="Times New Roman"/>
          <w:sz w:val="28"/>
          <w:szCs w:val="28"/>
        </w:rPr>
        <w:t>Автобусная транспортная сеть и маршрутная система.</w:t>
      </w:r>
    </w:p>
    <w:p w:rsidR="00620381" w:rsidRDefault="00620381" w:rsidP="004C5AC0">
      <w:pPr>
        <w:spacing w:after="0" w:line="240" w:lineRule="auto"/>
        <w:ind w:left="4320" w:firstLine="720"/>
        <w:jc w:val="both"/>
        <w:rPr>
          <w:rFonts w:ascii="Times New Roman" w:hAnsi="Times New Roman"/>
          <w:sz w:val="28"/>
          <w:szCs w:val="28"/>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№4</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620381">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xml:space="preserve">. </w:t>
      </w:r>
      <w:r w:rsidR="00620381" w:rsidRPr="00E9029F">
        <w:rPr>
          <w:rFonts w:ascii="Times New Roman" w:hAnsi="Times New Roman"/>
          <w:sz w:val="28"/>
          <w:szCs w:val="28"/>
        </w:rPr>
        <w:t>Организация перевозок пассажиров легковыми ав</w:t>
      </w:r>
      <w:r w:rsidR="00620381">
        <w:rPr>
          <w:rFonts w:ascii="Times New Roman" w:hAnsi="Times New Roman"/>
          <w:sz w:val="28"/>
          <w:szCs w:val="28"/>
        </w:rPr>
        <w:t>томобилями и автомобилями-такси</w:t>
      </w:r>
      <w:r w:rsidRPr="00306632">
        <w:rPr>
          <w:rFonts w:ascii="Times New Roman" w:hAnsi="Times New Roman"/>
          <w:sz w:val="28"/>
          <w:szCs w:val="28"/>
        </w:rPr>
        <w:t>.</w:t>
      </w:r>
    </w:p>
    <w:p w:rsidR="00F82BF8" w:rsidRPr="00E9029F" w:rsidRDefault="00F82BF8" w:rsidP="00F82BF8">
      <w:pPr>
        <w:spacing w:after="0" w:line="360" w:lineRule="auto"/>
        <w:ind w:left="568"/>
        <w:jc w:val="both"/>
        <w:rPr>
          <w:rFonts w:ascii="Times New Roman" w:hAnsi="Times New Roman"/>
          <w:sz w:val="28"/>
          <w:szCs w:val="28"/>
        </w:rPr>
      </w:pPr>
      <w:r>
        <w:rPr>
          <w:rFonts w:ascii="Times New Roman" w:hAnsi="Times New Roman"/>
          <w:sz w:val="28"/>
          <w:szCs w:val="28"/>
        </w:rPr>
        <w:t xml:space="preserve">   </w:t>
      </w:r>
      <w:r w:rsidR="004C5AC0" w:rsidRPr="00306632">
        <w:rPr>
          <w:rFonts w:ascii="Times New Roman" w:hAnsi="Times New Roman"/>
          <w:sz w:val="28"/>
          <w:szCs w:val="28"/>
        </w:rPr>
        <w:t xml:space="preserve">2. </w:t>
      </w:r>
      <w:r w:rsidRPr="00E9029F">
        <w:rPr>
          <w:rFonts w:ascii="Times New Roman" w:hAnsi="Times New Roman"/>
          <w:sz w:val="28"/>
          <w:szCs w:val="28"/>
        </w:rPr>
        <w:t>Методика обработки и использование материалов обследования пассажиропотоков.</w:t>
      </w:r>
    </w:p>
    <w:p w:rsidR="004C5AC0" w:rsidRPr="00306632"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w:t>
      </w: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№5</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xml:space="preserve">. </w:t>
      </w:r>
      <w:r w:rsidR="00F82BF8" w:rsidRPr="00E9029F">
        <w:rPr>
          <w:rFonts w:ascii="Times New Roman" w:hAnsi="Times New Roman"/>
          <w:sz w:val="28"/>
          <w:szCs w:val="28"/>
        </w:rPr>
        <w:t>Методика составления графика выпуска на линию и возврата таксомоторов.</w:t>
      </w:r>
    </w:p>
    <w:p w:rsidR="004C5AC0" w:rsidRPr="00306632"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2. </w:t>
      </w:r>
      <w:r w:rsidR="00F82BF8" w:rsidRPr="00E9029F">
        <w:rPr>
          <w:rFonts w:ascii="Times New Roman" w:hAnsi="Times New Roman"/>
          <w:sz w:val="28"/>
          <w:szCs w:val="28"/>
        </w:rPr>
        <w:t>Анализ влияния технико-эксплуатационных показателей на себестоимость перевозок</w:t>
      </w:r>
      <w:r w:rsidR="00F82BF8">
        <w:rPr>
          <w:rFonts w:ascii="Times New Roman" w:hAnsi="Times New Roman"/>
          <w:sz w:val="28"/>
          <w:szCs w:val="28"/>
        </w:rPr>
        <w:t>.</w:t>
      </w: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№6</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F82BF8" w:rsidRPr="00E9029F" w:rsidRDefault="004C5AC0" w:rsidP="00F82BF8">
      <w:pPr>
        <w:spacing w:after="0" w:line="360" w:lineRule="auto"/>
        <w:ind w:left="928"/>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xml:space="preserve">. </w:t>
      </w:r>
      <w:r w:rsidR="00F82BF8" w:rsidRPr="00E9029F">
        <w:rPr>
          <w:rFonts w:ascii="Times New Roman" w:hAnsi="Times New Roman"/>
          <w:sz w:val="28"/>
          <w:szCs w:val="28"/>
        </w:rPr>
        <w:t>Тарифы и билетные системы.</w:t>
      </w:r>
    </w:p>
    <w:p w:rsidR="004C5AC0"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2. </w:t>
      </w:r>
      <w:r w:rsidR="00F82BF8">
        <w:rPr>
          <w:rFonts w:ascii="Times New Roman" w:hAnsi="Times New Roman"/>
          <w:sz w:val="28"/>
          <w:szCs w:val="28"/>
        </w:rPr>
        <w:t>Себестоимость перевозок</w:t>
      </w:r>
      <w:r w:rsidRPr="00306632">
        <w:rPr>
          <w:rFonts w:ascii="Times New Roman" w:hAnsi="Times New Roman"/>
          <w:sz w:val="28"/>
          <w:szCs w:val="28"/>
        </w:rPr>
        <w:t>.</w:t>
      </w:r>
    </w:p>
    <w:p w:rsidR="004C5AC0" w:rsidRDefault="004C5AC0" w:rsidP="004C5AC0">
      <w:pPr>
        <w:spacing w:after="0" w:line="360" w:lineRule="auto"/>
        <w:ind w:left="900"/>
        <w:jc w:val="both"/>
        <w:rPr>
          <w:rFonts w:ascii="Times New Roman" w:hAnsi="Times New Roman"/>
          <w:sz w:val="28"/>
          <w:szCs w:val="28"/>
        </w:rPr>
      </w:pPr>
    </w:p>
    <w:p w:rsidR="004C5AC0" w:rsidRDefault="004C5AC0" w:rsidP="004C5AC0">
      <w:pPr>
        <w:spacing w:after="0" w:line="360" w:lineRule="auto"/>
        <w:ind w:left="900"/>
        <w:jc w:val="both"/>
        <w:rPr>
          <w:rFonts w:ascii="Times New Roman" w:hAnsi="Times New Roman"/>
          <w:sz w:val="28"/>
          <w:szCs w:val="28"/>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Pr="00306632" w:rsidRDefault="004C5AC0" w:rsidP="004C5AC0">
      <w:pPr>
        <w:spacing w:after="0" w:line="360" w:lineRule="auto"/>
        <w:ind w:left="900"/>
        <w:jc w:val="both"/>
        <w:rPr>
          <w:rFonts w:ascii="Times New Roman" w:hAnsi="Times New Roman"/>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№7</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F82BF8" w:rsidRDefault="00F82BF8" w:rsidP="00F82BF8">
      <w:pPr>
        <w:spacing w:after="0" w:line="360" w:lineRule="auto"/>
        <w:ind w:left="568"/>
        <w:jc w:val="both"/>
        <w:rPr>
          <w:rFonts w:ascii="Times New Roman" w:hAnsi="Times New Roman"/>
          <w:sz w:val="28"/>
          <w:szCs w:val="28"/>
        </w:rPr>
      </w:pPr>
      <w:r>
        <w:rPr>
          <w:rFonts w:ascii="Times New Roman" w:hAnsi="Times New Roman"/>
          <w:sz w:val="28"/>
          <w:szCs w:val="28"/>
        </w:rPr>
        <w:t xml:space="preserve">   </w:t>
      </w:r>
      <w:r w:rsidR="004C5AC0">
        <w:rPr>
          <w:rFonts w:ascii="Times New Roman" w:hAnsi="Times New Roman"/>
          <w:sz w:val="28"/>
          <w:szCs w:val="28"/>
        </w:rPr>
        <w:t>1</w:t>
      </w:r>
      <w:r w:rsidR="004C5AC0" w:rsidRPr="00306632">
        <w:rPr>
          <w:rFonts w:ascii="Times New Roman" w:hAnsi="Times New Roman"/>
          <w:sz w:val="28"/>
          <w:szCs w:val="28"/>
        </w:rPr>
        <w:t xml:space="preserve">. </w:t>
      </w:r>
      <w:r w:rsidRPr="00E9029F">
        <w:rPr>
          <w:rFonts w:ascii="Times New Roman" w:hAnsi="Times New Roman"/>
          <w:sz w:val="28"/>
          <w:szCs w:val="28"/>
        </w:rPr>
        <w:t>Организационная структура и функции диспетчерской службы автобусов.</w:t>
      </w:r>
    </w:p>
    <w:p w:rsidR="004C5AC0"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2. </w:t>
      </w:r>
      <w:r w:rsidR="00F82BF8" w:rsidRPr="00E9029F">
        <w:rPr>
          <w:rFonts w:ascii="Times New Roman" w:hAnsi="Times New Roman"/>
          <w:sz w:val="28"/>
          <w:szCs w:val="28"/>
        </w:rPr>
        <w:t>Развитие общественного транспорта в СНГ и других странах</w:t>
      </w:r>
      <w:r w:rsidR="00F82BF8">
        <w:rPr>
          <w:rFonts w:ascii="Times New Roman" w:hAnsi="Times New Roman"/>
          <w:sz w:val="28"/>
          <w:szCs w:val="28"/>
        </w:rPr>
        <w:t>.</w:t>
      </w: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Pr="00306632" w:rsidRDefault="004C5AC0" w:rsidP="004C5AC0">
      <w:pPr>
        <w:spacing w:after="0" w:line="360" w:lineRule="auto"/>
        <w:ind w:left="900"/>
        <w:jc w:val="both"/>
        <w:rPr>
          <w:rFonts w:ascii="Times New Roman" w:hAnsi="Times New Roman"/>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№8</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F82BF8" w:rsidRPr="00E9029F" w:rsidRDefault="004C5AC0" w:rsidP="00F82BF8">
      <w:pPr>
        <w:spacing w:after="0" w:line="360" w:lineRule="auto"/>
        <w:ind w:left="928"/>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xml:space="preserve">. </w:t>
      </w:r>
      <w:r w:rsidR="00F82BF8" w:rsidRPr="00E9029F">
        <w:rPr>
          <w:rFonts w:ascii="Times New Roman" w:hAnsi="Times New Roman"/>
          <w:sz w:val="28"/>
          <w:szCs w:val="28"/>
        </w:rPr>
        <w:t>Технологический процесс автобусного отделения ЦДС. АСДУ-А.</w:t>
      </w:r>
    </w:p>
    <w:p w:rsidR="004C5AC0"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2. </w:t>
      </w:r>
      <w:r w:rsidR="00F82BF8" w:rsidRPr="00E9029F">
        <w:rPr>
          <w:rFonts w:ascii="Times New Roman" w:hAnsi="Times New Roman"/>
          <w:sz w:val="28"/>
          <w:szCs w:val="28"/>
        </w:rPr>
        <w:t>Проблемы автомобилизации.</w:t>
      </w: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F82BF8" w:rsidRDefault="00F82BF8"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Pr="00306632" w:rsidRDefault="004C5AC0" w:rsidP="004C5AC0">
      <w:pPr>
        <w:spacing w:after="0" w:line="360" w:lineRule="auto"/>
        <w:ind w:left="900"/>
        <w:jc w:val="both"/>
        <w:rPr>
          <w:rFonts w:ascii="Times New Roman" w:hAnsi="Times New Roman"/>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№9</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1</w:t>
      </w:r>
      <w:r w:rsidRPr="00306632">
        <w:rPr>
          <w:rFonts w:ascii="Times New Roman" w:hAnsi="Times New Roman"/>
          <w:sz w:val="28"/>
          <w:szCs w:val="28"/>
        </w:rPr>
        <w:t xml:space="preserve">. </w:t>
      </w:r>
      <w:r w:rsidR="00F82BF8" w:rsidRPr="00E9029F">
        <w:rPr>
          <w:rFonts w:ascii="Times New Roman" w:hAnsi="Times New Roman"/>
          <w:sz w:val="28"/>
          <w:szCs w:val="28"/>
        </w:rPr>
        <w:t>Организационная структура и функции диспетчерской службы таксомоторов</w:t>
      </w:r>
      <w:r w:rsidRPr="00306632">
        <w:rPr>
          <w:rFonts w:ascii="Times New Roman" w:hAnsi="Times New Roman"/>
          <w:sz w:val="28"/>
          <w:szCs w:val="28"/>
        </w:rPr>
        <w:t>.</w:t>
      </w:r>
    </w:p>
    <w:p w:rsidR="004C5AC0" w:rsidRPr="00306632"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2. </w:t>
      </w:r>
      <w:r w:rsidR="00F82BF8" w:rsidRPr="00E9029F">
        <w:rPr>
          <w:rFonts w:ascii="Times New Roman" w:hAnsi="Times New Roman"/>
          <w:sz w:val="28"/>
          <w:szCs w:val="28"/>
        </w:rPr>
        <w:t>Методика проведения многодневного по маршрутного контроля за оплатой проезда</w:t>
      </w:r>
      <w:r w:rsidRPr="00306632">
        <w:rPr>
          <w:rFonts w:ascii="Times New Roman" w:hAnsi="Times New Roman"/>
          <w:sz w:val="28"/>
          <w:szCs w:val="28"/>
        </w:rPr>
        <w:t>.</w:t>
      </w:r>
    </w:p>
    <w:p w:rsidR="004C5AC0" w:rsidRDefault="004C5AC0" w:rsidP="004C5AC0">
      <w:pPr>
        <w:ind w:left="900"/>
        <w:rPr>
          <w:rFonts w:ascii="Times New Roman" w:hAnsi="Times New Roman"/>
          <w:b/>
          <w:sz w:val="28"/>
          <w:szCs w:val="28"/>
        </w:rPr>
      </w:pPr>
    </w:p>
    <w:p w:rsidR="004C5AC0" w:rsidRDefault="004C5AC0" w:rsidP="004C5AC0">
      <w:pPr>
        <w:ind w:left="900"/>
        <w:rPr>
          <w:rFonts w:ascii="Times New Roman" w:hAnsi="Times New Roman"/>
          <w:b/>
          <w:sz w:val="28"/>
          <w:szCs w:val="28"/>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№10</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306632"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1. </w:t>
      </w:r>
      <w:r w:rsidR="00F82BF8" w:rsidRPr="00E9029F">
        <w:rPr>
          <w:rFonts w:ascii="Times New Roman" w:hAnsi="Times New Roman"/>
          <w:sz w:val="28"/>
          <w:szCs w:val="28"/>
        </w:rPr>
        <w:t>Регулярность движения автобусов.</w:t>
      </w: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xml:space="preserve">. </w:t>
      </w:r>
      <w:r w:rsidR="00F82BF8" w:rsidRPr="00E9029F">
        <w:rPr>
          <w:rFonts w:ascii="Times New Roman" w:hAnsi="Times New Roman"/>
          <w:sz w:val="28"/>
          <w:szCs w:val="28"/>
        </w:rPr>
        <w:t>Виды и порядок проведения проверок</w:t>
      </w:r>
      <w:r w:rsidRPr="00306632">
        <w:rPr>
          <w:rFonts w:ascii="Times New Roman" w:hAnsi="Times New Roman"/>
          <w:sz w:val="28"/>
          <w:szCs w:val="28"/>
        </w:rPr>
        <w:t>.</w:t>
      </w: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№11</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306632"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1. </w:t>
      </w:r>
      <w:r w:rsidR="00F82BF8" w:rsidRPr="00E9029F">
        <w:rPr>
          <w:rFonts w:ascii="Times New Roman" w:hAnsi="Times New Roman"/>
          <w:sz w:val="28"/>
          <w:szCs w:val="28"/>
        </w:rPr>
        <w:t>Основные приемы восстановления нарушенного движения</w:t>
      </w:r>
      <w:r w:rsidR="00F82BF8">
        <w:rPr>
          <w:rFonts w:ascii="Times New Roman" w:hAnsi="Times New Roman"/>
          <w:sz w:val="28"/>
          <w:szCs w:val="28"/>
        </w:rPr>
        <w:t>.</w:t>
      </w: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xml:space="preserve">. </w:t>
      </w:r>
      <w:r w:rsidR="00F82BF8" w:rsidRPr="00E9029F">
        <w:rPr>
          <w:rFonts w:ascii="Times New Roman" w:hAnsi="Times New Roman"/>
          <w:sz w:val="28"/>
          <w:szCs w:val="28"/>
        </w:rPr>
        <w:t>Контрольно-ревизорская служба.</w:t>
      </w: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№12</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F82BF8">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F82BF8"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1. </w:t>
      </w:r>
      <w:r w:rsidR="00F82BF8" w:rsidRPr="00E9029F">
        <w:rPr>
          <w:rFonts w:ascii="Times New Roman" w:hAnsi="Times New Roman"/>
          <w:sz w:val="28"/>
          <w:szCs w:val="28"/>
        </w:rPr>
        <w:t>Организационная структура и функции диспетчерской службы таксомоторов</w:t>
      </w:r>
      <w:r w:rsidR="00F82BF8" w:rsidRPr="00306632">
        <w:rPr>
          <w:rFonts w:ascii="Times New Roman" w:hAnsi="Times New Roman"/>
          <w:sz w:val="28"/>
          <w:szCs w:val="28"/>
        </w:rPr>
        <w:t>.</w:t>
      </w: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xml:space="preserve">. </w:t>
      </w:r>
      <w:r w:rsidR="00F82BF8" w:rsidRPr="00E9029F">
        <w:rPr>
          <w:rFonts w:ascii="Times New Roman" w:hAnsi="Times New Roman"/>
          <w:sz w:val="28"/>
          <w:szCs w:val="28"/>
        </w:rPr>
        <w:t>Проблемы автомобилизации.</w:t>
      </w:r>
    </w:p>
    <w:p w:rsidR="004C5AC0" w:rsidRDefault="004C5AC0" w:rsidP="004C5AC0">
      <w:pPr>
        <w:ind w:left="900"/>
        <w:rPr>
          <w:rFonts w:ascii="Times New Roman" w:hAnsi="Times New Roman"/>
          <w:b/>
          <w:sz w:val="28"/>
          <w:szCs w:val="28"/>
        </w:rPr>
      </w:pPr>
    </w:p>
    <w:p w:rsidR="004C5AC0" w:rsidRDefault="004C5AC0" w:rsidP="004C5AC0">
      <w:pPr>
        <w:ind w:left="900"/>
        <w:rPr>
          <w:rFonts w:ascii="Times New Roman" w:hAnsi="Times New Roman"/>
          <w:b/>
          <w:sz w:val="28"/>
          <w:szCs w:val="28"/>
        </w:rPr>
      </w:pPr>
    </w:p>
    <w:p w:rsidR="004C5AC0" w:rsidRDefault="004C5AC0" w:rsidP="004C5AC0">
      <w:pPr>
        <w:ind w:left="900"/>
        <w:rPr>
          <w:rFonts w:ascii="Times New Roman" w:hAnsi="Times New Roman"/>
          <w:b/>
          <w:sz w:val="28"/>
          <w:szCs w:val="28"/>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№13</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B307DC">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306632"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1. </w:t>
      </w:r>
      <w:r w:rsidR="00F82BF8" w:rsidRPr="00E9029F">
        <w:rPr>
          <w:rFonts w:ascii="Times New Roman" w:hAnsi="Times New Roman"/>
          <w:sz w:val="28"/>
          <w:szCs w:val="28"/>
        </w:rPr>
        <w:t>Тарифы и билетные системы.</w:t>
      </w: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xml:space="preserve">. </w:t>
      </w:r>
      <w:r w:rsidR="00F82BF8" w:rsidRPr="00E9029F">
        <w:rPr>
          <w:rFonts w:ascii="Times New Roman" w:hAnsi="Times New Roman"/>
          <w:sz w:val="28"/>
          <w:szCs w:val="28"/>
        </w:rPr>
        <w:t>Организационная структура и функции диспетчерской службы таксомоторов</w:t>
      </w:r>
      <w:r w:rsidR="00F82BF8" w:rsidRPr="00306632">
        <w:rPr>
          <w:rFonts w:ascii="Times New Roman" w:hAnsi="Times New Roman"/>
          <w:sz w:val="28"/>
          <w:szCs w:val="28"/>
        </w:rPr>
        <w:t>.</w:t>
      </w:r>
    </w:p>
    <w:p w:rsidR="004C5AC0" w:rsidRDefault="004C5AC0" w:rsidP="004C5AC0">
      <w:pPr>
        <w:spacing w:after="0" w:line="240" w:lineRule="auto"/>
        <w:ind w:left="4320" w:firstLine="720"/>
        <w:jc w:val="both"/>
        <w:rPr>
          <w:rFonts w:ascii="Times New Roman" w:hAnsi="Times New Roman"/>
          <w:sz w:val="28"/>
          <w:szCs w:val="28"/>
          <w:lang w:eastAsia="ar-SA"/>
        </w:rPr>
      </w:pPr>
    </w:p>
    <w:p w:rsidR="004C5AC0" w:rsidRPr="00907226" w:rsidRDefault="004C5AC0" w:rsidP="004C5AC0">
      <w:pPr>
        <w:spacing w:after="0" w:line="240" w:lineRule="auto"/>
        <w:ind w:left="4320" w:firstLine="720"/>
        <w:jc w:val="both"/>
        <w:rPr>
          <w:rFonts w:ascii="Times New Roman" w:hAnsi="Times New Roman"/>
          <w:sz w:val="28"/>
          <w:szCs w:val="28"/>
          <w:lang w:eastAsia="ar-SA"/>
        </w:rPr>
      </w:pPr>
      <w:r w:rsidRPr="00907226">
        <w:rPr>
          <w:rFonts w:ascii="Times New Roman" w:hAnsi="Times New Roman"/>
          <w:sz w:val="28"/>
          <w:szCs w:val="28"/>
          <w:lang w:eastAsia="ar-SA"/>
        </w:rPr>
        <w:t>Утверждаю</w:t>
      </w:r>
    </w:p>
    <w:p w:rsidR="004C5AC0" w:rsidRPr="00907226" w:rsidRDefault="004C5AC0" w:rsidP="004C5AC0">
      <w:pPr>
        <w:suppressAutoHyphens/>
        <w:spacing w:after="0" w:line="240" w:lineRule="auto"/>
        <w:ind w:left="5040"/>
        <w:rPr>
          <w:rFonts w:ascii="Times New Roman" w:hAnsi="Times New Roman"/>
          <w:sz w:val="28"/>
          <w:szCs w:val="28"/>
          <w:lang w:eastAsia="ar-SA"/>
        </w:rPr>
      </w:pPr>
      <w:r>
        <w:rPr>
          <w:rFonts w:ascii="Times New Roman" w:hAnsi="Times New Roman"/>
          <w:sz w:val="28"/>
          <w:szCs w:val="28"/>
          <w:lang w:eastAsia="ar-SA"/>
        </w:rPr>
        <w:t>За</w:t>
      </w:r>
      <w:r w:rsidRPr="00907226">
        <w:rPr>
          <w:rFonts w:ascii="Times New Roman" w:hAnsi="Times New Roman"/>
          <w:sz w:val="28"/>
          <w:szCs w:val="28"/>
          <w:lang w:eastAsia="ar-SA"/>
        </w:rPr>
        <w:t>в. кафедрой</w:t>
      </w:r>
      <w:r>
        <w:rPr>
          <w:rFonts w:ascii="Times New Roman" w:hAnsi="Times New Roman"/>
          <w:sz w:val="28"/>
          <w:szCs w:val="28"/>
          <w:lang w:eastAsia="ar-SA"/>
        </w:rPr>
        <w:t xml:space="preserve"> «Транспорт и электроэнергетика»</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Pr>
          <w:rFonts w:ascii="Times New Roman" w:hAnsi="Times New Roman"/>
          <w:sz w:val="28"/>
          <w:szCs w:val="28"/>
          <w:lang w:eastAsia="ar-SA"/>
        </w:rPr>
        <w:t>_____________ А.Г. Савиновских</w:t>
      </w:r>
    </w:p>
    <w:p w:rsidR="004C5AC0" w:rsidRPr="00907226" w:rsidRDefault="004C5AC0" w:rsidP="004C5AC0">
      <w:pPr>
        <w:suppressAutoHyphens/>
        <w:spacing w:after="0" w:line="240" w:lineRule="auto"/>
        <w:ind w:left="720" w:firstLine="52"/>
        <w:jc w:val="center"/>
        <w:rPr>
          <w:rFonts w:ascii="Times New Roman" w:hAnsi="Times New Roman"/>
          <w:sz w:val="28"/>
          <w:szCs w:val="28"/>
          <w:vertAlign w:val="superscript"/>
          <w:lang w:eastAsia="ar-SA"/>
        </w:rPr>
      </w:pPr>
      <w:r w:rsidRPr="00907226">
        <w:rPr>
          <w:rFonts w:ascii="Times New Roman" w:hAnsi="Times New Roman"/>
          <w:sz w:val="28"/>
          <w:szCs w:val="28"/>
          <w:vertAlign w:val="superscript"/>
          <w:lang w:eastAsia="ar-SA"/>
        </w:rPr>
        <w:t>(подпись)</w:t>
      </w:r>
    </w:p>
    <w:p w:rsidR="004C5AC0" w:rsidRPr="00907226" w:rsidRDefault="004C5AC0" w:rsidP="004C5AC0">
      <w:pPr>
        <w:suppressAutoHyphens/>
        <w:spacing w:after="0" w:line="240" w:lineRule="auto"/>
        <w:ind w:left="2880" w:firstLine="720"/>
        <w:jc w:val="center"/>
        <w:rPr>
          <w:rFonts w:ascii="Times New Roman" w:hAnsi="Times New Roman"/>
          <w:sz w:val="28"/>
          <w:szCs w:val="28"/>
          <w:lang w:eastAsia="ar-SA"/>
        </w:rPr>
      </w:pPr>
      <w:r w:rsidRPr="00907226">
        <w:rPr>
          <w:rFonts w:ascii="Times New Roman" w:hAnsi="Times New Roman"/>
          <w:sz w:val="28"/>
          <w:szCs w:val="28"/>
          <w:lang w:eastAsia="ar-SA"/>
        </w:rPr>
        <w:t>«___» _____________ 20__ г.</w:t>
      </w:r>
    </w:p>
    <w:p w:rsidR="004C5AC0" w:rsidRDefault="004C5AC0" w:rsidP="004C5AC0">
      <w:pPr>
        <w:ind w:left="900"/>
        <w:rPr>
          <w:rFonts w:ascii="Times New Roman" w:hAnsi="Times New Roman"/>
          <w:b/>
          <w:sz w:val="28"/>
          <w:szCs w:val="28"/>
        </w:rPr>
      </w:pPr>
    </w:p>
    <w:p w:rsidR="004C5AC0" w:rsidRDefault="004C5AC0" w:rsidP="004C5AC0">
      <w:pPr>
        <w:ind w:left="900"/>
        <w:jc w:val="center"/>
        <w:rPr>
          <w:rFonts w:ascii="Times New Roman" w:hAnsi="Times New Roman"/>
          <w:b/>
          <w:sz w:val="28"/>
          <w:szCs w:val="28"/>
        </w:rPr>
      </w:pPr>
      <w:r>
        <w:rPr>
          <w:rFonts w:ascii="Times New Roman" w:hAnsi="Times New Roman"/>
          <w:b/>
          <w:sz w:val="28"/>
          <w:szCs w:val="28"/>
        </w:rPr>
        <w:t>Билет №14</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Наименование дисциплины</w:t>
      </w:r>
      <w:r>
        <w:rPr>
          <w:rFonts w:ascii="Times New Roman" w:hAnsi="Times New Roman"/>
          <w:sz w:val="28"/>
          <w:szCs w:val="28"/>
          <w:lang w:eastAsia="ar-SA"/>
        </w:rPr>
        <w:t>: Пассажирские перевозки</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Направление</w:t>
      </w:r>
      <w:r>
        <w:rPr>
          <w:rFonts w:ascii="Times New Roman" w:hAnsi="Times New Roman"/>
          <w:sz w:val="28"/>
          <w:szCs w:val="28"/>
          <w:lang w:eastAsia="ar-SA"/>
        </w:rPr>
        <w:t>:</w:t>
      </w:r>
      <w:r w:rsidRPr="00907226">
        <w:rPr>
          <w:rFonts w:ascii="Times New Roman" w:hAnsi="Times New Roman"/>
          <w:sz w:val="28"/>
          <w:szCs w:val="28"/>
          <w:lang w:eastAsia="ar-SA"/>
        </w:rPr>
        <w:t xml:space="preserve"> </w:t>
      </w:r>
      <w:r>
        <w:rPr>
          <w:rFonts w:ascii="Times New Roman" w:hAnsi="Times New Roman"/>
          <w:sz w:val="28"/>
          <w:szCs w:val="28"/>
          <w:lang w:eastAsia="ar-SA"/>
        </w:rPr>
        <w:t>23.03.01 Технология транспортных процессов</w:t>
      </w:r>
      <w:r w:rsidRPr="00907226">
        <w:rPr>
          <w:rFonts w:ascii="Times New Roman" w:hAnsi="Times New Roman"/>
          <w:sz w:val="28"/>
          <w:szCs w:val="28"/>
          <w:lang w:eastAsia="ar-SA"/>
        </w:rPr>
        <w:t xml:space="preserve"> </w:t>
      </w:r>
    </w:p>
    <w:p w:rsidR="004C5AC0" w:rsidRPr="00907226" w:rsidRDefault="004C5AC0" w:rsidP="004C5AC0">
      <w:pPr>
        <w:suppressAutoHyphens/>
        <w:spacing w:after="0" w:line="312" w:lineRule="auto"/>
        <w:jc w:val="center"/>
        <w:rPr>
          <w:rFonts w:ascii="Times New Roman" w:hAnsi="Times New Roman"/>
          <w:sz w:val="28"/>
          <w:szCs w:val="28"/>
          <w:lang w:eastAsia="ar-SA"/>
        </w:rPr>
      </w:pPr>
      <w:r w:rsidRPr="00907226">
        <w:rPr>
          <w:rFonts w:ascii="Times New Roman" w:hAnsi="Times New Roman"/>
          <w:sz w:val="28"/>
          <w:szCs w:val="28"/>
          <w:lang w:eastAsia="ar-SA"/>
        </w:rPr>
        <w:t>Курс</w:t>
      </w:r>
      <w:r>
        <w:rPr>
          <w:rFonts w:ascii="Times New Roman" w:hAnsi="Times New Roman"/>
          <w:sz w:val="28"/>
          <w:szCs w:val="28"/>
          <w:lang w:eastAsia="ar-SA"/>
        </w:rPr>
        <w:t xml:space="preserve"> 4 </w:t>
      </w:r>
      <w:r w:rsidRPr="00907226">
        <w:rPr>
          <w:rFonts w:ascii="Times New Roman" w:hAnsi="Times New Roman"/>
          <w:sz w:val="28"/>
          <w:szCs w:val="28"/>
          <w:lang w:eastAsia="ar-SA"/>
        </w:rPr>
        <w:t>Семестр</w:t>
      </w:r>
      <w:r>
        <w:rPr>
          <w:rFonts w:ascii="Times New Roman" w:hAnsi="Times New Roman"/>
          <w:sz w:val="28"/>
          <w:szCs w:val="28"/>
          <w:lang w:eastAsia="ar-SA"/>
        </w:rPr>
        <w:t xml:space="preserve"> </w:t>
      </w:r>
      <w:r w:rsidR="00B307DC">
        <w:rPr>
          <w:rFonts w:ascii="Times New Roman" w:hAnsi="Times New Roman"/>
          <w:sz w:val="28"/>
          <w:szCs w:val="28"/>
          <w:lang w:eastAsia="ar-SA"/>
        </w:rPr>
        <w:t>8</w:t>
      </w:r>
    </w:p>
    <w:p w:rsidR="004C5AC0" w:rsidRDefault="004C5AC0" w:rsidP="004C5AC0">
      <w:pPr>
        <w:ind w:left="900"/>
        <w:jc w:val="center"/>
        <w:rPr>
          <w:rFonts w:ascii="Times New Roman" w:hAnsi="Times New Roman"/>
          <w:b/>
          <w:sz w:val="28"/>
          <w:szCs w:val="28"/>
        </w:rPr>
      </w:pPr>
    </w:p>
    <w:p w:rsidR="004C5AC0" w:rsidRPr="00306632" w:rsidRDefault="004C5AC0" w:rsidP="004C5AC0">
      <w:pPr>
        <w:spacing w:after="0" w:line="360" w:lineRule="auto"/>
        <w:ind w:left="900"/>
        <w:jc w:val="both"/>
        <w:rPr>
          <w:rFonts w:ascii="Times New Roman" w:hAnsi="Times New Roman"/>
          <w:sz w:val="28"/>
          <w:szCs w:val="28"/>
        </w:rPr>
      </w:pPr>
      <w:r w:rsidRPr="00306632">
        <w:rPr>
          <w:rFonts w:ascii="Times New Roman" w:hAnsi="Times New Roman"/>
          <w:sz w:val="28"/>
          <w:szCs w:val="28"/>
        </w:rPr>
        <w:t xml:space="preserve">1. </w:t>
      </w:r>
      <w:r w:rsidR="00B307DC" w:rsidRPr="00E9029F">
        <w:rPr>
          <w:rFonts w:ascii="Times New Roman" w:hAnsi="Times New Roman"/>
          <w:sz w:val="28"/>
          <w:szCs w:val="28"/>
        </w:rPr>
        <w:t>Анализ влияния технико-эксплуатационных показателей на себестоимость перевозок</w:t>
      </w:r>
      <w:r w:rsidR="00B307DC">
        <w:rPr>
          <w:rFonts w:ascii="Times New Roman" w:hAnsi="Times New Roman"/>
          <w:sz w:val="28"/>
          <w:szCs w:val="28"/>
        </w:rPr>
        <w:t>.</w:t>
      </w:r>
    </w:p>
    <w:p w:rsidR="004C5AC0" w:rsidRPr="00306632" w:rsidRDefault="004C5AC0" w:rsidP="004C5AC0">
      <w:pPr>
        <w:spacing w:after="0" w:line="360" w:lineRule="auto"/>
        <w:ind w:left="900"/>
        <w:jc w:val="both"/>
        <w:rPr>
          <w:rFonts w:ascii="Times New Roman" w:hAnsi="Times New Roman"/>
          <w:sz w:val="28"/>
          <w:szCs w:val="28"/>
        </w:rPr>
      </w:pPr>
      <w:r>
        <w:rPr>
          <w:rFonts w:ascii="Times New Roman" w:hAnsi="Times New Roman"/>
          <w:sz w:val="28"/>
          <w:szCs w:val="28"/>
        </w:rPr>
        <w:t>2</w:t>
      </w:r>
      <w:r w:rsidRPr="00306632">
        <w:rPr>
          <w:rFonts w:ascii="Times New Roman" w:hAnsi="Times New Roman"/>
          <w:sz w:val="28"/>
          <w:szCs w:val="28"/>
        </w:rPr>
        <w:t xml:space="preserve">. </w:t>
      </w:r>
      <w:r w:rsidR="00B307DC" w:rsidRPr="00E9029F">
        <w:rPr>
          <w:rFonts w:ascii="Times New Roman" w:hAnsi="Times New Roman"/>
          <w:sz w:val="28"/>
          <w:szCs w:val="28"/>
        </w:rPr>
        <w:t>Типы линейных сооружений пассажирского автотранспорта и их назначение.</w:t>
      </w:r>
    </w:p>
    <w:p w:rsidR="004C5AC0" w:rsidRDefault="004C5AC0" w:rsidP="004C5AC0">
      <w:pPr>
        <w:spacing w:after="0" w:line="360" w:lineRule="auto"/>
        <w:ind w:left="900"/>
        <w:jc w:val="both"/>
        <w:rPr>
          <w:rFonts w:ascii="Times New Roman" w:hAnsi="Times New Roman"/>
          <w:sz w:val="28"/>
          <w:szCs w:val="28"/>
        </w:rPr>
      </w:pPr>
    </w:p>
    <w:p w:rsidR="00737463" w:rsidRDefault="00737463" w:rsidP="001D125B">
      <w:pPr>
        <w:suppressAutoHyphens/>
        <w:spacing w:after="0" w:line="312" w:lineRule="auto"/>
        <w:jc w:val="center"/>
        <w:rPr>
          <w:rFonts w:ascii="Times New Roman" w:hAnsi="Times New Roman"/>
          <w:b/>
          <w:color w:val="000000"/>
          <w:sz w:val="28"/>
          <w:szCs w:val="28"/>
        </w:rPr>
      </w:pPr>
      <w:r w:rsidRPr="0041165D">
        <w:rPr>
          <w:rFonts w:ascii="Times New Roman" w:hAnsi="Times New Roman"/>
          <w:b/>
          <w:color w:val="000000"/>
          <w:sz w:val="28"/>
          <w:szCs w:val="28"/>
        </w:rPr>
        <w:t xml:space="preserve">МЕТОДИЧЕСКИЕ </w:t>
      </w:r>
      <w:r>
        <w:rPr>
          <w:rFonts w:ascii="Times New Roman" w:hAnsi="Times New Roman"/>
          <w:b/>
          <w:color w:val="000000"/>
          <w:sz w:val="28"/>
          <w:szCs w:val="28"/>
        </w:rPr>
        <w:t>УКАЗАНИЯ</w:t>
      </w:r>
      <w:r w:rsidRPr="0041165D">
        <w:rPr>
          <w:rFonts w:ascii="Times New Roman" w:hAnsi="Times New Roman"/>
          <w:b/>
          <w:color w:val="000000"/>
          <w:sz w:val="28"/>
          <w:szCs w:val="28"/>
        </w:rPr>
        <w:t xml:space="preserve"> ПО ОРГАНИЗАЦИИ САМОСТОЯТЕЛЬНОЙ УЧЕБНОЙ РАБОТЫ</w:t>
      </w:r>
      <w:r w:rsidRPr="00847CEB">
        <w:rPr>
          <w:rFonts w:ascii="Times New Roman" w:hAnsi="Times New Roman"/>
          <w:b/>
          <w:color w:val="000000"/>
          <w:sz w:val="28"/>
          <w:szCs w:val="28"/>
        </w:rPr>
        <w:t xml:space="preserve"> </w:t>
      </w:r>
      <w:r>
        <w:rPr>
          <w:rFonts w:ascii="Times New Roman" w:hAnsi="Times New Roman"/>
          <w:b/>
          <w:color w:val="000000"/>
          <w:sz w:val="28"/>
          <w:szCs w:val="28"/>
        </w:rPr>
        <w:t xml:space="preserve">ОБУЧАЮЩИХСЯ </w:t>
      </w:r>
      <w:r w:rsidR="001B3858">
        <w:rPr>
          <w:rFonts w:ascii="Times New Roman" w:hAnsi="Times New Roman"/>
          <w:b/>
          <w:color w:val="000000"/>
          <w:sz w:val="28"/>
          <w:szCs w:val="28"/>
        </w:rPr>
        <w:t>В ПРОЦЕССЕ ИЗУЧЕНИЯ ДИСЦИПЛИНЫ «</w:t>
      </w:r>
      <w:r w:rsidR="008856E3">
        <w:rPr>
          <w:rFonts w:ascii="Times New Roman" w:hAnsi="Times New Roman"/>
          <w:b/>
          <w:color w:val="000000"/>
          <w:sz w:val="28"/>
          <w:szCs w:val="28"/>
        </w:rPr>
        <w:t>ПАССАЖИРСКИЕ ПЕРЕВОЗКИ</w:t>
      </w:r>
      <w:r w:rsidR="001B3858">
        <w:rPr>
          <w:rFonts w:ascii="Times New Roman" w:hAnsi="Times New Roman"/>
          <w:b/>
          <w:color w:val="000000"/>
          <w:sz w:val="28"/>
          <w:szCs w:val="28"/>
        </w:rPr>
        <w:t>»</w:t>
      </w:r>
    </w:p>
    <w:p w:rsidR="001D125B" w:rsidRDefault="001D125B" w:rsidP="00D64CB1">
      <w:pPr>
        <w:spacing w:after="0" w:line="240" w:lineRule="auto"/>
        <w:ind w:firstLine="567"/>
        <w:jc w:val="both"/>
        <w:rPr>
          <w:rFonts w:ascii="Times New Roman" w:hAnsi="Times New Roman"/>
          <w:sz w:val="28"/>
          <w:szCs w:val="28"/>
        </w:rPr>
      </w:pPr>
    </w:p>
    <w:p w:rsidR="001B3858" w:rsidRDefault="00737463" w:rsidP="00D64CB1">
      <w:pPr>
        <w:spacing w:after="0" w:line="240" w:lineRule="auto"/>
        <w:ind w:firstLine="567"/>
        <w:jc w:val="both"/>
        <w:rPr>
          <w:rFonts w:ascii="Times New Roman" w:hAnsi="Times New Roman"/>
          <w:color w:val="000000"/>
          <w:sz w:val="28"/>
          <w:szCs w:val="28"/>
        </w:rPr>
      </w:pPr>
      <w:r w:rsidRPr="002E0170">
        <w:rPr>
          <w:rFonts w:ascii="Times New Roman" w:hAnsi="Times New Roman"/>
          <w:sz w:val="28"/>
          <w:szCs w:val="28"/>
        </w:rPr>
        <w:t xml:space="preserve">В методических </w:t>
      </w:r>
      <w:r>
        <w:rPr>
          <w:rFonts w:ascii="Times New Roman" w:hAnsi="Times New Roman"/>
          <w:sz w:val="28"/>
          <w:szCs w:val="28"/>
        </w:rPr>
        <w:t>указаниях</w:t>
      </w:r>
      <w:r w:rsidRPr="002E0170">
        <w:rPr>
          <w:rFonts w:ascii="Times New Roman" w:hAnsi="Times New Roman"/>
          <w:color w:val="000000"/>
          <w:sz w:val="28"/>
          <w:szCs w:val="28"/>
        </w:rPr>
        <w:t xml:space="preserve"> </w:t>
      </w:r>
      <w:r w:rsidR="001B3858">
        <w:rPr>
          <w:rFonts w:ascii="Times New Roman" w:hAnsi="Times New Roman"/>
          <w:color w:val="000000"/>
          <w:sz w:val="28"/>
          <w:szCs w:val="28"/>
        </w:rPr>
        <w:t xml:space="preserve">кратко </w:t>
      </w:r>
      <w:r w:rsidRPr="002E0170">
        <w:rPr>
          <w:rFonts w:ascii="Times New Roman" w:hAnsi="Times New Roman"/>
          <w:color w:val="000000"/>
          <w:sz w:val="28"/>
          <w:szCs w:val="28"/>
        </w:rPr>
        <w:t>и</w:t>
      </w:r>
      <w:r w:rsidRPr="00847CEB">
        <w:rPr>
          <w:rFonts w:ascii="Times New Roman" w:hAnsi="Times New Roman"/>
          <w:sz w:val="28"/>
          <w:szCs w:val="28"/>
        </w:rPr>
        <w:t xml:space="preserve">зложены </w:t>
      </w:r>
      <w:r w:rsidR="001B3858">
        <w:rPr>
          <w:rFonts w:ascii="Times New Roman" w:hAnsi="Times New Roman"/>
          <w:sz w:val="28"/>
          <w:szCs w:val="28"/>
        </w:rPr>
        <w:t xml:space="preserve">основные принципы и правила организации </w:t>
      </w:r>
      <w:r w:rsidR="001B3858" w:rsidRPr="002E0170">
        <w:rPr>
          <w:rFonts w:ascii="Times New Roman" w:hAnsi="Times New Roman"/>
          <w:color w:val="000000"/>
          <w:sz w:val="28"/>
          <w:szCs w:val="28"/>
        </w:rPr>
        <w:t>самостоятельной учебной работы обучающихся</w:t>
      </w:r>
      <w:r w:rsidR="001B3858">
        <w:rPr>
          <w:rFonts w:ascii="Times New Roman" w:hAnsi="Times New Roman"/>
          <w:color w:val="000000"/>
          <w:sz w:val="28"/>
          <w:szCs w:val="28"/>
        </w:rPr>
        <w:t xml:space="preserve"> по изучению дисциплины «</w:t>
      </w:r>
      <w:r w:rsidR="008856E3">
        <w:rPr>
          <w:rFonts w:ascii="Times New Roman" w:hAnsi="Times New Roman"/>
          <w:color w:val="000000"/>
          <w:sz w:val="28"/>
          <w:szCs w:val="28"/>
        </w:rPr>
        <w:t>Пассажирские перевозки</w:t>
      </w:r>
      <w:r w:rsidR="001B3858">
        <w:rPr>
          <w:rFonts w:ascii="Times New Roman" w:hAnsi="Times New Roman"/>
          <w:color w:val="000000"/>
          <w:sz w:val="28"/>
          <w:szCs w:val="28"/>
        </w:rPr>
        <w:t xml:space="preserve">», а именно:  </w:t>
      </w:r>
    </w:p>
    <w:p w:rsidR="001B3858" w:rsidRDefault="001B3858" w:rsidP="00D64CB1">
      <w:pPr>
        <w:spacing w:after="0" w:line="240" w:lineRule="auto"/>
        <w:jc w:val="both"/>
        <w:rPr>
          <w:rFonts w:ascii="Times New Roman" w:hAnsi="Times New Roman"/>
          <w:color w:val="000000"/>
          <w:sz w:val="28"/>
          <w:szCs w:val="28"/>
        </w:rPr>
      </w:pPr>
      <w:r>
        <w:rPr>
          <w:rFonts w:ascii="Times New Roman" w:hAnsi="Times New Roman"/>
          <w:color w:val="000000"/>
          <w:sz w:val="28"/>
          <w:szCs w:val="28"/>
        </w:rPr>
        <w:t>- т</w:t>
      </w:r>
      <w:r w:rsidR="00737463" w:rsidRPr="00F4102B">
        <w:rPr>
          <w:rFonts w:ascii="Times New Roman" w:hAnsi="Times New Roman"/>
          <w:color w:val="000000"/>
          <w:sz w:val="28"/>
          <w:szCs w:val="28"/>
        </w:rPr>
        <w:t>ехника конспектирования лекций</w:t>
      </w:r>
      <w:r>
        <w:rPr>
          <w:rFonts w:ascii="Times New Roman" w:hAnsi="Times New Roman"/>
          <w:color w:val="000000"/>
          <w:sz w:val="28"/>
          <w:szCs w:val="28"/>
        </w:rPr>
        <w:t>;</w:t>
      </w:r>
    </w:p>
    <w:p w:rsidR="001B3858" w:rsidRDefault="001B3858" w:rsidP="00D64CB1">
      <w:pPr>
        <w:spacing w:after="0" w:line="240" w:lineRule="auto"/>
        <w:jc w:val="both"/>
        <w:rPr>
          <w:rFonts w:ascii="Times New Roman" w:hAnsi="Times New Roman"/>
          <w:color w:val="000000"/>
          <w:sz w:val="28"/>
          <w:szCs w:val="28"/>
        </w:rPr>
      </w:pPr>
      <w:r>
        <w:rPr>
          <w:rFonts w:ascii="Times New Roman" w:hAnsi="Times New Roman"/>
          <w:color w:val="000000"/>
          <w:sz w:val="28"/>
          <w:szCs w:val="28"/>
        </w:rPr>
        <w:t>- м</w:t>
      </w:r>
      <w:r w:rsidR="00737463" w:rsidRPr="00F4102B">
        <w:rPr>
          <w:rFonts w:ascii="Times New Roman" w:hAnsi="Times New Roman"/>
          <w:color w:val="000000"/>
          <w:sz w:val="28"/>
          <w:szCs w:val="28"/>
        </w:rPr>
        <w:t>етодика поиска необходимой учебной и научной литературы</w:t>
      </w:r>
      <w:r>
        <w:rPr>
          <w:rFonts w:ascii="Times New Roman" w:hAnsi="Times New Roman"/>
          <w:color w:val="000000"/>
          <w:sz w:val="28"/>
          <w:szCs w:val="28"/>
        </w:rPr>
        <w:t>;</w:t>
      </w:r>
      <w:r w:rsidR="00737463" w:rsidRPr="00F4102B">
        <w:rPr>
          <w:rFonts w:ascii="Times New Roman" w:hAnsi="Times New Roman"/>
          <w:color w:val="000000"/>
          <w:sz w:val="28"/>
          <w:szCs w:val="28"/>
        </w:rPr>
        <w:t xml:space="preserve"> </w:t>
      </w:r>
    </w:p>
    <w:p w:rsidR="001B3858" w:rsidRDefault="001B3858" w:rsidP="00D64CB1">
      <w:pPr>
        <w:spacing w:after="0" w:line="240" w:lineRule="auto"/>
        <w:jc w:val="both"/>
        <w:rPr>
          <w:rFonts w:ascii="Times New Roman" w:hAnsi="Times New Roman"/>
          <w:color w:val="000000"/>
          <w:sz w:val="28"/>
          <w:szCs w:val="28"/>
        </w:rPr>
      </w:pPr>
      <w:r>
        <w:rPr>
          <w:rFonts w:ascii="Times New Roman" w:hAnsi="Times New Roman"/>
          <w:color w:val="000000"/>
          <w:sz w:val="28"/>
          <w:szCs w:val="28"/>
        </w:rPr>
        <w:t>- т</w:t>
      </w:r>
      <w:r w:rsidR="00737463" w:rsidRPr="00F4102B">
        <w:rPr>
          <w:rFonts w:ascii="Times New Roman" w:hAnsi="Times New Roman"/>
          <w:color w:val="000000"/>
          <w:sz w:val="28"/>
          <w:szCs w:val="28"/>
        </w:rPr>
        <w:t>ехника изучения учебной и научной литературы</w:t>
      </w:r>
      <w:r w:rsidR="00737463">
        <w:rPr>
          <w:rFonts w:ascii="Times New Roman" w:hAnsi="Times New Roman"/>
          <w:color w:val="000000"/>
          <w:sz w:val="28"/>
          <w:szCs w:val="28"/>
        </w:rPr>
        <w:t xml:space="preserve"> и составления конспектов прочитанного</w:t>
      </w:r>
      <w:r>
        <w:rPr>
          <w:rFonts w:ascii="Times New Roman" w:hAnsi="Times New Roman"/>
          <w:color w:val="000000"/>
          <w:sz w:val="28"/>
          <w:szCs w:val="28"/>
        </w:rPr>
        <w:t>;</w:t>
      </w:r>
      <w:r w:rsidR="00737463">
        <w:rPr>
          <w:rFonts w:ascii="Times New Roman" w:hAnsi="Times New Roman"/>
          <w:color w:val="000000"/>
          <w:sz w:val="28"/>
          <w:szCs w:val="28"/>
        </w:rPr>
        <w:t xml:space="preserve"> </w:t>
      </w:r>
    </w:p>
    <w:p w:rsidR="00737463" w:rsidRDefault="001B3858" w:rsidP="00D64CB1">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-правила </w:t>
      </w:r>
      <w:r w:rsidR="00737463" w:rsidRPr="00F4102B">
        <w:rPr>
          <w:rFonts w:ascii="Times New Roman" w:hAnsi="Times New Roman"/>
          <w:color w:val="000000"/>
          <w:sz w:val="28"/>
          <w:szCs w:val="28"/>
        </w:rPr>
        <w:t>подготовк</w:t>
      </w:r>
      <w:r>
        <w:rPr>
          <w:rFonts w:ascii="Times New Roman" w:hAnsi="Times New Roman"/>
          <w:color w:val="000000"/>
          <w:sz w:val="28"/>
          <w:szCs w:val="28"/>
        </w:rPr>
        <w:t>и</w:t>
      </w:r>
      <w:r w:rsidR="00737463" w:rsidRPr="00F4102B">
        <w:rPr>
          <w:rFonts w:ascii="Times New Roman" w:hAnsi="Times New Roman"/>
          <w:color w:val="000000"/>
          <w:sz w:val="28"/>
          <w:szCs w:val="28"/>
        </w:rPr>
        <w:t xml:space="preserve"> к </w:t>
      </w:r>
      <w:r>
        <w:rPr>
          <w:rFonts w:ascii="Times New Roman" w:hAnsi="Times New Roman"/>
          <w:color w:val="000000"/>
          <w:sz w:val="28"/>
          <w:szCs w:val="28"/>
        </w:rPr>
        <w:t xml:space="preserve">занятиям </w:t>
      </w:r>
      <w:r w:rsidR="00737463" w:rsidRPr="00F4102B">
        <w:rPr>
          <w:rFonts w:ascii="Times New Roman" w:hAnsi="Times New Roman"/>
          <w:color w:val="000000"/>
          <w:sz w:val="28"/>
          <w:szCs w:val="28"/>
        </w:rPr>
        <w:t>семинарск</w:t>
      </w:r>
      <w:r>
        <w:rPr>
          <w:rFonts w:ascii="Times New Roman" w:hAnsi="Times New Roman"/>
          <w:color w:val="000000"/>
          <w:sz w:val="28"/>
          <w:szCs w:val="28"/>
        </w:rPr>
        <w:t>ого типа;</w:t>
      </w:r>
    </w:p>
    <w:p w:rsidR="00737463" w:rsidRDefault="001B3858" w:rsidP="00D64CB1">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правила </w:t>
      </w:r>
      <w:r w:rsidR="00737463" w:rsidRPr="00F4102B">
        <w:rPr>
          <w:rFonts w:ascii="Times New Roman" w:hAnsi="Times New Roman"/>
          <w:color w:val="000000"/>
          <w:sz w:val="28"/>
          <w:szCs w:val="28"/>
        </w:rPr>
        <w:t>подготовки и сдачи экзамен</w:t>
      </w:r>
      <w:r>
        <w:rPr>
          <w:rFonts w:ascii="Times New Roman" w:hAnsi="Times New Roman"/>
          <w:color w:val="000000"/>
          <w:sz w:val="28"/>
          <w:szCs w:val="28"/>
        </w:rPr>
        <w:t>а.</w:t>
      </w:r>
    </w:p>
    <w:p w:rsidR="00D64CB1" w:rsidRPr="00D64CB1" w:rsidRDefault="00D64CB1" w:rsidP="00D64CB1">
      <w:pPr>
        <w:spacing w:after="0" w:line="240" w:lineRule="auto"/>
        <w:ind w:firstLine="567"/>
        <w:jc w:val="both"/>
        <w:rPr>
          <w:rFonts w:ascii="Times New Roman" w:hAnsi="Times New Roman"/>
          <w:b/>
          <w:color w:val="000000"/>
          <w:sz w:val="28"/>
          <w:szCs w:val="28"/>
        </w:rPr>
      </w:pPr>
    </w:p>
    <w:p w:rsidR="00D64CB1" w:rsidRDefault="00D64CB1" w:rsidP="00DA3BC3">
      <w:pPr>
        <w:numPr>
          <w:ilvl w:val="4"/>
          <w:numId w:val="8"/>
        </w:numPr>
        <w:tabs>
          <w:tab w:val="clear" w:pos="3600"/>
          <w:tab w:val="num" w:pos="426"/>
        </w:tabs>
        <w:spacing w:after="0" w:line="240" w:lineRule="auto"/>
        <w:ind w:hanging="3174"/>
        <w:jc w:val="center"/>
        <w:rPr>
          <w:rFonts w:ascii="Times New Roman" w:hAnsi="Times New Roman"/>
          <w:b/>
          <w:color w:val="000000"/>
          <w:sz w:val="28"/>
          <w:szCs w:val="28"/>
        </w:rPr>
      </w:pPr>
      <w:r>
        <w:rPr>
          <w:rFonts w:ascii="Times New Roman" w:hAnsi="Times New Roman"/>
          <w:b/>
          <w:color w:val="000000"/>
          <w:sz w:val="28"/>
          <w:szCs w:val="28"/>
        </w:rPr>
        <w:t>С</w:t>
      </w:r>
      <w:r w:rsidRPr="00D64CB1">
        <w:rPr>
          <w:rFonts w:ascii="Times New Roman" w:hAnsi="Times New Roman"/>
          <w:b/>
          <w:color w:val="000000"/>
          <w:sz w:val="28"/>
          <w:szCs w:val="28"/>
        </w:rPr>
        <w:t>амостоятельн</w:t>
      </w:r>
      <w:r>
        <w:rPr>
          <w:rFonts w:ascii="Times New Roman" w:hAnsi="Times New Roman"/>
          <w:b/>
          <w:color w:val="000000"/>
          <w:sz w:val="28"/>
          <w:szCs w:val="28"/>
        </w:rPr>
        <w:t>ая</w:t>
      </w:r>
      <w:r w:rsidRPr="00D64CB1">
        <w:rPr>
          <w:rFonts w:ascii="Times New Roman" w:hAnsi="Times New Roman"/>
          <w:b/>
          <w:color w:val="000000"/>
          <w:sz w:val="28"/>
          <w:szCs w:val="28"/>
        </w:rPr>
        <w:t xml:space="preserve"> работ</w:t>
      </w:r>
      <w:r>
        <w:rPr>
          <w:rFonts w:ascii="Times New Roman" w:hAnsi="Times New Roman"/>
          <w:b/>
          <w:color w:val="000000"/>
          <w:sz w:val="28"/>
          <w:szCs w:val="28"/>
        </w:rPr>
        <w:t>а</w:t>
      </w:r>
      <w:r w:rsidRPr="00D64CB1">
        <w:rPr>
          <w:rFonts w:ascii="Times New Roman" w:hAnsi="Times New Roman"/>
          <w:b/>
          <w:color w:val="000000"/>
          <w:sz w:val="28"/>
          <w:szCs w:val="28"/>
        </w:rPr>
        <w:t xml:space="preserve"> обучающихся</w:t>
      </w:r>
      <w:r>
        <w:rPr>
          <w:rFonts w:ascii="Times New Roman" w:hAnsi="Times New Roman"/>
          <w:b/>
          <w:color w:val="000000"/>
          <w:sz w:val="28"/>
          <w:szCs w:val="28"/>
        </w:rPr>
        <w:t xml:space="preserve"> как форма </w:t>
      </w:r>
      <w:r w:rsidR="00E87A37">
        <w:rPr>
          <w:rFonts w:ascii="Times New Roman" w:hAnsi="Times New Roman"/>
          <w:b/>
          <w:color w:val="000000"/>
          <w:sz w:val="28"/>
          <w:szCs w:val="28"/>
        </w:rPr>
        <w:t>учебной деятельности</w:t>
      </w:r>
    </w:p>
    <w:p w:rsidR="00E87A37" w:rsidRPr="00D64CB1" w:rsidRDefault="00E87A37" w:rsidP="00E87A37">
      <w:pPr>
        <w:spacing w:after="0" w:line="240" w:lineRule="auto"/>
        <w:ind w:left="3600"/>
        <w:rPr>
          <w:rFonts w:ascii="Times New Roman" w:hAnsi="Times New Roman"/>
          <w:b/>
          <w:color w:val="000000"/>
          <w:sz w:val="28"/>
          <w:szCs w:val="28"/>
        </w:rPr>
      </w:pPr>
    </w:p>
    <w:p w:rsidR="00737463" w:rsidRDefault="00737463" w:rsidP="00D64CB1">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Учебная деятельность </w:t>
      </w:r>
      <w:r>
        <w:rPr>
          <w:rFonts w:ascii="Times New Roman" w:hAnsi="Times New Roman"/>
          <w:color w:val="000000"/>
          <w:sz w:val="28"/>
          <w:szCs w:val="28"/>
        </w:rPr>
        <w:t>–</w:t>
      </w:r>
      <w:r w:rsidRPr="00F4102B">
        <w:rPr>
          <w:rFonts w:ascii="Times New Roman" w:hAnsi="Times New Roman"/>
          <w:color w:val="000000"/>
          <w:sz w:val="28"/>
          <w:szCs w:val="28"/>
        </w:rPr>
        <w:t xml:space="preserve"> достаточно широкое понятие. Оно включает в себя не только познавательную деятельность во время лекций, семин</w:t>
      </w:r>
      <w:r w:rsidR="000B3F5C">
        <w:rPr>
          <w:rFonts w:ascii="Times New Roman" w:hAnsi="Times New Roman"/>
          <w:color w:val="000000"/>
          <w:sz w:val="28"/>
          <w:szCs w:val="28"/>
        </w:rPr>
        <w:t>аров, практических занятий, но и</w:t>
      </w:r>
      <w:r w:rsidRPr="00F4102B">
        <w:rPr>
          <w:rFonts w:ascii="Times New Roman" w:hAnsi="Times New Roman"/>
          <w:color w:val="000000"/>
          <w:sz w:val="28"/>
          <w:szCs w:val="28"/>
        </w:rPr>
        <w:t xml:space="preserve"> самостоятельную работу</w:t>
      </w:r>
      <w:r w:rsidR="000B3F5C">
        <w:rPr>
          <w:rFonts w:ascii="Times New Roman" w:hAnsi="Times New Roman"/>
          <w:color w:val="000000"/>
          <w:sz w:val="28"/>
          <w:szCs w:val="28"/>
        </w:rPr>
        <w:t xml:space="preserve"> обучающихся.</w:t>
      </w:r>
      <w:r w:rsidRPr="00F4102B">
        <w:rPr>
          <w:rFonts w:ascii="Times New Roman" w:hAnsi="Times New Roman"/>
          <w:color w:val="000000"/>
          <w:sz w:val="28"/>
          <w:szCs w:val="28"/>
        </w:rPr>
        <w:t xml:space="preserve"> </w:t>
      </w:r>
    </w:p>
    <w:p w:rsidR="00737463" w:rsidRDefault="00737463" w:rsidP="00D64CB1">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 психолого-педагогическом плане учебная деятельность представляет собой упорядоченную динамическую систему приемов чтения, прослушивания, наблюдения, осмысления, обобщения, систематизации, конспектирования, запоминания и воспроизведения учебного материала. </w:t>
      </w:r>
    </w:p>
    <w:p w:rsidR="00737463"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По своему характеру все многообразие учебной деятельности можно у</w:t>
      </w:r>
      <w:r>
        <w:rPr>
          <w:rFonts w:ascii="Times New Roman" w:hAnsi="Times New Roman"/>
          <w:color w:val="000000"/>
          <w:sz w:val="28"/>
          <w:szCs w:val="28"/>
        </w:rPr>
        <w:t>словно объединить в три группы:</w:t>
      </w:r>
    </w:p>
    <w:p w:rsidR="00737463" w:rsidRPr="00824680" w:rsidRDefault="00737463" w:rsidP="00737463">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91F9B">
        <w:rPr>
          <w:rFonts w:ascii="Times New Roman" w:hAnsi="Times New Roman"/>
          <w:i/>
          <w:sz w:val="28"/>
          <w:szCs w:val="28"/>
        </w:rPr>
        <w:t>Репродуктивная учебная деятельность</w:t>
      </w:r>
      <w:r w:rsidRPr="00824680">
        <w:rPr>
          <w:rFonts w:ascii="Times New Roman" w:hAnsi="Times New Roman"/>
          <w:sz w:val="28"/>
          <w:szCs w:val="28"/>
        </w:rPr>
        <w:t xml:space="preserve"> </w:t>
      </w:r>
      <w:r>
        <w:rPr>
          <w:rFonts w:ascii="Times New Roman" w:hAnsi="Times New Roman"/>
          <w:sz w:val="28"/>
          <w:szCs w:val="28"/>
        </w:rPr>
        <w:t>– с</w:t>
      </w:r>
      <w:r w:rsidRPr="00824680">
        <w:rPr>
          <w:rFonts w:ascii="Times New Roman" w:hAnsi="Times New Roman"/>
          <w:sz w:val="28"/>
          <w:szCs w:val="28"/>
        </w:rPr>
        <w:t xml:space="preserve">амостоятельное прочтение, просмотр, конспектирование учебной литературы, прослушивание лекций, заучивание, пересказ, запоминание, повторение учебного материала и др. </w:t>
      </w:r>
    </w:p>
    <w:p w:rsidR="00737463" w:rsidRPr="00824680" w:rsidRDefault="00737463" w:rsidP="00737463">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91F9B">
        <w:rPr>
          <w:rFonts w:ascii="Times New Roman" w:hAnsi="Times New Roman"/>
          <w:i/>
          <w:sz w:val="28"/>
          <w:szCs w:val="28"/>
        </w:rPr>
        <w:t>Познавательно-поисковая учебная деятельность</w:t>
      </w:r>
      <w:r w:rsidRPr="00824680">
        <w:rPr>
          <w:rFonts w:ascii="Times New Roman" w:hAnsi="Times New Roman"/>
          <w:sz w:val="28"/>
          <w:szCs w:val="28"/>
        </w:rPr>
        <w:t xml:space="preserve"> </w:t>
      </w:r>
      <w:r>
        <w:rPr>
          <w:rFonts w:ascii="Times New Roman" w:hAnsi="Times New Roman"/>
          <w:sz w:val="28"/>
          <w:szCs w:val="28"/>
        </w:rPr>
        <w:t>– п</w:t>
      </w:r>
      <w:r w:rsidRPr="00824680">
        <w:rPr>
          <w:rFonts w:ascii="Times New Roman" w:hAnsi="Times New Roman"/>
          <w:sz w:val="28"/>
          <w:szCs w:val="28"/>
        </w:rPr>
        <w:t xml:space="preserve">одготовка сообщений, докладов, выступлений на семинарских и практических занятиях, подбор литературы по учебной проблеме, написание контрольной, курсовой работы и др. </w:t>
      </w:r>
    </w:p>
    <w:p w:rsidR="00737463" w:rsidRDefault="00737463" w:rsidP="00737463">
      <w:pPr>
        <w:spacing w:after="0" w:line="240" w:lineRule="auto"/>
        <w:ind w:firstLine="709"/>
        <w:jc w:val="both"/>
        <w:rPr>
          <w:rFonts w:ascii="Times New Roman" w:hAnsi="Times New Roman"/>
          <w:color w:val="000000"/>
          <w:sz w:val="28"/>
          <w:szCs w:val="28"/>
        </w:rPr>
      </w:pPr>
      <w:r>
        <w:rPr>
          <w:rFonts w:ascii="Times New Roman" w:hAnsi="Times New Roman"/>
          <w:sz w:val="28"/>
          <w:szCs w:val="28"/>
        </w:rPr>
        <w:t xml:space="preserve">– </w:t>
      </w:r>
      <w:r w:rsidRPr="00191F9B">
        <w:rPr>
          <w:rFonts w:ascii="Times New Roman" w:hAnsi="Times New Roman"/>
          <w:i/>
          <w:sz w:val="28"/>
          <w:szCs w:val="28"/>
        </w:rPr>
        <w:t>Творческая учебная деятельность</w:t>
      </w:r>
      <w:r w:rsidRPr="00824680">
        <w:rPr>
          <w:rFonts w:ascii="Times New Roman" w:hAnsi="Times New Roman"/>
          <w:sz w:val="28"/>
          <w:szCs w:val="28"/>
        </w:rPr>
        <w:t xml:space="preserve"> </w:t>
      </w:r>
      <w:r>
        <w:rPr>
          <w:rFonts w:ascii="Times New Roman" w:hAnsi="Times New Roman"/>
          <w:sz w:val="28"/>
          <w:szCs w:val="28"/>
        </w:rPr>
        <w:t>– н</w:t>
      </w:r>
      <w:r w:rsidRPr="00824680">
        <w:rPr>
          <w:rFonts w:ascii="Times New Roman" w:hAnsi="Times New Roman"/>
          <w:sz w:val="28"/>
          <w:szCs w:val="28"/>
        </w:rPr>
        <w:t xml:space="preserve">аписание рефератов, </w:t>
      </w:r>
      <w:r w:rsidR="000B3F5C">
        <w:rPr>
          <w:rFonts w:ascii="Times New Roman" w:hAnsi="Times New Roman"/>
          <w:sz w:val="28"/>
          <w:szCs w:val="28"/>
        </w:rPr>
        <w:t xml:space="preserve">эссе, </w:t>
      </w:r>
      <w:r w:rsidRPr="00824680">
        <w:rPr>
          <w:rFonts w:ascii="Times New Roman" w:hAnsi="Times New Roman"/>
          <w:sz w:val="28"/>
          <w:szCs w:val="28"/>
        </w:rPr>
        <w:t>н</w:t>
      </w:r>
      <w:r w:rsidRPr="00F4102B">
        <w:rPr>
          <w:rFonts w:ascii="Times New Roman" w:hAnsi="Times New Roman"/>
          <w:color w:val="000000"/>
          <w:sz w:val="28"/>
          <w:szCs w:val="28"/>
        </w:rPr>
        <w:t>аучных статей, участие в научно-исследовательской работе, подготовк</w:t>
      </w:r>
      <w:r w:rsidR="000B3F5C">
        <w:rPr>
          <w:rFonts w:ascii="Times New Roman" w:hAnsi="Times New Roman"/>
          <w:color w:val="000000"/>
          <w:sz w:val="28"/>
          <w:szCs w:val="28"/>
        </w:rPr>
        <w:t>а</w:t>
      </w:r>
      <w:r w:rsidRPr="00F4102B">
        <w:rPr>
          <w:rFonts w:ascii="Times New Roman" w:hAnsi="Times New Roman"/>
          <w:color w:val="000000"/>
          <w:sz w:val="28"/>
          <w:szCs w:val="28"/>
        </w:rPr>
        <w:t xml:space="preserve"> </w:t>
      </w:r>
      <w:r w:rsidR="000B3F5C">
        <w:rPr>
          <w:rFonts w:ascii="Times New Roman" w:hAnsi="Times New Roman"/>
          <w:color w:val="000000"/>
          <w:sz w:val="28"/>
          <w:szCs w:val="28"/>
        </w:rPr>
        <w:t xml:space="preserve">выпускной квалификационной </w:t>
      </w:r>
      <w:r w:rsidRPr="00F4102B">
        <w:rPr>
          <w:rFonts w:ascii="Times New Roman" w:hAnsi="Times New Roman"/>
          <w:color w:val="000000"/>
          <w:sz w:val="28"/>
          <w:szCs w:val="28"/>
        </w:rPr>
        <w:t xml:space="preserve">работы, выполнение специальных творческих заданий и др. </w:t>
      </w:r>
    </w:p>
    <w:p w:rsidR="00737463" w:rsidRPr="00824680" w:rsidRDefault="00737463" w:rsidP="00D64CB1">
      <w:pPr>
        <w:spacing w:after="0" w:line="240" w:lineRule="auto"/>
        <w:ind w:firstLine="567"/>
        <w:jc w:val="both"/>
        <w:rPr>
          <w:rFonts w:ascii="Times New Roman" w:hAnsi="Times New Roman"/>
          <w:sz w:val="28"/>
          <w:szCs w:val="28"/>
        </w:rPr>
      </w:pPr>
      <w:r w:rsidRPr="00F4102B">
        <w:rPr>
          <w:rFonts w:ascii="Times New Roman" w:hAnsi="Times New Roman"/>
          <w:color w:val="000000"/>
          <w:sz w:val="28"/>
          <w:szCs w:val="28"/>
        </w:rPr>
        <w:t xml:space="preserve">Различие учебной деятельности по характеру решаемых познавательных задач </w:t>
      </w:r>
      <w:r w:rsidR="000B3F5C">
        <w:rPr>
          <w:rFonts w:ascii="Times New Roman" w:hAnsi="Times New Roman"/>
          <w:color w:val="000000"/>
          <w:sz w:val="28"/>
          <w:szCs w:val="28"/>
        </w:rPr>
        <w:t xml:space="preserve">в процессе компетентностного обучения </w:t>
      </w:r>
      <w:r w:rsidRPr="00F4102B">
        <w:rPr>
          <w:rFonts w:ascii="Times New Roman" w:hAnsi="Times New Roman"/>
          <w:color w:val="000000"/>
          <w:sz w:val="28"/>
          <w:szCs w:val="28"/>
        </w:rPr>
        <w:t xml:space="preserve">не означает преимущество одного вида над другим. </w:t>
      </w:r>
      <w:r w:rsidRPr="00824680">
        <w:rPr>
          <w:rFonts w:ascii="Times New Roman" w:hAnsi="Times New Roman"/>
          <w:sz w:val="28"/>
          <w:szCs w:val="28"/>
        </w:rPr>
        <w:t>В подготовке к будущей профессиональной деятельности одинаковое значение имеют все из них. Так, например, репродуктивная учебная деятельность способствует увеличению багажа профессиональных знаний, навыков и умений, расширяет эрудицию</w:t>
      </w:r>
      <w:r w:rsidR="000B3F5C">
        <w:rPr>
          <w:rFonts w:ascii="Times New Roman" w:hAnsi="Times New Roman"/>
          <w:sz w:val="28"/>
          <w:szCs w:val="28"/>
        </w:rPr>
        <w:t>, способствует формированию всех компетенций</w:t>
      </w:r>
      <w:r w:rsidRPr="00824680">
        <w:rPr>
          <w:rFonts w:ascii="Times New Roman" w:hAnsi="Times New Roman"/>
          <w:sz w:val="28"/>
          <w:szCs w:val="28"/>
        </w:rPr>
        <w:t xml:space="preserve">. </w:t>
      </w:r>
    </w:p>
    <w:p w:rsidR="00737463" w:rsidRDefault="00737463" w:rsidP="00D64CB1">
      <w:pPr>
        <w:spacing w:after="0" w:line="240" w:lineRule="auto"/>
        <w:ind w:firstLine="567"/>
        <w:jc w:val="both"/>
        <w:rPr>
          <w:rFonts w:ascii="Times New Roman" w:hAnsi="Times New Roman"/>
          <w:sz w:val="28"/>
          <w:szCs w:val="28"/>
        </w:rPr>
      </w:pPr>
      <w:r w:rsidRPr="00824680">
        <w:rPr>
          <w:rFonts w:ascii="Times New Roman" w:hAnsi="Times New Roman"/>
          <w:sz w:val="28"/>
          <w:szCs w:val="28"/>
        </w:rPr>
        <w:t xml:space="preserve">Познавательно-поисковая и творческая учебные деятельности развивают интеллектуальные, профессиональные, творческие способности. </w:t>
      </w:r>
    </w:p>
    <w:p w:rsidR="000B3F5C" w:rsidRPr="00AB7643" w:rsidRDefault="000B3F5C" w:rsidP="000B3F5C">
      <w:pPr>
        <w:pStyle w:val="61"/>
        <w:shd w:val="clear" w:color="auto" w:fill="auto"/>
        <w:spacing w:after="0" w:line="240" w:lineRule="auto"/>
        <w:ind w:left="-142" w:right="23" w:firstLine="567"/>
        <w:rPr>
          <w:rStyle w:val="af3"/>
          <w:i w:val="0"/>
          <w:sz w:val="28"/>
          <w:szCs w:val="28"/>
          <w:lang w:eastAsia="ru-RU"/>
        </w:rPr>
      </w:pPr>
      <w:r w:rsidRPr="00AB7643">
        <w:rPr>
          <w:rStyle w:val="af3"/>
          <w:sz w:val="28"/>
          <w:szCs w:val="28"/>
          <w:lang w:eastAsia="ru-RU"/>
        </w:rPr>
        <w:t>Самостоятельная работа обучающегося в аудитории под контролем преподавателя</w:t>
      </w:r>
      <w:r w:rsidRPr="00AB7643">
        <w:rPr>
          <w:sz w:val="28"/>
          <w:szCs w:val="28"/>
        </w:rPr>
        <w:t xml:space="preserve"> </w:t>
      </w:r>
      <w:r>
        <w:rPr>
          <w:sz w:val="28"/>
          <w:szCs w:val="28"/>
        </w:rPr>
        <w:t>–</w:t>
      </w:r>
      <w:r w:rsidRPr="00AB7643">
        <w:rPr>
          <w:sz w:val="28"/>
          <w:szCs w:val="28"/>
        </w:rPr>
        <w:t xml:space="preserve"> это деятельность в процессе обучения в аудитории, осуществляемая  по заданию преподавателя, под его руководством и контролем, т.е. с его непосредственным участием. Все то, что вынесено за пределы аудиторной работы, но без чего не может быть полностью изучена дисциплина, – есть </w:t>
      </w:r>
      <w:r w:rsidRPr="00AB7643">
        <w:rPr>
          <w:rStyle w:val="af3"/>
          <w:sz w:val="28"/>
          <w:szCs w:val="28"/>
          <w:lang w:eastAsia="ru-RU"/>
        </w:rPr>
        <w:t>внеаудиторная самостоятельная работа обучающегося.</w:t>
      </w:r>
    </w:p>
    <w:p w:rsidR="000B3F5C" w:rsidRPr="00AB7643" w:rsidRDefault="000B3F5C" w:rsidP="000B3F5C">
      <w:pPr>
        <w:pStyle w:val="61"/>
        <w:shd w:val="clear" w:color="auto" w:fill="auto"/>
        <w:spacing w:after="0" w:line="240" w:lineRule="auto"/>
        <w:ind w:left="-142" w:right="23" w:firstLine="567"/>
        <w:rPr>
          <w:sz w:val="28"/>
          <w:szCs w:val="28"/>
        </w:rPr>
      </w:pPr>
      <w:r w:rsidRPr="00AB7643">
        <w:rPr>
          <w:sz w:val="28"/>
          <w:szCs w:val="28"/>
        </w:rPr>
        <w:t>Характер самостоятельной работ</w:t>
      </w:r>
      <w:r>
        <w:rPr>
          <w:sz w:val="28"/>
          <w:szCs w:val="28"/>
        </w:rPr>
        <w:t>ы</w:t>
      </w:r>
      <w:r w:rsidRPr="00AB7643">
        <w:rPr>
          <w:sz w:val="28"/>
          <w:szCs w:val="28"/>
        </w:rPr>
        <w:t xml:space="preserve"> обучающегося в аудитории под контролем преподавателя </w:t>
      </w:r>
      <w:r>
        <w:rPr>
          <w:sz w:val="28"/>
          <w:szCs w:val="28"/>
        </w:rPr>
        <w:t>бывает</w:t>
      </w:r>
      <w:r w:rsidRPr="00AB7643">
        <w:rPr>
          <w:sz w:val="28"/>
          <w:szCs w:val="28"/>
        </w:rPr>
        <w:t xml:space="preserve"> </w:t>
      </w:r>
      <w:r w:rsidRPr="00AB7643">
        <w:rPr>
          <w:rStyle w:val="af3"/>
          <w:sz w:val="28"/>
          <w:szCs w:val="28"/>
          <w:lang w:eastAsia="ru-RU"/>
        </w:rPr>
        <w:t>репродуктивным</w:t>
      </w:r>
      <w:r w:rsidRPr="00AB7643">
        <w:rPr>
          <w:sz w:val="28"/>
          <w:szCs w:val="28"/>
        </w:rPr>
        <w:t xml:space="preserve"> (самостоятельное прочтение, конспектирование учебной литературы, обзор и аннотация учебной литературы и другое), </w:t>
      </w:r>
      <w:r w:rsidRPr="00AB7643">
        <w:rPr>
          <w:rStyle w:val="af3"/>
          <w:sz w:val="28"/>
          <w:szCs w:val="28"/>
          <w:lang w:eastAsia="ru-RU"/>
        </w:rPr>
        <w:t>познавательно-поисковым</w:t>
      </w:r>
      <w:r w:rsidRPr="00AB7643">
        <w:rPr>
          <w:sz w:val="28"/>
          <w:szCs w:val="28"/>
        </w:rPr>
        <w:t xml:space="preserve"> (подготовка презентаций и выступлений, тестирование, проверка правильности выполнения домашнего задания и другое) и </w:t>
      </w:r>
      <w:r w:rsidRPr="00AB7643">
        <w:rPr>
          <w:rStyle w:val="af3"/>
          <w:sz w:val="28"/>
          <w:szCs w:val="28"/>
          <w:lang w:eastAsia="ru-RU"/>
        </w:rPr>
        <w:t>творческим</w:t>
      </w:r>
      <w:r w:rsidRPr="00AB7643">
        <w:rPr>
          <w:sz w:val="28"/>
          <w:szCs w:val="28"/>
        </w:rPr>
        <w:t xml:space="preserve"> (подготовка эссе, </w:t>
      </w:r>
      <w:r>
        <w:rPr>
          <w:sz w:val="28"/>
          <w:szCs w:val="28"/>
        </w:rPr>
        <w:t>реферата, участие в дискуссии</w:t>
      </w:r>
      <w:r w:rsidRPr="00AB7643">
        <w:rPr>
          <w:sz w:val="28"/>
          <w:szCs w:val="28"/>
        </w:rPr>
        <w:t>).</w:t>
      </w:r>
    </w:p>
    <w:p w:rsidR="000B3F5C" w:rsidRPr="00AB7643" w:rsidRDefault="000B3F5C" w:rsidP="000B3F5C">
      <w:pPr>
        <w:pStyle w:val="61"/>
        <w:shd w:val="clear" w:color="auto" w:fill="auto"/>
        <w:spacing w:after="0" w:line="240" w:lineRule="auto"/>
        <w:ind w:firstLine="567"/>
        <w:rPr>
          <w:sz w:val="28"/>
          <w:szCs w:val="28"/>
        </w:rPr>
      </w:pPr>
      <w:r w:rsidRPr="00AB7643">
        <w:rPr>
          <w:sz w:val="28"/>
          <w:szCs w:val="28"/>
        </w:rPr>
        <w:t>Активность и продуктивность самостоятельной работы зависит от:</w:t>
      </w:r>
    </w:p>
    <w:p w:rsidR="000B3F5C" w:rsidRPr="00AB7643" w:rsidRDefault="000B3F5C" w:rsidP="00DA3BC3">
      <w:pPr>
        <w:pStyle w:val="61"/>
        <w:numPr>
          <w:ilvl w:val="0"/>
          <w:numId w:val="14"/>
        </w:numPr>
        <w:shd w:val="clear" w:color="auto" w:fill="auto"/>
        <w:tabs>
          <w:tab w:val="left" w:pos="522"/>
        </w:tabs>
        <w:spacing w:after="0" w:line="240" w:lineRule="auto"/>
        <w:ind w:firstLine="567"/>
        <w:rPr>
          <w:sz w:val="28"/>
          <w:szCs w:val="28"/>
        </w:rPr>
      </w:pPr>
      <w:r w:rsidRPr="00AB7643">
        <w:rPr>
          <w:sz w:val="28"/>
          <w:szCs w:val="28"/>
        </w:rPr>
        <w:t>умения получать знания из первоисточников;</w:t>
      </w:r>
    </w:p>
    <w:p w:rsidR="000B3F5C" w:rsidRPr="00AB7643" w:rsidRDefault="000B3F5C" w:rsidP="00DA3BC3">
      <w:pPr>
        <w:pStyle w:val="61"/>
        <w:numPr>
          <w:ilvl w:val="0"/>
          <w:numId w:val="14"/>
        </w:numPr>
        <w:shd w:val="clear" w:color="auto" w:fill="auto"/>
        <w:tabs>
          <w:tab w:val="left" w:pos="549"/>
        </w:tabs>
        <w:spacing w:after="0" w:line="240" w:lineRule="auto"/>
        <w:ind w:firstLine="567"/>
        <w:rPr>
          <w:sz w:val="28"/>
          <w:szCs w:val="28"/>
        </w:rPr>
      </w:pPr>
      <w:r w:rsidRPr="00AB7643">
        <w:rPr>
          <w:sz w:val="28"/>
          <w:szCs w:val="28"/>
        </w:rPr>
        <w:t>умения использовать разнообразные формы полученных ре</w:t>
      </w:r>
      <w:r>
        <w:rPr>
          <w:sz w:val="28"/>
          <w:szCs w:val="28"/>
        </w:rPr>
        <w:t>зультатов из ученной литературы.</w:t>
      </w:r>
    </w:p>
    <w:p w:rsidR="00737463" w:rsidRPr="00AB7643" w:rsidRDefault="00737463" w:rsidP="00D64CB1">
      <w:pPr>
        <w:pStyle w:val="61"/>
        <w:shd w:val="clear" w:color="auto" w:fill="auto"/>
        <w:spacing w:after="0" w:line="240" w:lineRule="auto"/>
        <w:ind w:firstLine="567"/>
        <w:rPr>
          <w:sz w:val="28"/>
          <w:szCs w:val="28"/>
        </w:rPr>
      </w:pPr>
      <w:r w:rsidRPr="00AB7643">
        <w:rPr>
          <w:sz w:val="28"/>
          <w:szCs w:val="28"/>
        </w:rPr>
        <w:t xml:space="preserve">Формами проведения учебных занятий и формами заданий для самостоятельной работы обучающихся </w:t>
      </w:r>
      <w:r w:rsidR="00D64CB1">
        <w:rPr>
          <w:sz w:val="28"/>
          <w:szCs w:val="28"/>
        </w:rPr>
        <w:t xml:space="preserve">в процессе изучения дисциплины </w:t>
      </w:r>
      <w:r w:rsidR="000B3F5C">
        <w:rPr>
          <w:sz w:val="28"/>
          <w:szCs w:val="28"/>
        </w:rPr>
        <w:t xml:space="preserve">«Социология управления» </w:t>
      </w:r>
      <w:r w:rsidRPr="00AB7643">
        <w:rPr>
          <w:sz w:val="28"/>
          <w:szCs w:val="28"/>
        </w:rPr>
        <w:t>под контролем преподавателя являются:</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 xml:space="preserve">решение </w:t>
      </w:r>
      <w:r w:rsidR="00D64CB1">
        <w:rPr>
          <w:sz w:val="28"/>
          <w:szCs w:val="28"/>
        </w:rPr>
        <w:t xml:space="preserve">проблемных </w:t>
      </w:r>
      <w:r w:rsidRPr="00AB7643">
        <w:rPr>
          <w:sz w:val="28"/>
          <w:szCs w:val="28"/>
        </w:rPr>
        <w:t>задач;</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тестирование;</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ответы на вопросы;</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собеседование;</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 xml:space="preserve">индивидуальные </w:t>
      </w:r>
      <w:r w:rsidR="00EA6F4E">
        <w:rPr>
          <w:sz w:val="28"/>
          <w:szCs w:val="28"/>
        </w:rPr>
        <w:t xml:space="preserve">и групповые </w:t>
      </w:r>
      <w:r w:rsidRPr="00AB7643">
        <w:rPr>
          <w:sz w:val="28"/>
          <w:szCs w:val="28"/>
        </w:rPr>
        <w:t>консультации;</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проверка правильности выполнения домашнего задания;</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разбор типовых ошибок</w:t>
      </w:r>
      <w:r w:rsidR="00EA6F4E">
        <w:rPr>
          <w:sz w:val="28"/>
          <w:szCs w:val="28"/>
        </w:rPr>
        <w:t>;</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доклад и его обсуждение;</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систематизация учебного материала;</w:t>
      </w:r>
    </w:p>
    <w:p w:rsidR="00737463" w:rsidRPr="00AB7643" w:rsidRDefault="00737463" w:rsidP="00737463">
      <w:pPr>
        <w:pStyle w:val="61"/>
        <w:shd w:val="clear" w:color="auto" w:fill="auto"/>
        <w:spacing w:after="0" w:line="240" w:lineRule="auto"/>
        <w:ind w:firstLine="567"/>
        <w:rPr>
          <w:sz w:val="28"/>
          <w:szCs w:val="28"/>
        </w:rPr>
      </w:pPr>
      <w:r w:rsidRPr="00AB7643">
        <w:rPr>
          <w:sz w:val="28"/>
          <w:szCs w:val="28"/>
        </w:rPr>
        <w:t>а</w:t>
      </w:r>
      <w:r w:rsidR="00D64CB1">
        <w:rPr>
          <w:sz w:val="28"/>
          <w:szCs w:val="28"/>
        </w:rPr>
        <w:t>ннотирование учебного материала.</w:t>
      </w:r>
    </w:p>
    <w:p w:rsidR="00737463" w:rsidRPr="00AB7643" w:rsidRDefault="00737463" w:rsidP="00737463">
      <w:pPr>
        <w:pStyle w:val="61"/>
        <w:shd w:val="clear" w:color="auto" w:fill="auto"/>
        <w:spacing w:after="0" w:line="240" w:lineRule="auto"/>
        <w:ind w:right="23" w:firstLine="567"/>
        <w:rPr>
          <w:sz w:val="28"/>
          <w:szCs w:val="28"/>
        </w:rPr>
      </w:pPr>
      <w:r w:rsidRPr="00AB7643">
        <w:rPr>
          <w:rStyle w:val="af3"/>
          <w:sz w:val="28"/>
          <w:szCs w:val="28"/>
          <w:lang w:eastAsia="ru-RU"/>
        </w:rPr>
        <w:t>Внеаудиторная самостоятельная работа обучающегося</w:t>
      </w:r>
      <w:r w:rsidRPr="00AB7643">
        <w:rPr>
          <w:sz w:val="28"/>
          <w:szCs w:val="28"/>
        </w:rPr>
        <w:t xml:space="preserve"> полностью осуществляется самим обучающимся. </w:t>
      </w:r>
    </w:p>
    <w:p w:rsidR="00737463" w:rsidRPr="00AB7643" w:rsidRDefault="00737463" w:rsidP="00737463">
      <w:pPr>
        <w:pStyle w:val="61"/>
        <w:shd w:val="clear" w:color="auto" w:fill="auto"/>
        <w:spacing w:after="0" w:line="240" w:lineRule="auto"/>
        <w:ind w:right="23" w:firstLine="567"/>
        <w:rPr>
          <w:sz w:val="28"/>
          <w:szCs w:val="28"/>
        </w:rPr>
      </w:pPr>
      <w:r w:rsidRPr="00AB7643">
        <w:rPr>
          <w:sz w:val="28"/>
          <w:szCs w:val="28"/>
        </w:rPr>
        <w:t xml:space="preserve">К видам внеаудиторной самостоятельной работы обучающегося </w:t>
      </w:r>
      <w:r w:rsidR="00D64CB1">
        <w:rPr>
          <w:sz w:val="28"/>
          <w:szCs w:val="28"/>
        </w:rPr>
        <w:t xml:space="preserve">в процессе изучения дисциплины </w:t>
      </w:r>
      <w:r w:rsidRPr="00AB7643">
        <w:rPr>
          <w:sz w:val="28"/>
          <w:szCs w:val="28"/>
        </w:rPr>
        <w:t>отн</w:t>
      </w:r>
      <w:r w:rsidR="00D64CB1">
        <w:rPr>
          <w:sz w:val="28"/>
          <w:szCs w:val="28"/>
        </w:rPr>
        <w:t>о</w:t>
      </w:r>
      <w:r w:rsidRPr="00AB7643">
        <w:rPr>
          <w:sz w:val="28"/>
          <w:szCs w:val="28"/>
        </w:rPr>
        <w:t>с</w:t>
      </w:r>
      <w:r w:rsidR="00D64CB1">
        <w:rPr>
          <w:sz w:val="28"/>
          <w:szCs w:val="28"/>
        </w:rPr>
        <w:t>ятся</w:t>
      </w:r>
      <w:r w:rsidRPr="00AB7643">
        <w:rPr>
          <w:sz w:val="28"/>
          <w:szCs w:val="28"/>
        </w:rPr>
        <w:t>: чтение текста (учебника, первоисточников, дополнительной литературы, и</w:t>
      </w:r>
      <w:r w:rsidR="000B3F5C">
        <w:rPr>
          <w:sz w:val="28"/>
          <w:szCs w:val="28"/>
        </w:rPr>
        <w:t>ных</w:t>
      </w:r>
      <w:r w:rsidRPr="00AB7643">
        <w:rPr>
          <w:sz w:val="28"/>
          <w:szCs w:val="28"/>
        </w:rPr>
        <w:t xml:space="preserve"> источников); аналитическ</w:t>
      </w:r>
      <w:r w:rsidR="00D64CB1">
        <w:rPr>
          <w:sz w:val="28"/>
          <w:szCs w:val="28"/>
        </w:rPr>
        <w:t>ая</w:t>
      </w:r>
      <w:r w:rsidRPr="00AB7643">
        <w:rPr>
          <w:sz w:val="28"/>
          <w:szCs w:val="28"/>
        </w:rPr>
        <w:t xml:space="preserve"> обработк</w:t>
      </w:r>
      <w:r w:rsidR="00D64CB1">
        <w:rPr>
          <w:sz w:val="28"/>
          <w:szCs w:val="28"/>
        </w:rPr>
        <w:t xml:space="preserve">а </w:t>
      </w:r>
      <w:r w:rsidRPr="00AB7643">
        <w:rPr>
          <w:sz w:val="28"/>
          <w:szCs w:val="28"/>
        </w:rPr>
        <w:t xml:space="preserve">текста (аннотирование, рецензирование, реферирование, контент-анализ и др.); графическое изображение структуры текста; выписки из текста; </w:t>
      </w:r>
      <w:r w:rsidR="00D64CB1">
        <w:rPr>
          <w:sz w:val="28"/>
          <w:szCs w:val="28"/>
        </w:rPr>
        <w:t>состав</w:t>
      </w:r>
      <w:r w:rsidRPr="00AB7643">
        <w:rPr>
          <w:sz w:val="28"/>
          <w:szCs w:val="28"/>
        </w:rPr>
        <w:t>ление плана и тезисов ответа на контрольные вопросы; составление таблиц для систематизации учебного материала; работа со словарями и справочниками; составление библиографии; подготовка сообщений к выступлению на семинаре, подготовка рефератов, докладов, ознакомление с нормативными документами; учебно-исследовательская работа; использование Интернета.</w:t>
      </w:r>
    </w:p>
    <w:p w:rsidR="00737463" w:rsidRDefault="00737463" w:rsidP="00737463">
      <w:pPr>
        <w:spacing w:after="0" w:line="240" w:lineRule="auto"/>
        <w:ind w:firstLine="709"/>
        <w:jc w:val="both"/>
        <w:rPr>
          <w:rFonts w:ascii="Times New Roman" w:hAnsi="Times New Roman"/>
          <w:color w:val="000000"/>
          <w:sz w:val="28"/>
          <w:szCs w:val="28"/>
        </w:rPr>
      </w:pPr>
    </w:p>
    <w:p w:rsidR="00737463" w:rsidRPr="003F0BAE" w:rsidRDefault="00737463" w:rsidP="00DA3BC3">
      <w:pPr>
        <w:numPr>
          <w:ilvl w:val="3"/>
          <w:numId w:val="8"/>
        </w:numPr>
        <w:tabs>
          <w:tab w:val="clear" w:pos="2880"/>
          <w:tab w:val="num" w:pos="0"/>
        </w:tabs>
        <w:spacing w:after="0" w:line="240" w:lineRule="auto"/>
        <w:ind w:left="0" w:firstLine="426"/>
        <w:jc w:val="center"/>
        <w:rPr>
          <w:rFonts w:ascii="Times New Roman" w:hAnsi="Times New Roman"/>
          <w:b/>
          <w:color w:val="000000"/>
          <w:sz w:val="28"/>
          <w:szCs w:val="28"/>
        </w:rPr>
      </w:pPr>
      <w:r w:rsidRPr="003F0BAE">
        <w:rPr>
          <w:rFonts w:ascii="Times New Roman" w:hAnsi="Times New Roman"/>
          <w:b/>
          <w:color w:val="000000"/>
          <w:sz w:val="28"/>
          <w:szCs w:val="28"/>
        </w:rPr>
        <w:t xml:space="preserve">Трудности в самостоятельной учебной деятельности </w:t>
      </w:r>
      <w:r>
        <w:rPr>
          <w:rFonts w:ascii="Times New Roman" w:hAnsi="Times New Roman"/>
          <w:b/>
          <w:color w:val="000000"/>
          <w:sz w:val="28"/>
          <w:szCs w:val="28"/>
        </w:rPr>
        <w:t xml:space="preserve">обучающихся </w:t>
      </w:r>
      <w:r w:rsidRPr="003F0BAE">
        <w:rPr>
          <w:rFonts w:ascii="Times New Roman" w:hAnsi="Times New Roman"/>
          <w:b/>
          <w:color w:val="000000"/>
          <w:sz w:val="28"/>
          <w:szCs w:val="28"/>
        </w:rPr>
        <w:t>и пути их преодоления</w:t>
      </w:r>
    </w:p>
    <w:p w:rsidR="00737463" w:rsidRDefault="00737463" w:rsidP="00737463">
      <w:pPr>
        <w:spacing w:after="0" w:line="240" w:lineRule="auto"/>
        <w:ind w:firstLine="709"/>
        <w:jc w:val="both"/>
        <w:rPr>
          <w:rFonts w:ascii="Times New Roman" w:hAnsi="Times New Roman"/>
          <w:color w:val="000000"/>
          <w:sz w:val="28"/>
          <w:szCs w:val="28"/>
        </w:rPr>
      </w:pPr>
    </w:p>
    <w:p w:rsidR="00737463" w:rsidRDefault="00737463" w:rsidP="00E87A37">
      <w:pPr>
        <w:spacing w:after="0" w:line="240" w:lineRule="auto"/>
        <w:ind w:firstLine="567"/>
        <w:jc w:val="both"/>
        <w:rPr>
          <w:rFonts w:ascii="Times New Roman" w:hAnsi="Times New Roman"/>
          <w:color w:val="000000"/>
          <w:sz w:val="28"/>
          <w:szCs w:val="28"/>
        </w:rPr>
      </w:pPr>
      <w:r w:rsidRPr="00191F9B">
        <w:rPr>
          <w:rFonts w:ascii="Times New Roman" w:hAnsi="Times New Roman"/>
          <w:i/>
          <w:color w:val="000000"/>
          <w:sz w:val="28"/>
          <w:szCs w:val="28"/>
        </w:rPr>
        <w:t>Самостоятельная учебная деятельность</w:t>
      </w:r>
      <w:r w:rsidRPr="00F4102B">
        <w:rPr>
          <w:rFonts w:ascii="Times New Roman" w:hAnsi="Times New Roman"/>
          <w:color w:val="000000"/>
          <w:sz w:val="28"/>
          <w:szCs w:val="28"/>
        </w:rPr>
        <w:t xml:space="preserve"> </w:t>
      </w:r>
      <w:r>
        <w:rPr>
          <w:rFonts w:ascii="Times New Roman" w:hAnsi="Times New Roman"/>
          <w:color w:val="000000"/>
          <w:sz w:val="28"/>
          <w:szCs w:val="28"/>
        </w:rPr>
        <w:t>–</w:t>
      </w:r>
      <w:r w:rsidRPr="00F4102B">
        <w:rPr>
          <w:rFonts w:ascii="Times New Roman" w:hAnsi="Times New Roman"/>
          <w:color w:val="000000"/>
          <w:sz w:val="28"/>
          <w:szCs w:val="28"/>
        </w:rPr>
        <w:t xml:space="preserve"> сложный и достаточно напряженный труд. </w:t>
      </w:r>
      <w:r w:rsidR="00E87A37">
        <w:rPr>
          <w:rFonts w:ascii="Times New Roman" w:hAnsi="Times New Roman"/>
          <w:color w:val="000000"/>
          <w:sz w:val="28"/>
          <w:szCs w:val="28"/>
        </w:rPr>
        <w:t>Обучающиеся, занимающиеся</w:t>
      </w:r>
      <w:r w:rsidRPr="00F4102B">
        <w:rPr>
          <w:rFonts w:ascii="Times New Roman" w:hAnsi="Times New Roman"/>
          <w:color w:val="000000"/>
          <w:sz w:val="28"/>
          <w:szCs w:val="28"/>
        </w:rPr>
        <w:t xml:space="preserve"> самостоятельной работ</w:t>
      </w:r>
      <w:r w:rsidR="00E87A37">
        <w:rPr>
          <w:rFonts w:ascii="Times New Roman" w:hAnsi="Times New Roman"/>
          <w:color w:val="000000"/>
          <w:sz w:val="28"/>
          <w:szCs w:val="28"/>
        </w:rPr>
        <w:t>ой</w:t>
      </w:r>
      <w:r w:rsidRPr="00F4102B">
        <w:rPr>
          <w:rFonts w:ascii="Times New Roman" w:hAnsi="Times New Roman"/>
          <w:color w:val="000000"/>
          <w:sz w:val="28"/>
          <w:szCs w:val="28"/>
        </w:rPr>
        <w:t>, сталкиваются с рядом трудностей, которые условно</w:t>
      </w:r>
      <w:r>
        <w:rPr>
          <w:rFonts w:ascii="Times New Roman" w:hAnsi="Times New Roman"/>
          <w:color w:val="000000"/>
          <w:sz w:val="28"/>
          <w:szCs w:val="28"/>
        </w:rPr>
        <w:t xml:space="preserve"> можно разделить на пять групп.</w:t>
      </w:r>
    </w:p>
    <w:p w:rsidR="00737463" w:rsidRDefault="00737463" w:rsidP="00E87A37">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Первая группа </w:t>
      </w:r>
      <w:r>
        <w:rPr>
          <w:rFonts w:ascii="Times New Roman" w:hAnsi="Times New Roman"/>
          <w:color w:val="000000"/>
          <w:sz w:val="28"/>
          <w:szCs w:val="28"/>
        </w:rPr>
        <w:t>–</w:t>
      </w:r>
      <w:r w:rsidRPr="00F4102B">
        <w:rPr>
          <w:rFonts w:ascii="Times New Roman" w:hAnsi="Times New Roman"/>
          <w:color w:val="000000"/>
          <w:sz w:val="28"/>
          <w:szCs w:val="28"/>
        </w:rPr>
        <w:t xml:space="preserve"> трудности поиска необходимой информации для самостоятельного изучения отдельных учебных вопросов</w:t>
      </w:r>
      <w:r w:rsidR="00E87A37">
        <w:rPr>
          <w:rFonts w:ascii="Times New Roman" w:hAnsi="Times New Roman"/>
          <w:color w:val="000000"/>
          <w:sz w:val="28"/>
          <w:szCs w:val="28"/>
        </w:rPr>
        <w:t xml:space="preserve"> – </w:t>
      </w:r>
      <w:r w:rsidRPr="00F4102B">
        <w:rPr>
          <w:rFonts w:ascii="Times New Roman" w:hAnsi="Times New Roman"/>
          <w:color w:val="000000"/>
          <w:sz w:val="28"/>
          <w:szCs w:val="28"/>
        </w:rPr>
        <w:t>достаточно сложно определить, что конкретно надо изучить или прочитать, чтобы глубоко и обстоятельно разобраться в той или иной проблеме; какие учебные пос</w:t>
      </w:r>
      <w:r w:rsidR="00E87A37">
        <w:rPr>
          <w:rFonts w:ascii="Times New Roman" w:hAnsi="Times New Roman"/>
          <w:color w:val="000000"/>
          <w:sz w:val="28"/>
          <w:szCs w:val="28"/>
        </w:rPr>
        <w:t xml:space="preserve">обия, учебники, книги </w:t>
      </w:r>
      <w:r w:rsidRPr="00F4102B">
        <w:rPr>
          <w:rFonts w:ascii="Times New Roman" w:hAnsi="Times New Roman"/>
          <w:color w:val="000000"/>
          <w:sz w:val="28"/>
          <w:szCs w:val="28"/>
        </w:rPr>
        <w:t>выбрать для изучения; как быстро найти рекомендованную преподавателем книгу, статью в библиотеке и т.п.</w:t>
      </w:r>
    </w:p>
    <w:p w:rsidR="00737463" w:rsidRDefault="00737463" w:rsidP="00E87A37">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Вторая группа </w:t>
      </w:r>
      <w:r>
        <w:rPr>
          <w:rFonts w:ascii="Times New Roman" w:hAnsi="Times New Roman"/>
          <w:color w:val="000000"/>
          <w:sz w:val="28"/>
          <w:szCs w:val="28"/>
        </w:rPr>
        <w:t>–</w:t>
      </w:r>
      <w:r w:rsidRPr="00F4102B">
        <w:rPr>
          <w:rFonts w:ascii="Times New Roman" w:hAnsi="Times New Roman"/>
          <w:color w:val="000000"/>
          <w:sz w:val="28"/>
          <w:szCs w:val="28"/>
        </w:rPr>
        <w:t xml:space="preserve"> трудности ориентировки в содержании книги, учебного пособия</w:t>
      </w:r>
      <w:r w:rsidR="00E87A37">
        <w:rPr>
          <w:rFonts w:ascii="Times New Roman" w:hAnsi="Times New Roman"/>
          <w:color w:val="000000"/>
          <w:sz w:val="28"/>
          <w:szCs w:val="28"/>
        </w:rPr>
        <w:t xml:space="preserve"> – </w:t>
      </w:r>
      <w:r w:rsidRPr="00F4102B">
        <w:rPr>
          <w:rFonts w:ascii="Times New Roman" w:hAnsi="Times New Roman"/>
          <w:color w:val="000000"/>
          <w:sz w:val="28"/>
          <w:szCs w:val="28"/>
        </w:rPr>
        <w:t>как выделить собственно научный аспект какого-либо вопроса, отличить его от псевдонаучных рассуждений, как определить главные, узловые проблемы изучаемого вопроса. Трудности возникают и в связи со слабым знанием особенностей взглядов, идей, различных школ, течений, направлений и их представителей, упоминаемых событий, фактов, если они подробно не описываются. Сложности бывают и тогда, когда в тексте имеются иносказания, скрытый смысл отдельных положений, что особенно характерно для переводной литературы.</w:t>
      </w:r>
    </w:p>
    <w:p w:rsidR="00737463" w:rsidRDefault="00737463" w:rsidP="00E87A37">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Третья группа </w:t>
      </w:r>
      <w:r>
        <w:rPr>
          <w:rFonts w:ascii="Times New Roman" w:hAnsi="Times New Roman"/>
          <w:color w:val="000000"/>
          <w:sz w:val="28"/>
          <w:szCs w:val="28"/>
        </w:rPr>
        <w:t>–</w:t>
      </w:r>
      <w:r w:rsidRPr="00F4102B">
        <w:rPr>
          <w:rFonts w:ascii="Times New Roman" w:hAnsi="Times New Roman"/>
          <w:color w:val="000000"/>
          <w:sz w:val="28"/>
          <w:szCs w:val="28"/>
        </w:rPr>
        <w:t xml:space="preserve"> трудности лингвистического характера</w:t>
      </w:r>
      <w:r w:rsidR="00E87A37">
        <w:rPr>
          <w:rFonts w:ascii="Times New Roman" w:hAnsi="Times New Roman"/>
          <w:color w:val="000000"/>
          <w:sz w:val="28"/>
          <w:szCs w:val="28"/>
        </w:rPr>
        <w:t xml:space="preserve"> – </w:t>
      </w:r>
      <w:r w:rsidRPr="00F4102B">
        <w:rPr>
          <w:rFonts w:ascii="Times New Roman" w:hAnsi="Times New Roman"/>
          <w:color w:val="000000"/>
          <w:sz w:val="28"/>
          <w:szCs w:val="28"/>
        </w:rPr>
        <w:t>недостаточно глубоко</w:t>
      </w:r>
      <w:r w:rsidR="00E87A37">
        <w:rPr>
          <w:rFonts w:ascii="Times New Roman" w:hAnsi="Times New Roman"/>
          <w:color w:val="000000"/>
          <w:sz w:val="28"/>
          <w:szCs w:val="28"/>
        </w:rPr>
        <w:t>е</w:t>
      </w:r>
      <w:r w:rsidRPr="00F4102B">
        <w:rPr>
          <w:rFonts w:ascii="Times New Roman" w:hAnsi="Times New Roman"/>
          <w:color w:val="000000"/>
          <w:sz w:val="28"/>
          <w:szCs w:val="28"/>
        </w:rPr>
        <w:t xml:space="preserve"> </w:t>
      </w:r>
      <w:r w:rsidR="00E87A37">
        <w:rPr>
          <w:rFonts w:ascii="Times New Roman" w:hAnsi="Times New Roman"/>
          <w:color w:val="000000"/>
          <w:sz w:val="28"/>
          <w:szCs w:val="28"/>
        </w:rPr>
        <w:t>знание</w:t>
      </w:r>
      <w:r w:rsidRPr="00F4102B">
        <w:rPr>
          <w:rFonts w:ascii="Times New Roman" w:hAnsi="Times New Roman"/>
          <w:color w:val="000000"/>
          <w:sz w:val="28"/>
          <w:szCs w:val="28"/>
        </w:rPr>
        <w:t xml:space="preserve"> научно</w:t>
      </w:r>
      <w:r w:rsidR="00E87A37">
        <w:rPr>
          <w:rFonts w:ascii="Times New Roman" w:hAnsi="Times New Roman"/>
          <w:color w:val="000000"/>
          <w:sz w:val="28"/>
          <w:szCs w:val="28"/>
        </w:rPr>
        <w:t>го</w:t>
      </w:r>
      <w:r w:rsidRPr="00F4102B">
        <w:rPr>
          <w:rFonts w:ascii="Times New Roman" w:hAnsi="Times New Roman"/>
          <w:color w:val="000000"/>
          <w:sz w:val="28"/>
          <w:szCs w:val="28"/>
        </w:rPr>
        <w:t xml:space="preserve"> содержани</w:t>
      </w:r>
      <w:r w:rsidR="00E87A37">
        <w:rPr>
          <w:rFonts w:ascii="Times New Roman" w:hAnsi="Times New Roman"/>
          <w:color w:val="000000"/>
          <w:sz w:val="28"/>
          <w:szCs w:val="28"/>
        </w:rPr>
        <w:t>я</w:t>
      </w:r>
      <w:r w:rsidRPr="00F4102B">
        <w:rPr>
          <w:rFonts w:ascii="Times New Roman" w:hAnsi="Times New Roman"/>
          <w:color w:val="000000"/>
          <w:sz w:val="28"/>
          <w:szCs w:val="28"/>
        </w:rPr>
        <w:t xml:space="preserve"> отд</w:t>
      </w:r>
      <w:r w:rsidR="00E87A37">
        <w:rPr>
          <w:rFonts w:ascii="Times New Roman" w:hAnsi="Times New Roman"/>
          <w:color w:val="000000"/>
          <w:sz w:val="28"/>
          <w:szCs w:val="28"/>
        </w:rPr>
        <w:t xml:space="preserve">ельных понятий, определений, невозможность </w:t>
      </w:r>
      <w:r w:rsidRPr="00F4102B">
        <w:rPr>
          <w:rFonts w:ascii="Times New Roman" w:hAnsi="Times New Roman"/>
          <w:color w:val="000000"/>
          <w:sz w:val="28"/>
          <w:szCs w:val="28"/>
        </w:rPr>
        <w:t xml:space="preserve">правильно определить смысл </w:t>
      </w:r>
      <w:r w:rsidR="00E87A37">
        <w:rPr>
          <w:rFonts w:ascii="Times New Roman" w:hAnsi="Times New Roman"/>
          <w:color w:val="000000"/>
          <w:sz w:val="28"/>
          <w:szCs w:val="28"/>
        </w:rPr>
        <w:t>конкретных</w:t>
      </w:r>
      <w:r w:rsidRPr="00F4102B">
        <w:rPr>
          <w:rFonts w:ascii="Times New Roman" w:hAnsi="Times New Roman"/>
          <w:color w:val="000000"/>
          <w:sz w:val="28"/>
          <w:szCs w:val="28"/>
        </w:rPr>
        <w:t xml:space="preserve"> терминов. </w:t>
      </w:r>
    </w:p>
    <w:p w:rsidR="00E87A37" w:rsidRDefault="00737463" w:rsidP="00E87A37">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Четвертая группа </w:t>
      </w:r>
      <w:r>
        <w:rPr>
          <w:rFonts w:ascii="Times New Roman" w:hAnsi="Times New Roman"/>
          <w:color w:val="000000"/>
          <w:sz w:val="28"/>
          <w:szCs w:val="28"/>
        </w:rPr>
        <w:t>–</w:t>
      </w:r>
      <w:r w:rsidRPr="00F4102B">
        <w:rPr>
          <w:rFonts w:ascii="Times New Roman" w:hAnsi="Times New Roman"/>
          <w:color w:val="000000"/>
          <w:sz w:val="28"/>
          <w:szCs w:val="28"/>
        </w:rPr>
        <w:t xml:space="preserve"> трудности, возникающие при попытке обобщения изложенных в различных учебниках и учебных пособиях теоретических положений, определения их взаимосвязи, взаимодействия и взаимозависимости. </w:t>
      </w:r>
    </w:p>
    <w:p w:rsidR="00737463" w:rsidRDefault="00E87A37" w:rsidP="00E87A37">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w:t>
      </w:r>
      <w:r w:rsidR="00737463" w:rsidRPr="00F4102B">
        <w:rPr>
          <w:rFonts w:ascii="Times New Roman" w:hAnsi="Times New Roman"/>
          <w:color w:val="000000"/>
          <w:sz w:val="28"/>
          <w:szCs w:val="28"/>
        </w:rPr>
        <w:t xml:space="preserve">ятая группа </w:t>
      </w:r>
      <w:r w:rsidR="00737463">
        <w:rPr>
          <w:rFonts w:ascii="Times New Roman" w:hAnsi="Times New Roman"/>
          <w:color w:val="000000"/>
          <w:sz w:val="28"/>
          <w:szCs w:val="28"/>
        </w:rPr>
        <w:t>–</w:t>
      </w:r>
      <w:r w:rsidR="00737463" w:rsidRPr="00F4102B">
        <w:rPr>
          <w:rFonts w:ascii="Times New Roman" w:hAnsi="Times New Roman"/>
          <w:color w:val="000000"/>
          <w:sz w:val="28"/>
          <w:szCs w:val="28"/>
        </w:rPr>
        <w:t xml:space="preserve"> трудности, связанные с применением полученных знаний на практике</w:t>
      </w:r>
      <w:r>
        <w:rPr>
          <w:rFonts w:ascii="Times New Roman" w:hAnsi="Times New Roman"/>
          <w:color w:val="000000"/>
          <w:sz w:val="28"/>
          <w:szCs w:val="28"/>
        </w:rPr>
        <w:t xml:space="preserve"> – быва</w:t>
      </w:r>
      <w:r w:rsidR="00737463" w:rsidRPr="00F4102B">
        <w:rPr>
          <w:rFonts w:ascii="Times New Roman" w:hAnsi="Times New Roman"/>
          <w:color w:val="000000"/>
          <w:sz w:val="28"/>
          <w:szCs w:val="28"/>
        </w:rPr>
        <w:t xml:space="preserve">ет сложно правильно оценить возникшую в повседневной жизни ситуацию, чтобы применить к ее анализу и разрешению полученные профессиональные знания, выделить в практической ситуации основное звено, которое требует применения соответствующего теоретического подхода и обоснования и др. </w:t>
      </w:r>
    </w:p>
    <w:p w:rsidR="00E87A37" w:rsidRDefault="00737463" w:rsidP="00E87A37">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Таким образом, трудности, возникающие в самостоятельной учебной деятельности</w:t>
      </w:r>
      <w:r w:rsidR="00E87A37">
        <w:rPr>
          <w:rFonts w:ascii="Times New Roman" w:hAnsi="Times New Roman"/>
          <w:color w:val="000000"/>
          <w:sz w:val="28"/>
          <w:szCs w:val="28"/>
        </w:rPr>
        <w:t xml:space="preserve"> в процессе освоения дисциплины</w:t>
      </w:r>
      <w:r w:rsidRPr="00F4102B">
        <w:rPr>
          <w:rFonts w:ascii="Times New Roman" w:hAnsi="Times New Roman"/>
          <w:color w:val="000000"/>
          <w:sz w:val="28"/>
          <w:szCs w:val="28"/>
        </w:rPr>
        <w:t xml:space="preserve">, носят комплексный характер. Их преодоление во многом зависит от того, насколько </w:t>
      </w:r>
      <w:r w:rsidR="00E87A37">
        <w:rPr>
          <w:rFonts w:ascii="Times New Roman" w:hAnsi="Times New Roman"/>
          <w:color w:val="000000"/>
          <w:sz w:val="28"/>
          <w:szCs w:val="28"/>
        </w:rPr>
        <w:t>обучающимся</w:t>
      </w:r>
      <w:r w:rsidRPr="00F4102B">
        <w:rPr>
          <w:rFonts w:ascii="Times New Roman" w:hAnsi="Times New Roman"/>
          <w:color w:val="000000"/>
          <w:sz w:val="28"/>
          <w:szCs w:val="28"/>
        </w:rPr>
        <w:t xml:space="preserve"> удается овладеть техникой и методикой ее осуществления. </w:t>
      </w:r>
    </w:p>
    <w:p w:rsidR="00737463" w:rsidRDefault="00E87A37" w:rsidP="00E87A37">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Итак, </w:t>
      </w:r>
      <w:r w:rsidR="00737463" w:rsidRPr="00F4102B">
        <w:rPr>
          <w:rFonts w:ascii="Times New Roman" w:hAnsi="Times New Roman"/>
          <w:color w:val="000000"/>
          <w:sz w:val="28"/>
          <w:szCs w:val="28"/>
        </w:rPr>
        <w:t xml:space="preserve">основные пути преодоления трудностей в учебной деятельности. </w:t>
      </w:r>
    </w:p>
    <w:p w:rsidR="00737463" w:rsidRDefault="00737463" w:rsidP="00EA6F4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Pr="00F4102B">
        <w:rPr>
          <w:rFonts w:ascii="Times New Roman" w:hAnsi="Times New Roman"/>
          <w:color w:val="000000"/>
          <w:sz w:val="28"/>
          <w:szCs w:val="28"/>
        </w:rPr>
        <w:t>Научная организация и планирование самостоятельной учебной деятельности.</w:t>
      </w:r>
    </w:p>
    <w:p w:rsidR="00737463" w:rsidRDefault="00EA6F4E" w:rsidP="00EA6F4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w:t>
      </w:r>
      <w:r w:rsidR="00737463" w:rsidRPr="00F4102B">
        <w:rPr>
          <w:rFonts w:ascii="Times New Roman" w:hAnsi="Times New Roman"/>
          <w:color w:val="000000"/>
          <w:sz w:val="28"/>
          <w:szCs w:val="28"/>
        </w:rPr>
        <w:t xml:space="preserve">Рационализация режима дня, санитарно-гигиенических, эстетических условий самостоятельной работы. </w:t>
      </w:r>
    </w:p>
    <w:p w:rsidR="00737463" w:rsidRDefault="00737463" w:rsidP="00EA6F4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Pr="00F4102B">
        <w:rPr>
          <w:rFonts w:ascii="Times New Roman" w:hAnsi="Times New Roman"/>
          <w:color w:val="000000"/>
          <w:sz w:val="28"/>
          <w:szCs w:val="28"/>
        </w:rPr>
        <w:t xml:space="preserve">Совершенствование индивидуальной техники познавательной деятельности в различных видах учебных занятий. </w:t>
      </w:r>
    </w:p>
    <w:p w:rsidR="00737463" w:rsidRDefault="00737463" w:rsidP="00EA6F4E">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Pr="00F4102B">
        <w:rPr>
          <w:rFonts w:ascii="Times New Roman" w:hAnsi="Times New Roman"/>
          <w:color w:val="000000"/>
          <w:sz w:val="28"/>
          <w:szCs w:val="28"/>
        </w:rPr>
        <w:t>Активизация работы по самосовершенствованию.</w:t>
      </w:r>
    </w:p>
    <w:p w:rsidR="00737463" w:rsidRPr="00AA7057" w:rsidRDefault="00737463" w:rsidP="00737463">
      <w:pPr>
        <w:pStyle w:val="34"/>
        <w:shd w:val="clear" w:color="auto" w:fill="auto"/>
        <w:spacing w:line="240" w:lineRule="auto"/>
        <w:ind w:firstLine="567"/>
        <w:jc w:val="both"/>
        <w:rPr>
          <w:i w:val="0"/>
          <w:sz w:val="28"/>
          <w:szCs w:val="28"/>
        </w:rPr>
      </w:pPr>
      <w:r w:rsidRPr="00AA7057">
        <w:rPr>
          <w:i w:val="0"/>
          <w:sz w:val="28"/>
          <w:szCs w:val="28"/>
        </w:rPr>
        <w:t>Изучая дисциплину, необходимо добиться полного и сознательного усвоения её теоретических основ, научиться применять теорию к решению практических задач.</w:t>
      </w:r>
    </w:p>
    <w:p w:rsidR="00737463" w:rsidRDefault="00737463" w:rsidP="00737463">
      <w:pPr>
        <w:pStyle w:val="36"/>
        <w:shd w:val="clear" w:color="auto" w:fill="auto"/>
        <w:spacing w:line="240" w:lineRule="auto"/>
        <w:ind w:firstLine="567"/>
        <w:jc w:val="both"/>
        <w:rPr>
          <w:sz w:val="28"/>
          <w:szCs w:val="28"/>
        </w:rPr>
      </w:pPr>
      <w:r w:rsidRPr="00A9216B">
        <w:rPr>
          <w:sz w:val="28"/>
          <w:szCs w:val="28"/>
        </w:rPr>
        <w:t xml:space="preserve">Приступая к изучению </w:t>
      </w:r>
      <w:r w:rsidR="001D125B">
        <w:rPr>
          <w:sz w:val="28"/>
          <w:szCs w:val="28"/>
        </w:rPr>
        <w:t>новой темы</w:t>
      </w:r>
      <w:r w:rsidRPr="00A9216B">
        <w:rPr>
          <w:sz w:val="28"/>
          <w:szCs w:val="28"/>
        </w:rPr>
        <w:t xml:space="preserve"> </w:t>
      </w:r>
      <w:r>
        <w:rPr>
          <w:sz w:val="28"/>
          <w:szCs w:val="28"/>
        </w:rPr>
        <w:t>дисциплины</w:t>
      </w:r>
      <w:r w:rsidRPr="00A9216B">
        <w:rPr>
          <w:sz w:val="28"/>
          <w:szCs w:val="28"/>
        </w:rPr>
        <w:t xml:space="preserve">, прежде всего надо ознакомиться с его содержанием по </w:t>
      </w:r>
      <w:r w:rsidR="001D125B">
        <w:rPr>
          <w:sz w:val="28"/>
          <w:szCs w:val="28"/>
        </w:rPr>
        <w:t xml:space="preserve">рабочей </w:t>
      </w:r>
      <w:r w:rsidRPr="00A9216B">
        <w:rPr>
          <w:sz w:val="28"/>
          <w:szCs w:val="28"/>
        </w:rPr>
        <w:t>программе, представить себе последовательность содержащихся в ней вопросов</w:t>
      </w:r>
      <w:r w:rsidR="001D125B">
        <w:rPr>
          <w:sz w:val="28"/>
          <w:szCs w:val="28"/>
        </w:rPr>
        <w:t xml:space="preserve"> </w:t>
      </w:r>
      <w:r w:rsidRPr="00A9216B">
        <w:rPr>
          <w:sz w:val="28"/>
          <w:szCs w:val="28"/>
        </w:rPr>
        <w:t xml:space="preserve">и только после этого перейти к предварительному ознакомлению с материалом по учебнику. </w:t>
      </w:r>
    </w:p>
    <w:p w:rsidR="00737463" w:rsidRPr="00A9216B" w:rsidRDefault="00737463" w:rsidP="00737463">
      <w:pPr>
        <w:pStyle w:val="36"/>
        <w:shd w:val="clear" w:color="auto" w:fill="auto"/>
        <w:spacing w:line="240" w:lineRule="auto"/>
        <w:ind w:firstLine="567"/>
        <w:jc w:val="both"/>
        <w:rPr>
          <w:sz w:val="28"/>
          <w:szCs w:val="28"/>
        </w:rPr>
      </w:pPr>
      <w:r w:rsidRPr="00A9216B">
        <w:rPr>
          <w:sz w:val="28"/>
          <w:szCs w:val="28"/>
        </w:rPr>
        <w:t>Материал можно считать усвоенным, когда ясно представляешь себе смысл основных определений и понимаешь логическую взаимосвязь между отдельными научными положениями.</w:t>
      </w:r>
    </w:p>
    <w:p w:rsidR="00EA6F4E" w:rsidRDefault="00737463" w:rsidP="00EA6F4E">
      <w:pPr>
        <w:pStyle w:val="36"/>
        <w:shd w:val="clear" w:color="auto" w:fill="auto"/>
        <w:spacing w:line="240" w:lineRule="auto"/>
        <w:ind w:firstLine="567"/>
        <w:jc w:val="both"/>
        <w:rPr>
          <w:sz w:val="28"/>
          <w:szCs w:val="28"/>
        </w:rPr>
      </w:pPr>
      <w:r w:rsidRPr="00A9216B">
        <w:rPr>
          <w:sz w:val="28"/>
          <w:szCs w:val="28"/>
        </w:rPr>
        <w:t xml:space="preserve">После изучения каждой темы нужно ответить устно, а лучше даже письменно на вопросы для самостоятельной </w:t>
      </w:r>
      <w:r w:rsidR="00EA6F4E">
        <w:rPr>
          <w:sz w:val="28"/>
          <w:szCs w:val="28"/>
        </w:rPr>
        <w:t>работы</w:t>
      </w:r>
      <w:r w:rsidRPr="00A9216B">
        <w:rPr>
          <w:sz w:val="28"/>
          <w:szCs w:val="28"/>
        </w:rPr>
        <w:t xml:space="preserve">, помещенные в </w:t>
      </w:r>
      <w:r>
        <w:rPr>
          <w:sz w:val="28"/>
          <w:szCs w:val="28"/>
        </w:rPr>
        <w:t>рабочей программе дисциплины</w:t>
      </w:r>
      <w:r w:rsidRPr="00A9216B">
        <w:rPr>
          <w:sz w:val="28"/>
          <w:szCs w:val="28"/>
        </w:rPr>
        <w:t xml:space="preserve">. Ответы на </w:t>
      </w:r>
      <w:r w:rsidR="00EA6F4E">
        <w:rPr>
          <w:sz w:val="28"/>
          <w:szCs w:val="28"/>
        </w:rPr>
        <w:t xml:space="preserve">эти </w:t>
      </w:r>
      <w:r w:rsidRPr="00A9216B">
        <w:rPr>
          <w:sz w:val="28"/>
          <w:szCs w:val="28"/>
        </w:rPr>
        <w:t xml:space="preserve">вопросы </w:t>
      </w:r>
      <w:r>
        <w:rPr>
          <w:sz w:val="28"/>
          <w:szCs w:val="28"/>
        </w:rPr>
        <w:t>–</w:t>
      </w:r>
      <w:r w:rsidRPr="00A9216B">
        <w:rPr>
          <w:sz w:val="28"/>
          <w:szCs w:val="28"/>
        </w:rPr>
        <w:t xml:space="preserve"> важное средство самоконтроля; они помогают глубже продумать, осознать приобретенные знания и закрепить их в памяти. </w:t>
      </w:r>
    </w:p>
    <w:p w:rsidR="00EA6F4E" w:rsidRDefault="00EA6F4E" w:rsidP="00EA6F4E">
      <w:pPr>
        <w:pStyle w:val="36"/>
        <w:shd w:val="clear" w:color="auto" w:fill="auto"/>
        <w:spacing w:line="240" w:lineRule="auto"/>
        <w:ind w:firstLine="567"/>
        <w:jc w:val="both"/>
        <w:rPr>
          <w:sz w:val="28"/>
          <w:szCs w:val="28"/>
        </w:rPr>
      </w:pPr>
    </w:p>
    <w:p w:rsidR="00737463" w:rsidRPr="00AA7057" w:rsidRDefault="00737463" w:rsidP="00DA3BC3">
      <w:pPr>
        <w:pStyle w:val="36"/>
        <w:numPr>
          <w:ilvl w:val="3"/>
          <w:numId w:val="8"/>
        </w:numPr>
        <w:shd w:val="clear" w:color="auto" w:fill="auto"/>
        <w:spacing w:line="240" w:lineRule="auto"/>
        <w:jc w:val="both"/>
        <w:rPr>
          <w:b/>
          <w:sz w:val="28"/>
          <w:szCs w:val="28"/>
        </w:rPr>
      </w:pPr>
      <w:r w:rsidRPr="00AA7057">
        <w:rPr>
          <w:b/>
          <w:sz w:val="28"/>
          <w:szCs w:val="28"/>
        </w:rPr>
        <w:t>Техника конспектирования лекций</w:t>
      </w:r>
    </w:p>
    <w:p w:rsidR="00737463" w:rsidRDefault="00737463" w:rsidP="00737463">
      <w:pPr>
        <w:spacing w:after="0" w:line="240" w:lineRule="auto"/>
        <w:ind w:firstLine="709"/>
        <w:jc w:val="both"/>
        <w:rPr>
          <w:rFonts w:ascii="Times New Roman" w:hAnsi="Times New Roman"/>
          <w:color w:val="000000"/>
          <w:sz w:val="28"/>
          <w:szCs w:val="28"/>
        </w:rPr>
      </w:pP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Один из основных принципов эффективного конспектирования: записывать основное. Наиболее точно и подробно в ходе лекции записываются следующие аспекты: </w:t>
      </w:r>
      <w:r w:rsidR="001D125B">
        <w:rPr>
          <w:rFonts w:ascii="Times New Roman" w:hAnsi="Times New Roman"/>
          <w:color w:val="000000"/>
          <w:sz w:val="28"/>
          <w:szCs w:val="28"/>
        </w:rPr>
        <w:t>тема</w:t>
      </w:r>
      <w:r w:rsidRPr="00F4102B">
        <w:rPr>
          <w:rFonts w:ascii="Times New Roman" w:hAnsi="Times New Roman"/>
          <w:color w:val="000000"/>
          <w:sz w:val="28"/>
          <w:szCs w:val="28"/>
        </w:rPr>
        <w:t xml:space="preserve"> лекции; план; источники; понятия, определения; принципы; методы; законы; гипотезы; оценки; выводы. Идеи следует формулировать в виде тезисов. Примеры иллюстрации можно обозначить ключевыми словами для памяти.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С самого начала </w:t>
      </w:r>
      <w:r w:rsidR="001D125B">
        <w:rPr>
          <w:rFonts w:ascii="Times New Roman" w:hAnsi="Times New Roman"/>
          <w:color w:val="000000"/>
          <w:sz w:val="28"/>
          <w:szCs w:val="28"/>
        </w:rPr>
        <w:t>изучения дисциплины</w:t>
      </w:r>
      <w:r w:rsidRPr="00F4102B">
        <w:rPr>
          <w:rFonts w:ascii="Times New Roman" w:hAnsi="Times New Roman"/>
          <w:color w:val="000000"/>
          <w:sz w:val="28"/>
          <w:szCs w:val="28"/>
        </w:rPr>
        <w:t xml:space="preserve"> важно выработать полезную привычку анализировать содержание лекции и гибко изменять способ конспектирования в зависимости от ее вида. Текст учебной 2-х часовой лекции, которую читает преподаватель, представляет собой информацию, содержащуюся </w:t>
      </w:r>
      <w:r w:rsidR="001D125B">
        <w:rPr>
          <w:rFonts w:ascii="Times New Roman" w:hAnsi="Times New Roman"/>
          <w:color w:val="000000"/>
          <w:sz w:val="28"/>
          <w:szCs w:val="28"/>
        </w:rPr>
        <w:t>на 10</w:t>
      </w:r>
      <w:r w:rsidRPr="00F4102B">
        <w:rPr>
          <w:rFonts w:ascii="Times New Roman" w:hAnsi="Times New Roman"/>
          <w:color w:val="000000"/>
          <w:sz w:val="28"/>
          <w:szCs w:val="28"/>
        </w:rPr>
        <w:t>-</w:t>
      </w:r>
      <w:r w:rsidR="001D125B">
        <w:rPr>
          <w:rFonts w:ascii="Times New Roman" w:hAnsi="Times New Roman"/>
          <w:color w:val="000000"/>
          <w:sz w:val="28"/>
          <w:szCs w:val="28"/>
        </w:rPr>
        <w:t>15</w:t>
      </w:r>
      <w:r w:rsidRPr="00F4102B">
        <w:rPr>
          <w:rFonts w:ascii="Times New Roman" w:hAnsi="Times New Roman"/>
          <w:color w:val="000000"/>
          <w:sz w:val="28"/>
          <w:szCs w:val="28"/>
        </w:rPr>
        <w:t xml:space="preserve"> страницах машинописного текста. За это же время </w:t>
      </w:r>
      <w:r w:rsidR="001D125B">
        <w:rPr>
          <w:rFonts w:ascii="Times New Roman" w:hAnsi="Times New Roman"/>
          <w:color w:val="000000"/>
          <w:sz w:val="28"/>
          <w:szCs w:val="28"/>
        </w:rPr>
        <w:t>обучающийся</w:t>
      </w:r>
      <w:r w:rsidRPr="00F4102B">
        <w:rPr>
          <w:rFonts w:ascii="Times New Roman" w:hAnsi="Times New Roman"/>
          <w:color w:val="000000"/>
          <w:sz w:val="28"/>
          <w:szCs w:val="28"/>
        </w:rPr>
        <w:t xml:space="preserve">, обладающий хорошо сформированными навыками письма, сможет написать лишь не более 5-6 страниц.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Следовательно, необходимо научиться так конспектировать лекции, чтобы на этих страницах умещалась вся основная учебная информация, сообщаемая преподавателем во время занятия. Существует два возможных пути решения данной проблемы. Один из них связан с увеличением скорости письма. Обычно студенты успевают записать в минуту 20-30 слов. Чтобы писать быстрее, надо прежде всего</w:t>
      </w:r>
      <w:r w:rsidR="00EA6F4E">
        <w:rPr>
          <w:rFonts w:ascii="Times New Roman" w:hAnsi="Times New Roman"/>
          <w:color w:val="000000"/>
          <w:sz w:val="28"/>
          <w:szCs w:val="28"/>
        </w:rPr>
        <w:t>,</w:t>
      </w:r>
      <w:r w:rsidRPr="00F4102B">
        <w:rPr>
          <w:rFonts w:ascii="Times New Roman" w:hAnsi="Times New Roman"/>
          <w:color w:val="000000"/>
          <w:sz w:val="28"/>
          <w:szCs w:val="28"/>
        </w:rPr>
        <w:t xml:space="preserve"> устранить имеющиеся отклонения от нормы, например крупный почерк (нормальным считается почерк, в котором высота прописной буквы не более 3 мм), излишние "завитушки" в буквах и др. За счет скорости письма можно добиться некоторого увеличения объема конспектируемой информации, но при этом ухудшается каллиграфия, правильность написания букв и слов.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Конспект, написанный таким образом, будет представлять собой головоломку, которую еще предстоит разгадать. Другой и более эффективный путь </w:t>
      </w:r>
      <w:r w:rsidR="00EA6F4E">
        <w:rPr>
          <w:rFonts w:ascii="Times New Roman" w:hAnsi="Times New Roman"/>
          <w:color w:val="000000"/>
          <w:sz w:val="28"/>
          <w:szCs w:val="28"/>
        </w:rPr>
        <w:t>–</w:t>
      </w:r>
      <w:r w:rsidRPr="00F4102B">
        <w:rPr>
          <w:rFonts w:ascii="Times New Roman" w:hAnsi="Times New Roman"/>
          <w:color w:val="000000"/>
          <w:sz w:val="28"/>
          <w:szCs w:val="28"/>
        </w:rPr>
        <w:t xml:space="preserve"> улучшение техники конспектирования. Практика свидетельствует, что многие студенты способны научиться скоростному конспектированию лекций, используя специальные способы и приемы записи учебной информации.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 основе формирования индивидуальной техники быстрого конспектирования лежат определенные принципы: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1. Конспект </w:t>
      </w:r>
      <w:r>
        <w:rPr>
          <w:rFonts w:ascii="Times New Roman" w:hAnsi="Times New Roman"/>
          <w:color w:val="000000"/>
          <w:sz w:val="28"/>
          <w:szCs w:val="28"/>
        </w:rPr>
        <w:t>–</w:t>
      </w:r>
      <w:r w:rsidRPr="00F4102B">
        <w:rPr>
          <w:rFonts w:ascii="Times New Roman" w:hAnsi="Times New Roman"/>
          <w:color w:val="000000"/>
          <w:sz w:val="28"/>
          <w:szCs w:val="28"/>
        </w:rPr>
        <w:t xml:space="preserve"> это не точная запись текста лекции, а запись смысла, сути учебной информации.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2. Конспект </w:t>
      </w:r>
      <w:r>
        <w:rPr>
          <w:rFonts w:ascii="Times New Roman" w:hAnsi="Times New Roman"/>
          <w:color w:val="000000"/>
          <w:sz w:val="28"/>
          <w:szCs w:val="28"/>
        </w:rPr>
        <w:t>–</w:t>
      </w:r>
      <w:r w:rsidRPr="00F4102B">
        <w:rPr>
          <w:rFonts w:ascii="Times New Roman" w:hAnsi="Times New Roman"/>
          <w:color w:val="000000"/>
          <w:sz w:val="28"/>
          <w:szCs w:val="28"/>
        </w:rPr>
        <w:t xml:space="preserve"> это записка самому себе, а не произвольному читателю, поэтому записи в нем могут быть понятны только автору.</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3. Конспект пишется для последующего чтения и это значит, что формы записи следует делать такими, чтобы их можно было легко и быстро прочитать спустя некоторое время.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4. Конспект должен облегчать понимание и запоминание учебной информации. Скоростное конспектирование предполагает предварительную подготовку к лекции.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Нужно быть готовым к конспектированию, еще до того, как в аудиторию войдет преподаватель. Это означает, что необходимо:</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 - во-первых, психологически настроить себя для прослушивания и конспектирования лекции. Вспомнить или посмотреть в конспекте тему предыдущего занятия, вопросы, которые на нем рассматривались. Если у студентов есть тематический план изучения учебной дисциплины, то рекомендуется познакомиться и с темой предстоящей лекции, подумать над тем, что уже известно по данной проблеме. Важно подготовить себя к тому, что предстоит напряженная работа по пониманию, осмыслению и конспектированию учебного материала;</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 - во-вторых, подготовить рабочее место для конспектирования лекции. Убрать со стола все лишнее. Заранее приготовить тетрадь, ручку, карандаш</w:t>
      </w:r>
      <w:r w:rsidR="00EA6F4E">
        <w:rPr>
          <w:rFonts w:ascii="Times New Roman" w:hAnsi="Times New Roman"/>
          <w:color w:val="000000"/>
          <w:sz w:val="28"/>
          <w:szCs w:val="28"/>
        </w:rPr>
        <w:t>и</w:t>
      </w:r>
      <w:r w:rsidRPr="00F4102B">
        <w:rPr>
          <w:rFonts w:ascii="Times New Roman" w:hAnsi="Times New Roman"/>
          <w:color w:val="000000"/>
          <w:sz w:val="28"/>
          <w:szCs w:val="28"/>
        </w:rPr>
        <w:t xml:space="preserve"> или фломастер</w:t>
      </w:r>
      <w:r w:rsidR="00EA6F4E">
        <w:rPr>
          <w:rFonts w:ascii="Times New Roman" w:hAnsi="Times New Roman"/>
          <w:color w:val="000000"/>
          <w:sz w:val="28"/>
          <w:szCs w:val="28"/>
        </w:rPr>
        <w:t>ы</w:t>
      </w:r>
      <w:r w:rsidRPr="00F4102B">
        <w:rPr>
          <w:rFonts w:ascii="Times New Roman" w:hAnsi="Times New Roman"/>
          <w:color w:val="000000"/>
          <w:sz w:val="28"/>
          <w:szCs w:val="28"/>
        </w:rPr>
        <w:t xml:space="preserve">, линейку. Проверить и при необходимости отчертить в тетради с левой стороны страницы поля шириной 3-4 см. На них, как правило, записывается число, фамилия лектора, делаются другие различные пометки. </w:t>
      </w:r>
    </w:p>
    <w:p w:rsidR="00737463" w:rsidRDefault="00737463" w:rsidP="001D125B">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Конспектирование лекции начинается с полной и точной записи темы, учебных вопросов и списка литературы, рекомендованной для изучения. В целях увеличения скорости конспектирования лекции целесообразно использовать следующие приемы:  сокращение записи слов, словосочетаний и терминов;  ускоренное конспектирование фраз;  применение для составления конспекта цветных карандашей, ручек, фломастеров и т.п.  </w:t>
      </w:r>
    </w:p>
    <w:p w:rsidR="00737463" w:rsidRDefault="00737463" w:rsidP="00737463">
      <w:pPr>
        <w:spacing w:after="0" w:line="240" w:lineRule="auto"/>
        <w:ind w:firstLine="709"/>
        <w:jc w:val="both"/>
        <w:rPr>
          <w:rFonts w:ascii="Times New Roman" w:hAnsi="Times New Roman"/>
          <w:color w:val="000000"/>
          <w:sz w:val="28"/>
          <w:szCs w:val="28"/>
        </w:rPr>
      </w:pPr>
    </w:p>
    <w:p w:rsidR="00737463" w:rsidRPr="00DF7553" w:rsidRDefault="00737463" w:rsidP="00DA3BC3">
      <w:pPr>
        <w:pStyle w:val="ad"/>
        <w:numPr>
          <w:ilvl w:val="3"/>
          <w:numId w:val="8"/>
        </w:numPr>
        <w:tabs>
          <w:tab w:val="clear" w:pos="2880"/>
          <w:tab w:val="left" w:pos="1134"/>
        </w:tabs>
        <w:spacing w:after="0" w:line="240" w:lineRule="auto"/>
        <w:ind w:left="0" w:firstLine="851"/>
        <w:rPr>
          <w:rFonts w:ascii="Times New Roman" w:hAnsi="Times New Roman"/>
          <w:b/>
          <w:color w:val="000000"/>
          <w:sz w:val="28"/>
          <w:szCs w:val="28"/>
        </w:rPr>
      </w:pPr>
      <w:r w:rsidRPr="00DF7553">
        <w:rPr>
          <w:rFonts w:ascii="Times New Roman" w:hAnsi="Times New Roman"/>
          <w:b/>
          <w:color w:val="000000"/>
          <w:sz w:val="28"/>
          <w:szCs w:val="28"/>
        </w:rPr>
        <w:t>Методика поиска необходимой учебной и научной литературы</w:t>
      </w:r>
    </w:p>
    <w:p w:rsidR="00737463" w:rsidRDefault="00737463" w:rsidP="00737463">
      <w:pPr>
        <w:spacing w:after="0" w:line="240" w:lineRule="auto"/>
        <w:ind w:firstLine="709"/>
        <w:jc w:val="both"/>
        <w:rPr>
          <w:rFonts w:ascii="Times New Roman" w:hAnsi="Times New Roman"/>
          <w:color w:val="000000"/>
          <w:sz w:val="28"/>
          <w:szCs w:val="28"/>
        </w:rPr>
      </w:pPr>
    </w:p>
    <w:p w:rsidR="005928CF"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Одним из условий успешного обучения является умение быстро подобрать соответствующую литературу для выполнения учебных заданий. Самостоятельный подбор литературы осуществляется при подготовке к практическим занятиям, при написании </w:t>
      </w:r>
      <w:r w:rsidR="005928CF">
        <w:rPr>
          <w:rFonts w:ascii="Times New Roman" w:hAnsi="Times New Roman"/>
          <w:color w:val="000000"/>
          <w:sz w:val="28"/>
          <w:szCs w:val="28"/>
        </w:rPr>
        <w:t>эссе и реферата</w:t>
      </w:r>
      <w:r w:rsidRPr="00F4102B">
        <w:rPr>
          <w:rFonts w:ascii="Times New Roman" w:hAnsi="Times New Roman"/>
          <w:color w:val="000000"/>
          <w:sz w:val="28"/>
          <w:szCs w:val="28"/>
        </w:rPr>
        <w:t xml:space="preserve">. </w:t>
      </w:r>
    </w:p>
    <w:p w:rsidR="00737463"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Существует несколько способов определения списка необходимой литературы:</w:t>
      </w:r>
    </w:p>
    <w:p w:rsidR="00737463"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Во-первых, в </w:t>
      </w:r>
      <w:r w:rsidR="005928CF">
        <w:rPr>
          <w:rFonts w:ascii="Times New Roman" w:hAnsi="Times New Roman"/>
          <w:color w:val="000000"/>
          <w:sz w:val="28"/>
          <w:szCs w:val="28"/>
        </w:rPr>
        <w:t xml:space="preserve">рабочей </w:t>
      </w:r>
      <w:r w:rsidRPr="00F4102B">
        <w:rPr>
          <w:rFonts w:ascii="Times New Roman" w:hAnsi="Times New Roman"/>
          <w:color w:val="000000"/>
          <w:sz w:val="28"/>
          <w:szCs w:val="28"/>
        </w:rPr>
        <w:t>программ</w:t>
      </w:r>
      <w:r w:rsidR="005928CF">
        <w:rPr>
          <w:rFonts w:ascii="Times New Roman" w:hAnsi="Times New Roman"/>
          <w:color w:val="000000"/>
          <w:sz w:val="28"/>
          <w:szCs w:val="28"/>
        </w:rPr>
        <w:t>е</w:t>
      </w:r>
      <w:r w:rsidRPr="00F4102B">
        <w:rPr>
          <w:rFonts w:ascii="Times New Roman" w:hAnsi="Times New Roman"/>
          <w:color w:val="000000"/>
          <w:sz w:val="28"/>
          <w:szCs w:val="28"/>
        </w:rPr>
        <w:t xml:space="preserve"> дисциплин</w:t>
      </w:r>
      <w:r w:rsidR="005928CF">
        <w:rPr>
          <w:rFonts w:ascii="Times New Roman" w:hAnsi="Times New Roman"/>
          <w:color w:val="000000"/>
          <w:sz w:val="28"/>
          <w:szCs w:val="28"/>
        </w:rPr>
        <w:t xml:space="preserve">ы </w:t>
      </w:r>
      <w:r w:rsidRPr="00F4102B">
        <w:rPr>
          <w:rFonts w:ascii="Times New Roman" w:hAnsi="Times New Roman"/>
          <w:color w:val="000000"/>
          <w:sz w:val="28"/>
          <w:szCs w:val="28"/>
        </w:rPr>
        <w:t xml:space="preserve">приводится список </w:t>
      </w:r>
      <w:r w:rsidR="005928CF">
        <w:rPr>
          <w:rFonts w:ascii="Times New Roman" w:hAnsi="Times New Roman"/>
          <w:color w:val="000000"/>
          <w:sz w:val="28"/>
          <w:szCs w:val="28"/>
        </w:rPr>
        <w:t xml:space="preserve">основной и дополнительной </w:t>
      </w:r>
      <w:r w:rsidRPr="00F4102B">
        <w:rPr>
          <w:rFonts w:ascii="Times New Roman" w:hAnsi="Times New Roman"/>
          <w:color w:val="000000"/>
          <w:sz w:val="28"/>
          <w:szCs w:val="28"/>
        </w:rPr>
        <w:t xml:space="preserve">литературы, которую рекомендуется </w:t>
      </w:r>
      <w:r w:rsidR="005928CF">
        <w:rPr>
          <w:rFonts w:ascii="Times New Roman" w:hAnsi="Times New Roman"/>
          <w:color w:val="000000"/>
          <w:sz w:val="28"/>
          <w:szCs w:val="28"/>
        </w:rPr>
        <w:t xml:space="preserve">использовать при </w:t>
      </w:r>
      <w:r w:rsidRPr="00F4102B">
        <w:rPr>
          <w:rFonts w:ascii="Times New Roman" w:hAnsi="Times New Roman"/>
          <w:color w:val="000000"/>
          <w:sz w:val="28"/>
          <w:szCs w:val="28"/>
        </w:rPr>
        <w:t>изуч</w:t>
      </w:r>
      <w:r w:rsidR="005928CF">
        <w:rPr>
          <w:rFonts w:ascii="Times New Roman" w:hAnsi="Times New Roman"/>
          <w:color w:val="000000"/>
          <w:sz w:val="28"/>
          <w:szCs w:val="28"/>
        </w:rPr>
        <w:t>ении</w:t>
      </w:r>
      <w:r w:rsidRPr="00F4102B">
        <w:rPr>
          <w:rFonts w:ascii="Times New Roman" w:hAnsi="Times New Roman"/>
          <w:color w:val="000000"/>
          <w:sz w:val="28"/>
          <w:szCs w:val="28"/>
        </w:rPr>
        <w:t xml:space="preserve"> дисциплины.</w:t>
      </w:r>
    </w:p>
    <w:p w:rsidR="00737463"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Во-вторых, в большинстве учебников и книг делаются ссылки, сноски на другие литературные источники, приводится список литературы по раскрываемой в книге проблеме. </w:t>
      </w:r>
    </w:p>
    <w:p w:rsidR="005928CF"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В-третьих, наиболее полный список литературы по соответствующей проблеме имеется в диссертациях. </w:t>
      </w:r>
    </w:p>
    <w:p w:rsidR="005928CF"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В-четвертых, поиску необходимой литературы существенно помогут различного рода библиографические указатели и пособия. </w:t>
      </w:r>
    </w:p>
    <w:p w:rsidR="00737463"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В-пятых, в последних номерах, вышедших в том или ином году журналов публикуется перечень всех статей, опубликованных в данном журнале в течение года. </w:t>
      </w:r>
    </w:p>
    <w:p w:rsidR="00737463"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Существуют и другие библиографические указатели, сборники, которые помогут подобрать интересующую их литературу. При этом важно точно и без ошибок переписать в тетрадь или на карточку фамилию и инициалы автора, полное название книги, статьи, где издана, издательство, год издания, количество страниц (в том числе и номер журнала, страницы, на которых опубликована статья). </w:t>
      </w:r>
    </w:p>
    <w:p w:rsidR="00737463" w:rsidRDefault="00737463" w:rsidP="005928CF">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Таким образом, овладение рациональными приемами поиска необходимой учебной, научной, методической литературы, правильное пользование каталогами</w:t>
      </w:r>
      <w:r w:rsidR="005928CF">
        <w:rPr>
          <w:rFonts w:ascii="Times New Roman" w:hAnsi="Times New Roman"/>
          <w:color w:val="000000"/>
          <w:sz w:val="28"/>
          <w:szCs w:val="28"/>
        </w:rPr>
        <w:t xml:space="preserve"> библиотек</w:t>
      </w:r>
      <w:r w:rsidRPr="00F4102B">
        <w:rPr>
          <w:rFonts w:ascii="Times New Roman" w:hAnsi="Times New Roman"/>
          <w:color w:val="000000"/>
          <w:sz w:val="28"/>
          <w:szCs w:val="28"/>
        </w:rPr>
        <w:t xml:space="preserve">, ведение собственной картотеки позволяют умело ориентироваться в большом потоке учебной информации, своевременно подбирать соответствующий материал. Однако найти нужную статью или книгу </w:t>
      </w:r>
      <w:r>
        <w:rPr>
          <w:rFonts w:ascii="Times New Roman" w:hAnsi="Times New Roman"/>
          <w:color w:val="000000"/>
          <w:sz w:val="28"/>
          <w:szCs w:val="28"/>
        </w:rPr>
        <w:t>–</w:t>
      </w:r>
      <w:r w:rsidRPr="00F4102B">
        <w:rPr>
          <w:rFonts w:ascii="Times New Roman" w:hAnsi="Times New Roman"/>
          <w:color w:val="000000"/>
          <w:sz w:val="28"/>
          <w:szCs w:val="28"/>
        </w:rPr>
        <w:t xml:space="preserve"> это только одна проблема профессиональной подготовки, другая заключается в том, что бы суметь быстро прочитать и осмыслить содержащуюся в них информацию.  </w:t>
      </w:r>
    </w:p>
    <w:p w:rsidR="00737463" w:rsidRDefault="00737463" w:rsidP="005928CF">
      <w:pPr>
        <w:spacing w:after="0" w:line="240" w:lineRule="auto"/>
        <w:ind w:firstLine="567"/>
        <w:jc w:val="both"/>
        <w:rPr>
          <w:rFonts w:ascii="Times New Roman" w:hAnsi="Times New Roman"/>
          <w:color w:val="000000"/>
          <w:sz w:val="28"/>
          <w:szCs w:val="28"/>
        </w:rPr>
      </w:pPr>
    </w:p>
    <w:p w:rsidR="00737463" w:rsidRPr="0097296E" w:rsidRDefault="00737463" w:rsidP="00DA3BC3">
      <w:pPr>
        <w:pStyle w:val="ad"/>
        <w:numPr>
          <w:ilvl w:val="3"/>
          <w:numId w:val="8"/>
        </w:numPr>
        <w:tabs>
          <w:tab w:val="clear" w:pos="2880"/>
          <w:tab w:val="num" w:pos="142"/>
        </w:tabs>
        <w:spacing w:after="0" w:line="240" w:lineRule="auto"/>
        <w:ind w:left="1604" w:hanging="1320"/>
        <w:jc w:val="center"/>
        <w:rPr>
          <w:rFonts w:ascii="Times New Roman" w:hAnsi="Times New Roman"/>
          <w:b/>
          <w:color w:val="000000"/>
          <w:sz w:val="28"/>
          <w:szCs w:val="28"/>
        </w:rPr>
      </w:pPr>
      <w:r w:rsidRPr="0097296E">
        <w:rPr>
          <w:rFonts w:ascii="Times New Roman" w:hAnsi="Times New Roman"/>
          <w:b/>
          <w:color w:val="000000"/>
          <w:sz w:val="28"/>
          <w:szCs w:val="28"/>
        </w:rPr>
        <w:t>Техника изучения учебной и научной литературы</w:t>
      </w:r>
      <w:r>
        <w:rPr>
          <w:rFonts w:ascii="Times New Roman" w:hAnsi="Times New Roman"/>
          <w:b/>
          <w:color w:val="000000"/>
          <w:sz w:val="28"/>
          <w:szCs w:val="28"/>
        </w:rPr>
        <w:t xml:space="preserve"> и составления конспектов прочитанного</w:t>
      </w:r>
    </w:p>
    <w:p w:rsidR="00737463" w:rsidRDefault="00737463" w:rsidP="00737463">
      <w:pPr>
        <w:spacing w:after="0" w:line="240" w:lineRule="auto"/>
        <w:ind w:firstLine="709"/>
        <w:jc w:val="both"/>
        <w:rPr>
          <w:rFonts w:ascii="Times New Roman" w:hAnsi="Times New Roman"/>
          <w:color w:val="000000"/>
          <w:sz w:val="28"/>
          <w:szCs w:val="28"/>
        </w:rPr>
      </w:pP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 </w:t>
      </w:r>
      <w:r w:rsidR="005928CF">
        <w:rPr>
          <w:rFonts w:ascii="Times New Roman" w:hAnsi="Times New Roman"/>
          <w:color w:val="000000"/>
          <w:sz w:val="28"/>
          <w:szCs w:val="28"/>
        </w:rPr>
        <w:t>процессе изучения дисциплины</w:t>
      </w:r>
      <w:r w:rsidRPr="00F4102B">
        <w:rPr>
          <w:rFonts w:ascii="Times New Roman" w:hAnsi="Times New Roman"/>
          <w:color w:val="000000"/>
          <w:sz w:val="28"/>
          <w:szCs w:val="28"/>
        </w:rPr>
        <w:t xml:space="preserve"> </w:t>
      </w:r>
      <w:r w:rsidR="005928CF">
        <w:rPr>
          <w:rFonts w:ascii="Times New Roman" w:hAnsi="Times New Roman"/>
          <w:color w:val="000000"/>
          <w:sz w:val="28"/>
          <w:szCs w:val="28"/>
        </w:rPr>
        <w:t xml:space="preserve">требуется </w:t>
      </w:r>
      <w:r w:rsidRPr="00F4102B">
        <w:rPr>
          <w:rFonts w:ascii="Times New Roman" w:hAnsi="Times New Roman"/>
          <w:color w:val="000000"/>
          <w:sz w:val="28"/>
          <w:szCs w:val="28"/>
        </w:rPr>
        <w:t>прочитать значительный объем учебной</w:t>
      </w:r>
      <w:r w:rsidR="005928CF">
        <w:rPr>
          <w:rFonts w:ascii="Times New Roman" w:hAnsi="Times New Roman"/>
          <w:color w:val="000000"/>
          <w:sz w:val="28"/>
          <w:szCs w:val="28"/>
        </w:rPr>
        <w:t xml:space="preserve"> и научной </w:t>
      </w:r>
      <w:r w:rsidRPr="00F4102B">
        <w:rPr>
          <w:rFonts w:ascii="Times New Roman" w:hAnsi="Times New Roman"/>
          <w:color w:val="000000"/>
          <w:sz w:val="28"/>
          <w:szCs w:val="28"/>
        </w:rPr>
        <w:t>литературы. Успех в ее освоении во многом определяется тем, как</w:t>
      </w:r>
      <w:r w:rsidR="005928CF">
        <w:rPr>
          <w:rFonts w:ascii="Times New Roman" w:hAnsi="Times New Roman"/>
          <w:color w:val="000000"/>
          <w:sz w:val="28"/>
          <w:szCs w:val="28"/>
        </w:rPr>
        <w:t xml:space="preserve">ово владение обучающегося </w:t>
      </w:r>
      <w:r w:rsidRPr="00F4102B">
        <w:rPr>
          <w:rFonts w:ascii="Times New Roman" w:hAnsi="Times New Roman"/>
          <w:color w:val="000000"/>
          <w:sz w:val="28"/>
          <w:szCs w:val="28"/>
        </w:rPr>
        <w:t>способами чтения.</w:t>
      </w:r>
    </w:p>
    <w:p w:rsidR="00737463" w:rsidRPr="00191F9B" w:rsidRDefault="00737463" w:rsidP="004557A5">
      <w:pPr>
        <w:spacing w:after="0" w:line="240" w:lineRule="auto"/>
        <w:ind w:firstLine="567"/>
        <w:jc w:val="both"/>
        <w:rPr>
          <w:rFonts w:ascii="Times New Roman" w:hAnsi="Times New Roman"/>
          <w:i/>
          <w:color w:val="000000"/>
          <w:sz w:val="28"/>
          <w:szCs w:val="28"/>
        </w:rPr>
      </w:pPr>
      <w:r w:rsidRPr="00F4102B">
        <w:rPr>
          <w:rFonts w:ascii="Times New Roman" w:hAnsi="Times New Roman"/>
          <w:color w:val="000000"/>
          <w:sz w:val="28"/>
          <w:szCs w:val="28"/>
        </w:rPr>
        <w:t>Специалисты выделяют несколько основных способов чтения:  </w:t>
      </w:r>
      <w:r w:rsidRPr="00191F9B">
        <w:rPr>
          <w:rFonts w:ascii="Times New Roman" w:hAnsi="Times New Roman"/>
          <w:i/>
          <w:color w:val="000000"/>
          <w:sz w:val="28"/>
          <w:szCs w:val="28"/>
        </w:rPr>
        <w:t>чтение-просмотр;  чтение-сканирование;  выборочное чтение;  быстрое чтение;  углубленное чтение.</w:t>
      </w:r>
    </w:p>
    <w:p w:rsidR="00A36A66"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Чтение-просмотр используется при предварительном знакомстве с книгой или учебным материалом. Для того, чтобы определить их содержание и ключевые проблемы, быстро прочитываются аннотации, оглавление и заключение.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Чтение-сканирование представляет собой краткий просмотр текста с целью поиска нужной информации, фамилии, слова, факта.</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При выборочном чтении избирательно читаются отдельные разделы, части книги или учебника. Читающий ничего не пропускает, но фиксирует свое внимание только на тех аспектах текста, которые его интересуют. Способ выборочного чтения очень часто используется при вторичном чтении книги или после ее предварительного просмотра.</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Быстрое чтение (иногда такой способ называют скорочтением) базируется на расширенном оперативном поле зрения человека. Специальными тренировками можно добиться разведения зрительных осей глаз, в результате чего в поле зрения удерживается сразу несколько слов или вся строка книги. Поэтому взгляд человека движется уже не слева направо вдоль строк, а сверху вниз, что значительно сокращает время на чтение. Конкретные методики освоения техники быстрого чтения из</w:t>
      </w:r>
      <w:r>
        <w:rPr>
          <w:rFonts w:ascii="Times New Roman" w:hAnsi="Times New Roman"/>
          <w:color w:val="000000"/>
          <w:sz w:val="28"/>
          <w:szCs w:val="28"/>
        </w:rPr>
        <w:t>ложены в специальной литературе</w:t>
      </w:r>
      <w:r w:rsidRPr="00F4102B">
        <w:rPr>
          <w:rFonts w:ascii="Times New Roman" w:hAnsi="Times New Roman"/>
          <w:color w:val="000000"/>
          <w:sz w:val="28"/>
          <w:szCs w:val="28"/>
        </w:rPr>
        <w:t xml:space="preserve">. </w:t>
      </w:r>
    </w:p>
    <w:p w:rsidR="00A36A66"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 ходе углубленного чтения основное внимание уделяется анализу, оценке содержания текста. Такой способ чтения считается аналитическим, творческим. Текст не просто прочитывается и выделяются непонятные места, но и критически анализируется его содержание, сильные и слабые стороны в объяснениях и аргументах, дается самостоятельное толкование положениям и выводам. Это позволяет легче запоминать прочитанный материал, повышать мыслительную активность. Данным способом читаются учебники, тексты по незнакомым, сложным темам.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При углубленном чтении знакомство с книгой, статьей, текстом начинается с названия, заголовка. Осмыслить их, значит сделать первый шаг в понимании материала, который предстоит прочитать. Заголовок актуализирует имеющиеся у человека представления по данной проблеме. Прочитав его</w:t>
      </w:r>
      <w:r w:rsidR="004557A5">
        <w:rPr>
          <w:rFonts w:ascii="Times New Roman" w:hAnsi="Times New Roman"/>
          <w:color w:val="000000"/>
          <w:sz w:val="28"/>
          <w:szCs w:val="28"/>
        </w:rPr>
        <w:t>, обучающийся</w:t>
      </w:r>
      <w:r w:rsidRPr="00F4102B">
        <w:rPr>
          <w:rFonts w:ascii="Times New Roman" w:hAnsi="Times New Roman"/>
          <w:color w:val="000000"/>
          <w:sz w:val="28"/>
          <w:szCs w:val="28"/>
        </w:rPr>
        <w:t xml:space="preserve"> сопоставляет с ним известные ему знания, выстраивает предположения о круге поднимаемых в тексте вопросов. Опыт показывает, что чем лучше осмыслен заголовок, тем полноценнее дальнейшее чтение.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Анализ заголовка статьи, названия книги может представлять собой мысленный ответ на вопросы: Что мне уже известно об этом? Что можно предположить исходя из предыдущих знаний? Что может быть нового, неизвестного в этой статье, книге? О чем можно судить по характеру заголовка? Заголовки, в зависимости от их функции, замысла автора бывают различными.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Ученые выделяют 12 видов заголовков: от иносказательного до заголовка-вопроса. Распознать содержание книги, статьи по одному названию достаточно сложная задача. Этому будет способствовать обращение к оглавлению, аннотации, которые располагаются, как правило, на обратной стороне титульного листа или в конце книги.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Анализ оглавления, аннотации также предполагает мысленное прогнозирование ответов на вопросы типа: Что нового можно узнать, прочитав эту книгу или статью? Какие актуальные, важные проблемы в ней излагаются? Какую цель ставит перед собой автор?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Анализ заголовка, оглавления, эпиграфа формируют у читающего слушателя ожидание знакомства с текстом. Психологи называют такое состояние установкой. Благодаря установке у человека возникает определенный эмоциональный, смысловой настрой, который позволяет увидеть и понять все содержание, различить контекст создать мыслительный образ прочитанного. Эмоциональный настрой активизирует вдохновение, на основе которого можно углубить текст, построить собственную версию, гипотезу разрешения профессиональной или учебной проблемы.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 процессе чтения текста важно понять, что каждое слово, словосочетание, фразеологический оборот несут определенную смысловую нагрузку. Встречающиеся в книге, статье, незнакомые или непонятные слова нуждаются в уточнении. К сожалению, как свидетельствует практика, значительная часть студентов не пытается установить значение новых слов ни при помощи словарей, ни каким-либо другим способом.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Равнодушное отношение к незнакомым словам, а в итоге к мысли автора, приводит к непониманию важнейших положений изучаемого материала. В результате у некоторых людей воспитывается устойчивая привычка приблизительного усвоения смысла прочитанного. Сформировавшись во время учебы такая привычка иногда сохраняется у человека на всю жизнь. Смысл, значение новых непонятных слов можно найти в энциклопедиях, словарях, справочных изданиях. </w:t>
      </w:r>
    </w:p>
    <w:p w:rsidR="00737463" w:rsidRDefault="004557A5" w:rsidP="004557A5">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Итак, п</w:t>
      </w:r>
      <w:r w:rsidR="00737463" w:rsidRPr="00F4102B">
        <w:rPr>
          <w:rFonts w:ascii="Times New Roman" w:hAnsi="Times New Roman"/>
          <w:color w:val="000000"/>
          <w:sz w:val="28"/>
          <w:szCs w:val="28"/>
        </w:rPr>
        <w:t xml:space="preserve">онять все слова в тексте </w:t>
      </w:r>
      <w:r w:rsidR="00737463">
        <w:rPr>
          <w:rFonts w:ascii="Times New Roman" w:hAnsi="Times New Roman"/>
          <w:color w:val="000000"/>
          <w:sz w:val="28"/>
          <w:szCs w:val="28"/>
        </w:rPr>
        <w:t>–</w:t>
      </w:r>
      <w:r w:rsidR="00737463" w:rsidRPr="00F4102B">
        <w:rPr>
          <w:rFonts w:ascii="Times New Roman" w:hAnsi="Times New Roman"/>
          <w:color w:val="000000"/>
          <w:sz w:val="28"/>
          <w:szCs w:val="28"/>
        </w:rPr>
        <w:t xml:space="preserve"> необходимая основа для понимания учебного материала.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Следующий шаг </w:t>
      </w:r>
      <w:r w:rsidR="004557A5">
        <w:rPr>
          <w:rFonts w:ascii="Times New Roman" w:hAnsi="Times New Roman"/>
          <w:color w:val="000000"/>
          <w:sz w:val="28"/>
          <w:szCs w:val="28"/>
        </w:rPr>
        <w:t>–</w:t>
      </w:r>
      <w:r w:rsidRPr="00F4102B">
        <w:rPr>
          <w:rFonts w:ascii="Times New Roman" w:hAnsi="Times New Roman"/>
          <w:color w:val="000000"/>
          <w:sz w:val="28"/>
          <w:szCs w:val="28"/>
        </w:rPr>
        <w:t xml:space="preserve"> выделение ключевых слов и фраз. Они несут основную смысловую и эмоциональную нагрузку текста. Какие именно слова, части речи, члены предложения являются ключевыми, однозначно сказать нельзя. Все зависит от контекста, общего содержания читаемого материала, места слова в предложении, расставленных знаков препинания и т.д.</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Ключевыми являются те слова и предложения, которые несут основной смысловой и эмоциональный заряд текста, раскрывают его главную мысль. Как их обнаружить? Для этого существуют специальные приемы совершаемой по ходу чтения разнообразной умственной работы. Начинается она с вопроса самому себе по содержанию прочитанного отрезка текста: О чем здесь собственно говорится? Что именно сообщается? Ответы на эти вопросы в скрытой форме содержатся в любом тексте. Их легко найти, повторно прочитав текст. Но "готовые" мысли, пусть даже успешно "пересаженные" в голову из книги, нельзя освоить также прочно и осознанно, как те, которые генерированы собственным умом.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Выделение ключевых слов, фраз в тексте сопровождается активной мыслительной работой, поскольку выявляются взаимные связи, зависимости, причины, следствия, устанавливается сходство и различие с уже известным учебным материалом, выясняется правдоподобие и реальность излагаемых суждений и фактов. Поиск собственных ответов на вопросы, заданные самому себе, последующее их сравнение с реальным содержанием текста вырабатывают навыки и умения самостоятельно анализировать, обобщать, выделять главное.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Чтобы понять общий смысл, главную мысль книги, статьи необходим постоянный мысленный анализ текста, "диалог" с ним. "Диалог с текстом" ведется по ходу всего чтения в форме вопросов типа: Чем это можно объяснить? Почему сделан такой вывод? Как это соотносится с тем, что говорилось ранее? Что для этого делается на практике? Где это можно применить? и т.д.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Обдумывая вопросы, человек прогнозирует и возможные ответы на них, сравнивает, сверяет их с тем, что говорится в тексте. При этом он старается понять, что является главным, а что, по его мнению, лишь поясняющая информация. Большую помощь при осмыслении текста оказывают выписки, подчеркивания (при условии, что книга собственная), закладки, вкладываемые в книгу в нужных местах, чистые листы бумаги, на которых можно делать пометки, как на полях книги.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Работа с карандашом, ручкой внутри книги, статьи не должна быть случайной. В ней, также как при конспектировании лекций должна быть система. Подчеркнуть </w:t>
      </w:r>
      <w:r>
        <w:rPr>
          <w:rFonts w:ascii="Times New Roman" w:hAnsi="Times New Roman"/>
          <w:color w:val="000000"/>
          <w:sz w:val="28"/>
          <w:szCs w:val="28"/>
        </w:rPr>
        <w:t>–</w:t>
      </w:r>
      <w:r w:rsidRPr="00F4102B">
        <w:rPr>
          <w:rFonts w:ascii="Times New Roman" w:hAnsi="Times New Roman"/>
          <w:color w:val="000000"/>
          <w:sz w:val="28"/>
          <w:szCs w:val="28"/>
        </w:rPr>
        <w:t xml:space="preserve"> означает провести линию, которая может быть тонкой, толстой, жирной, волнистой, прерывистой, двойной, тройной и каждая из них должна иметь свой смысл, значение.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Например прямая черта </w:t>
      </w:r>
      <w:r>
        <w:rPr>
          <w:rFonts w:ascii="Times New Roman" w:hAnsi="Times New Roman"/>
          <w:color w:val="000000"/>
          <w:sz w:val="28"/>
          <w:szCs w:val="28"/>
        </w:rPr>
        <w:t>–</w:t>
      </w:r>
      <w:r w:rsidRPr="00F4102B">
        <w:rPr>
          <w:rFonts w:ascii="Times New Roman" w:hAnsi="Times New Roman"/>
          <w:color w:val="000000"/>
          <w:sz w:val="28"/>
          <w:szCs w:val="28"/>
        </w:rPr>
        <w:t xml:space="preserve"> важная мысль, две черты </w:t>
      </w:r>
      <w:r>
        <w:rPr>
          <w:rFonts w:ascii="Times New Roman" w:hAnsi="Times New Roman"/>
          <w:color w:val="000000"/>
          <w:sz w:val="28"/>
          <w:szCs w:val="28"/>
        </w:rPr>
        <w:t>–</w:t>
      </w:r>
      <w:r w:rsidRPr="00F4102B">
        <w:rPr>
          <w:rFonts w:ascii="Times New Roman" w:hAnsi="Times New Roman"/>
          <w:color w:val="000000"/>
          <w:sz w:val="28"/>
          <w:szCs w:val="28"/>
        </w:rPr>
        <w:t xml:space="preserve"> главная, основная мысль, волнистая </w:t>
      </w:r>
      <w:r>
        <w:rPr>
          <w:rFonts w:ascii="Times New Roman" w:hAnsi="Times New Roman"/>
          <w:color w:val="000000"/>
          <w:sz w:val="28"/>
          <w:szCs w:val="28"/>
        </w:rPr>
        <w:t>–</w:t>
      </w:r>
      <w:r w:rsidRPr="00F4102B">
        <w:rPr>
          <w:rFonts w:ascii="Times New Roman" w:hAnsi="Times New Roman"/>
          <w:color w:val="000000"/>
          <w:sz w:val="28"/>
          <w:szCs w:val="28"/>
        </w:rPr>
        <w:t xml:space="preserve"> интересный фактический материал. Выделение различных частей текста различным цветом облегчает последующий поиск информации. Так, допустим понятия будут выделены синим</w:t>
      </w:r>
      <w:r>
        <w:rPr>
          <w:rFonts w:ascii="Times New Roman" w:hAnsi="Times New Roman"/>
          <w:color w:val="000000"/>
          <w:sz w:val="28"/>
          <w:szCs w:val="28"/>
        </w:rPr>
        <w:t xml:space="preserve"> цветом</w:t>
      </w:r>
      <w:r w:rsidRPr="00F4102B">
        <w:rPr>
          <w:rFonts w:ascii="Times New Roman" w:hAnsi="Times New Roman"/>
          <w:color w:val="000000"/>
          <w:sz w:val="28"/>
          <w:szCs w:val="28"/>
        </w:rPr>
        <w:t xml:space="preserve">, основные положения </w:t>
      </w:r>
      <w:r>
        <w:rPr>
          <w:rFonts w:ascii="Times New Roman" w:hAnsi="Times New Roman"/>
          <w:color w:val="000000"/>
          <w:sz w:val="28"/>
          <w:szCs w:val="28"/>
        </w:rPr>
        <w:t>–</w:t>
      </w:r>
      <w:r w:rsidRPr="00F4102B">
        <w:rPr>
          <w:rFonts w:ascii="Times New Roman" w:hAnsi="Times New Roman"/>
          <w:color w:val="000000"/>
          <w:sz w:val="28"/>
          <w:szCs w:val="28"/>
        </w:rPr>
        <w:t xml:space="preserve"> красным, факты </w:t>
      </w:r>
      <w:r>
        <w:rPr>
          <w:rFonts w:ascii="Times New Roman" w:hAnsi="Times New Roman"/>
          <w:color w:val="000000"/>
          <w:sz w:val="28"/>
          <w:szCs w:val="28"/>
        </w:rPr>
        <w:t>–</w:t>
      </w:r>
      <w:r w:rsidRPr="00F4102B">
        <w:rPr>
          <w:rFonts w:ascii="Times New Roman" w:hAnsi="Times New Roman"/>
          <w:color w:val="000000"/>
          <w:sz w:val="28"/>
          <w:szCs w:val="28"/>
        </w:rPr>
        <w:t xml:space="preserve"> зеленым и т.п.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Не менее важно при чтении текста и использование определенных знаков. Например</w:t>
      </w:r>
      <w:r>
        <w:rPr>
          <w:rFonts w:ascii="Times New Roman" w:hAnsi="Times New Roman"/>
          <w:color w:val="000000"/>
          <w:sz w:val="28"/>
          <w:szCs w:val="28"/>
        </w:rPr>
        <w:t>,</w:t>
      </w:r>
      <w:r w:rsidRPr="00F4102B">
        <w:rPr>
          <w:rFonts w:ascii="Times New Roman" w:hAnsi="Times New Roman"/>
          <w:color w:val="000000"/>
          <w:sz w:val="28"/>
          <w:szCs w:val="28"/>
        </w:rPr>
        <w:t xml:space="preserve"> восклицательный знак </w:t>
      </w:r>
      <w:r>
        <w:rPr>
          <w:rFonts w:ascii="Times New Roman" w:hAnsi="Times New Roman"/>
          <w:color w:val="000000"/>
          <w:sz w:val="28"/>
          <w:szCs w:val="28"/>
        </w:rPr>
        <w:t>–</w:t>
      </w:r>
      <w:r w:rsidRPr="00F4102B">
        <w:rPr>
          <w:rFonts w:ascii="Times New Roman" w:hAnsi="Times New Roman"/>
          <w:color w:val="000000"/>
          <w:sz w:val="28"/>
          <w:szCs w:val="28"/>
        </w:rPr>
        <w:t xml:space="preserve"> означает важное место, вопросительный </w:t>
      </w:r>
      <w:r>
        <w:rPr>
          <w:rFonts w:ascii="Times New Roman" w:hAnsi="Times New Roman"/>
          <w:color w:val="000000"/>
          <w:sz w:val="28"/>
          <w:szCs w:val="28"/>
        </w:rPr>
        <w:t>–</w:t>
      </w:r>
      <w:r w:rsidRPr="00F4102B">
        <w:rPr>
          <w:rFonts w:ascii="Times New Roman" w:hAnsi="Times New Roman"/>
          <w:color w:val="000000"/>
          <w:sz w:val="28"/>
          <w:szCs w:val="28"/>
        </w:rPr>
        <w:t xml:space="preserve"> сомнение, надо проверить. На полях книги можно делать запись мыслей возникших в результате чтения, возражения и др.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Понимание главного может произойти как результат логических рассуждений, либо одномоментно, как озарение. Однако в процессе размышлений человек использует некоторые приемы для выделения главной мысли: очень краткая формулировка сути текста или его отрывка; анализ текста с целью понять, где основная мысль, а где поясняющие ее примеры; отбрасывание ненужной в данном случае информации. Такое творческое чтение учебника, книги приводит к рождению новых идей, к выявлению неточностей или ошибок в прежних знаниях, а главное, к самосовершенствованию.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После того, как материал учебника или статьи прочитан, более глубокому его осмыслению и пониманию способствует составление плана. В нем систематизируется все, что было получено в результате мыслительной обработки текста. План может быть устным или письменным. Главное, чтобы он раскрывал и развивал главную мысль прочитанного. Хорошим считается такой план, который четко выражает основное содержание текста, делает его компактным и удобным для хранения в памяти.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Объем, форма и содержание плана сугубо индивидуальны и составляются студентом для самого себя. Вместе с тем существует определенная общая методика, которая позволяет составить удобный план. Она заключается в том, что прочитанный текст (книга, статья, параграф) делится на части, каждая из которых содержит законченное сообщение по какой-либо проблеме, вопросу. Затем на основе выделенных ключевых слов, фраз формулируется главная мысль каждой части текста.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Главная мысль всего текста может стать заголовком плана. Таким образом, план будет представлять собой перечисление логически связанных между собой главных мыслей прочитанного. К каждому пункту плана может даваться дополнительный краткий материал, обосновывающий то или иное положение плана.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Другой формой разработки плана является самостоятельное составление структурно-логических схем, рисунков, чертежей, опорных сигналов, раскрывающих содержание текста. Они позволяют отразить не только основные понятия, но и взаимосвязь структурных элементов, динамику изучаемого явления или процесса. </w:t>
      </w:r>
    </w:p>
    <w:p w:rsidR="00737463" w:rsidRPr="00191F9B" w:rsidRDefault="00737463" w:rsidP="004557A5">
      <w:pPr>
        <w:spacing w:after="0" w:line="240" w:lineRule="auto"/>
        <w:ind w:firstLine="567"/>
        <w:jc w:val="both"/>
        <w:rPr>
          <w:rFonts w:ascii="Times New Roman" w:hAnsi="Times New Roman"/>
          <w:i/>
          <w:color w:val="000000"/>
          <w:sz w:val="28"/>
          <w:szCs w:val="28"/>
        </w:rPr>
      </w:pPr>
      <w:r w:rsidRPr="00F4102B">
        <w:rPr>
          <w:rFonts w:ascii="Times New Roman" w:hAnsi="Times New Roman"/>
          <w:color w:val="000000"/>
          <w:sz w:val="28"/>
          <w:szCs w:val="28"/>
        </w:rPr>
        <w:t xml:space="preserve">Осмыслению, пониманию и запоминанию учебного материала способствует составление конспекта </w:t>
      </w:r>
      <w:r>
        <w:rPr>
          <w:rFonts w:ascii="Times New Roman" w:hAnsi="Times New Roman"/>
          <w:color w:val="000000"/>
          <w:sz w:val="28"/>
          <w:szCs w:val="28"/>
        </w:rPr>
        <w:t>–</w:t>
      </w:r>
      <w:r w:rsidRPr="00F4102B">
        <w:rPr>
          <w:rFonts w:ascii="Times New Roman" w:hAnsi="Times New Roman"/>
          <w:color w:val="000000"/>
          <w:sz w:val="28"/>
          <w:szCs w:val="28"/>
        </w:rPr>
        <w:t xml:space="preserve"> </w:t>
      </w:r>
      <w:r w:rsidRPr="00191F9B">
        <w:rPr>
          <w:rFonts w:ascii="Times New Roman" w:hAnsi="Times New Roman"/>
          <w:i/>
          <w:color w:val="000000"/>
          <w:sz w:val="28"/>
          <w:szCs w:val="28"/>
        </w:rPr>
        <w:t xml:space="preserve">систематизированной, логически связанной записи прочитанного.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Под конспектированием понимается такая мыслительная обработка текста, которая приводит к его сокращению, но не искажает основного смысла. Сокращение осуществляется различными способами. Это может быть как переформулирование, т.е. перевод текста на свой язык, так и выделение ключевых слов с последующим отбрасыванием второстепенной информации.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По мнению специалистов, только выбор ключевых слов позволяет сжать, свернуть текст примерно наполовину. </w:t>
      </w:r>
    </w:p>
    <w:p w:rsidR="00737463" w:rsidRPr="00191F9B" w:rsidRDefault="00737463" w:rsidP="004557A5">
      <w:pPr>
        <w:spacing w:after="0" w:line="240" w:lineRule="auto"/>
        <w:ind w:firstLine="567"/>
        <w:jc w:val="both"/>
        <w:rPr>
          <w:rFonts w:ascii="Times New Roman" w:hAnsi="Times New Roman"/>
          <w:i/>
          <w:color w:val="000000"/>
          <w:sz w:val="28"/>
          <w:szCs w:val="28"/>
        </w:rPr>
      </w:pPr>
      <w:r w:rsidRPr="00F4102B">
        <w:rPr>
          <w:rFonts w:ascii="Times New Roman" w:hAnsi="Times New Roman"/>
          <w:color w:val="000000"/>
          <w:sz w:val="28"/>
          <w:szCs w:val="28"/>
        </w:rPr>
        <w:t xml:space="preserve">Существует несколько разновидностей конспектов, которые можно условно разделить </w:t>
      </w:r>
      <w:r w:rsidRPr="00191F9B">
        <w:rPr>
          <w:rFonts w:ascii="Times New Roman" w:hAnsi="Times New Roman"/>
          <w:i/>
          <w:color w:val="000000"/>
          <w:sz w:val="28"/>
          <w:szCs w:val="28"/>
        </w:rPr>
        <w:t xml:space="preserve">на плановые (план-конспекты), текстуальные, свободные и тематические. </w:t>
      </w:r>
    </w:p>
    <w:p w:rsidR="00737463" w:rsidRDefault="00737463" w:rsidP="004557A5">
      <w:pPr>
        <w:spacing w:after="0" w:line="240" w:lineRule="auto"/>
        <w:ind w:firstLine="567"/>
        <w:jc w:val="both"/>
        <w:rPr>
          <w:rFonts w:ascii="Times New Roman" w:hAnsi="Times New Roman"/>
          <w:color w:val="000000"/>
          <w:sz w:val="28"/>
          <w:szCs w:val="28"/>
        </w:rPr>
      </w:pPr>
      <w:r w:rsidRPr="00F4102B">
        <w:rPr>
          <w:rFonts w:ascii="Times New Roman" w:hAnsi="Times New Roman"/>
          <w:color w:val="000000"/>
          <w:sz w:val="28"/>
          <w:szCs w:val="28"/>
        </w:rPr>
        <w:t xml:space="preserve">Плановый конспект (план-конспект) составляется на основе созданного плана. Каждый вопрос плана раскрывается необходимой информацией в виде цитат, таблиц, схем или свободно изложенного текста. Если какой-то пункт плана не требует дополнений и разъяснений, то его можно не сопровождать дополнительной информацией. Это одна из особенностей короткого план-конспекта, помогающего лучше усвоить материал уже в процессе его изучения. Составление такого конспекта формирует умение последовательно и четко излагать свои мысли, обобщать содержание учебника или книги. </w:t>
      </w:r>
    </w:p>
    <w:p w:rsidR="00737463"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 xml:space="preserve">Короткий план-конспект </w:t>
      </w:r>
      <w:r>
        <w:rPr>
          <w:rFonts w:ascii="Times New Roman" w:hAnsi="Times New Roman"/>
          <w:color w:val="000000"/>
          <w:sz w:val="28"/>
          <w:szCs w:val="28"/>
        </w:rPr>
        <w:t>–</w:t>
      </w:r>
      <w:r w:rsidRPr="00F4102B">
        <w:rPr>
          <w:rFonts w:ascii="Times New Roman" w:hAnsi="Times New Roman"/>
          <w:color w:val="000000"/>
          <w:sz w:val="28"/>
          <w:szCs w:val="28"/>
        </w:rPr>
        <w:t xml:space="preserve"> незаменимое пособие в тех случаях, когда требуется подготовить доклад, выступление или ответ по какой-либо проблеме.</w:t>
      </w:r>
    </w:p>
    <w:p w:rsidR="00737463"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 xml:space="preserve">Текстуальный конспект представляет собой набор цитат, связанных друг с другом логическим переходом. Такой конспект является источником дословных высказываний автора. Он помогает выявить и проанализировать спорные моменты. Данный вид конспектирования целесообразно использовать для сравнительного анализа различных точек зрения, высказанных разными авторами по одной проблеме. </w:t>
      </w:r>
    </w:p>
    <w:p w:rsidR="00737463"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 xml:space="preserve">Написание текстуального конспекта требует определенных умений быстро и правильно определить главную мысль текста, подобрать выражающую ее цитату. Если же конспект составлен из выписок, сделанных без глубокой проработки материала, без его осмысления, то в последующем по нему трудно восстановить основное содержание прочитанного. </w:t>
      </w:r>
    </w:p>
    <w:p w:rsidR="00737463"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 xml:space="preserve">Свободный конспект сочетает в себе выписки, цитаты, собственные формулировки. Часть текста может быть представлена в виде структурно-логических схем, рисунков, таблиц. Составление такого конспекта развивает способность кратко формулировать собственные мысли, обосновывать и аргументировать основные положения текста, способствует изучению учебного материала, расширению активного запаса слов. </w:t>
      </w:r>
    </w:p>
    <w:p w:rsidR="00737463"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Считается, что свободный конспект является наиболее полез</w:t>
      </w:r>
      <w:r w:rsidR="004557A5">
        <w:rPr>
          <w:rFonts w:ascii="Times New Roman" w:hAnsi="Times New Roman"/>
          <w:color w:val="000000"/>
          <w:sz w:val="28"/>
          <w:szCs w:val="28"/>
        </w:rPr>
        <w:t xml:space="preserve">ным при проработке гуманитарной и </w:t>
      </w:r>
      <w:r w:rsidRPr="00F4102B">
        <w:rPr>
          <w:rFonts w:ascii="Times New Roman" w:hAnsi="Times New Roman"/>
          <w:color w:val="000000"/>
          <w:sz w:val="28"/>
          <w:szCs w:val="28"/>
        </w:rPr>
        <w:t>экономической литературы</w:t>
      </w:r>
      <w:r w:rsidR="004557A5">
        <w:rPr>
          <w:rFonts w:ascii="Times New Roman" w:hAnsi="Times New Roman"/>
          <w:color w:val="000000"/>
          <w:sz w:val="28"/>
          <w:szCs w:val="28"/>
        </w:rPr>
        <w:t>.</w:t>
      </w:r>
      <w:r w:rsidRPr="00F4102B">
        <w:rPr>
          <w:rFonts w:ascii="Times New Roman" w:hAnsi="Times New Roman"/>
          <w:color w:val="000000"/>
          <w:sz w:val="28"/>
          <w:szCs w:val="28"/>
        </w:rPr>
        <w:t xml:space="preserve"> Последовательность написания его такова: прочитать, понять, осмыслить, четко и кратко записать. Для составления свободного конспекта требуется достаточно много времени. </w:t>
      </w:r>
    </w:p>
    <w:p w:rsidR="00FD1A8B"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 xml:space="preserve">Тематический конспект разрабатывается для углубленного изучения и осмысления узко специализированного вопроса или темы. Особенность такого конспекта в том, что он не отображает всего содержания прочитанного материала одного или нескольких источников. </w:t>
      </w:r>
    </w:p>
    <w:p w:rsidR="004557A5"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 xml:space="preserve">Составление тематического конспекта помогает всесторонне обдумать интересующую проблему, проанализировать имеющиеся точки зрения на ее решение, активизировать собственные знания по данной теме. </w:t>
      </w:r>
    </w:p>
    <w:p w:rsidR="00737463" w:rsidRDefault="00737463" w:rsidP="00737463">
      <w:pPr>
        <w:spacing w:after="0" w:line="240" w:lineRule="auto"/>
        <w:ind w:firstLine="709"/>
        <w:jc w:val="both"/>
        <w:rPr>
          <w:rFonts w:ascii="Times New Roman" w:hAnsi="Times New Roman"/>
          <w:color w:val="000000"/>
          <w:sz w:val="28"/>
          <w:szCs w:val="28"/>
        </w:rPr>
      </w:pPr>
      <w:r w:rsidRPr="00F4102B">
        <w:rPr>
          <w:rFonts w:ascii="Times New Roman" w:hAnsi="Times New Roman"/>
          <w:color w:val="000000"/>
          <w:sz w:val="28"/>
          <w:szCs w:val="28"/>
        </w:rPr>
        <w:t xml:space="preserve">На первый взгляд кажется, что предлагаемая методика работы с книгой, учебной литературой достаточно трудоемка и требует много времени. Но это ошибочная точка зрения. Осмысливание в уме текста, постановка вопросов и поиск ответов на них, проверка самого себя в ходе чтения позволяют гораздо быстрее и прочнее усвоить материал, чем только при его прочтении и пересказе. При этом расширяется багаж знаний, развивается мышление, память, что в значительной мере дает выигрыш и в качестве знаний, и в количестве времени и сил, затрачиваемых на подготовку к занятиям. </w:t>
      </w:r>
    </w:p>
    <w:p w:rsidR="004557A5" w:rsidRDefault="004557A5" w:rsidP="004557A5">
      <w:pPr>
        <w:pStyle w:val="ad"/>
        <w:spacing w:after="0" w:line="240" w:lineRule="auto"/>
        <w:ind w:left="993"/>
        <w:rPr>
          <w:rFonts w:ascii="Times New Roman" w:hAnsi="Times New Roman"/>
          <w:b/>
          <w:color w:val="000000"/>
          <w:sz w:val="28"/>
          <w:szCs w:val="28"/>
        </w:rPr>
      </w:pPr>
    </w:p>
    <w:p w:rsidR="00737463" w:rsidRPr="007F75FD" w:rsidRDefault="00737463" w:rsidP="00DA3BC3">
      <w:pPr>
        <w:pStyle w:val="ad"/>
        <w:numPr>
          <w:ilvl w:val="3"/>
          <w:numId w:val="8"/>
        </w:numPr>
        <w:tabs>
          <w:tab w:val="clear" w:pos="2880"/>
        </w:tabs>
        <w:spacing w:after="0" w:line="240" w:lineRule="auto"/>
        <w:ind w:left="0" w:firstLine="426"/>
        <w:jc w:val="center"/>
        <w:rPr>
          <w:rFonts w:ascii="Times New Roman" w:hAnsi="Times New Roman"/>
          <w:b/>
          <w:color w:val="000000"/>
          <w:sz w:val="28"/>
          <w:szCs w:val="28"/>
        </w:rPr>
      </w:pPr>
      <w:r w:rsidRPr="007F75FD">
        <w:rPr>
          <w:rFonts w:ascii="Times New Roman" w:hAnsi="Times New Roman"/>
          <w:b/>
          <w:color w:val="000000"/>
          <w:sz w:val="28"/>
          <w:szCs w:val="28"/>
        </w:rPr>
        <w:t>Рекомендации по организации самостоятельной работы обучающихся по подготовке к практическим занятиям</w:t>
      </w:r>
    </w:p>
    <w:p w:rsidR="00737463" w:rsidRDefault="00737463" w:rsidP="00737463">
      <w:pPr>
        <w:spacing w:after="0" w:line="240" w:lineRule="auto"/>
        <w:ind w:firstLine="709"/>
        <w:jc w:val="both"/>
        <w:rPr>
          <w:rFonts w:ascii="Times New Roman" w:hAnsi="Times New Roman"/>
          <w:color w:val="000000"/>
          <w:sz w:val="28"/>
          <w:szCs w:val="28"/>
        </w:rPr>
      </w:pP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При подготовке к практическим занятиям </w:t>
      </w:r>
      <w:r w:rsidR="00D94543">
        <w:rPr>
          <w:rFonts w:ascii="Times New Roman" w:hAnsi="Times New Roman"/>
          <w:color w:val="000000"/>
          <w:sz w:val="28"/>
          <w:szCs w:val="28"/>
        </w:rPr>
        <w:t xml:space="preserve">по дисциплине </w:t>
      </w:r>
      <w:r w:rsidRPr="007F75FD">
        <w:rPr>
          <w:rFonts w:ascii="Times New Roman" w:hAnsi="Times New Roman"/>
          <w:color w:val="000000"/>
          <w:sz w:val="28"/>
          <w:szCs w:val="28"/>
        </w:rPr>
        <w:t xml:space="preserve">самостоятельная учебная деятельность достигает наибольшей интенсивности. В отличие от других форм учебных занятий, в ходе </w:t>
      </w:r>
      <w:r w:rsidR="00D94543" w:rsidRPr="007F75FD">
        <w:rPr>
          <w:rFonts w:ascii="Times New Roman" w:hAnsi="Times New Roman"/>
          <w:color w:val="000000"/>
          <w:sz w:val="28"/>
          <w:szCs w:val="28"/>
        </w:rPr>
        <w:t>практически</w:t>
      </w:r>
      <w:r w:rsidR="00D94543">
        <w:rPr>
          <w:rFonts w:ascii="Times New Roman" w:hAnsi="Times New Roman"/>
          <w:color w:val="000000"/>
          <w:sz w:val="28"/>
          <w:szCs w:val="28"/>
        </w:rPr>
        <w:t>х</w:t>
      </w:r>
      <w:r w:rsidR="00D94543" w:rsidRPr="007F75FD">
        <w:rPr>
          <w:rFonts w:ascii="Times New Roman" w:hAnsi="Times New Roman"/>
          <w:color w:val="000000"/>
          <w:sz w:val="28"/>
          <w:szCs w:val="28"/>
        </w:rPr>
        <w:t xml:space="preserve"> заняти</w:t>
      </w:r>
      <w:r w:rsidR="00D94543">
        <w:rPr>
          <w:rFonts w:ascii="Times New Roman" w:hAnsi="Times New Roman"/>
          <w:color w:val="000000"/>
          <w:sz w:val="28"/>
          <w:szCs w:val="28"/>
        </w:rPr>
        <w:t>й</w:t>
      </w:r>
      <w:r w:rsidR="00D94543" w:rsidRPr="007F75FD">
        <w:rPr>
          <w:rFonts w:ascii="Times New Roman" w:hAnsi="Times New Roman"/>
          <w:color w:val="000000"/>
          <w:sz w:val="28"/>
          <w:szCs w:val="28"/>
        </w:rPr>
        <w:t xml:space="preserve"> </w:t>
      </w:r>
      <w:r w:rsidR="00D94543">
        <w:rPr>
          <w:rFonts w:ascii="Times New Roman" w:hAnsi="Times New Roman"/>
          <w:color w:val="000000"/>
          <w:sz w:val="28"/>
          <w:szCs w:val="28"/>
        </w:rPr>
        <w:t xml:space="preserve">обучающиеся </w:t>
      </w:r>
      <w:r w:rsidRPr="007F75FD">
        <w:rPr>
          <w:rFonts w:ascii="Times New Roman" w:hAnsi="Times New Roman"/>
          <w:color w:val="000000"/>
          <w:sz w:val="28"/>
          <w:szCs w:val="28"/>
        </w:rPr>
        <w:t>имеют возможность в большей степени проявить себя, показать свою активность, самостоятельность, способность применять полученные теоретические знания при анализе практически</w:t>
      </w:r>
      <w:r w:rsidR="00FD1A8B">
        <w:rPr>
          <w:rFonts w:ascii="Times New Roman" w:hAnsi="Times New Roman"/>
          <w:color w:val="000000"/>
          <w:sz w:val="28"/>
          <w:szCs w:val="28"/>
        </w:rPr>
        <w:t>х</w:t>
      </w:r>
      <w:r w:rsidRPr="007F75FD">
        <w:rPr>
          <w:rFonts w:ascii="Times New Roman" w:hAnsi="Times New Roman"/>
          <w:color w:val="000000"/>
          <w:sz w:val="28"/>
          <w:szCs w:val="28"/>
        </w:rPr>
        <w:t xml:space="preserve"> проблем профессиональной деятельности. </w:t>
      </w:r>
    </w:p>
    <w:p w:rsidR="00737463" w:rsidRDefault="00D94543"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w:t>
      </w:r>
      <w:r w:rsidR="00737463" w:rsidRPr="007F75FD">
        <w:rPr>
          <w:rFonts w:ascii="Times New Roman" w:hAnsi="Times New Roman"/>
          <w:color w:val="000000"/>
          <w:sz w:val="28"/>
          <w:szCs w:val="28"/>
        </w:rPr>
        <w:t xml:space="preserve">рактические занятия проводятся </w:t>
      </w:r>
      <w:r>
        <w:rPr>
          <w:rFonts w:ascii="Times New Roman" w:hAnsi="Times New Roman"/>
          <w:color w:val="000000"/>
          <w:sz w:val="28"/>
          <w:szCs w:val="28"/>
        </w:rPr>
        <w:t>с тем, чтобы более глубоко и всесторонне разобраться в наиб</w:t>
      </w:r>
      <w:r w:rsidR="00737463" w:rsidRPr="007F75FD">
        <w:rPr>
          <w:rFonts w:ascii="Times New Roman" w:hAnsi="Times New Roman"/>
          <w:color w:val="000000"/>
          <w:sz w:val="28"/>
          <w:szCs w:val="28"/>
        </w:rPr>
        <w:t>олее сложны</w:t>
      </w:r>
      <w:r>
        <w:rPr>
          <w:rFonts w:ascii="Times New Roman" w:hAnsi="Times New Roman"/>
          <w:color w:val="000000"/>
          <w:sz w:val="28"/>
          <w:szCs w:val="28"/>
        </w:rPr>
        <w:t>х</w:t>
      </w:r>
      <w:r w:rsidR="00737463" w:rsidRPr="007F75FD">
        <w:rPr>
          <w:rFonts w:ascii="Times New Roman" w:hAnsi="Times New Roman"/>
          <w:color w:val="000000"/>
          <w:sz w:val="28"/>
          <w:szCs w:val="28"/>
        </w:rPr>
        <w:t xml:space="preserve"> вопроса</w:t>
      </w:r>
      <w:r>
        <w:rPr>
          <w:rFonts w:ascii="Times New Roman" w:hAnsi="Times New Roman"/>
          <w:color w:val="000000"/>
          <w:sz w:val="28"/>
          <w:szCs w:val="28"/>
        </w:rPr>
        <w:t xml:space="preserve">х изучаемых </w:t>
      </w:r>
      <w:r w:rsidR="00737463" w:rsidRPr="007F75FD">
        <w:rPr>
          <w:rFonts w:ascii="Times New Roman" w:hAnsi="Times New Roman"/>
          <w:color w:val="000000"/>
          <w:sz w:val="28"/>
          <w:szCs w:val="28"/>
        </w:rPr>
        <w:t xml:space="preserve">тем, </w:t>
      </w:r>
      <w:r>
        <w:rPr>
          <w:rFonts w:ascii="Times New Roman" w:hAnsi="Times New Roman"/>
          <w:color w:val="000000"/>
          <w:sz w:val="28"/>
          <w:szCs w:val="28"/>
        </w:rPr>
        <w:t>и в процессе их проведения решаются следующие задачи</w:t>
      </w:r>
      <w:r w:rsidR="00737463" w:rsidRPr="007F75FD">
        <w:rPr>
          <w:rFonts w:ascii="Times New Roman" w:hAnsi="Times New Roman"/>
          <w:color w:val="000000"/>
          <w:sz w:val="28"/>
          <w:szCs w:val="28"/>
        </w:rPr>
        <w:t>:</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во-первых, закреп</w:t>
      </w:r>
      <w:r w:rsidR="00D94543">
        <w:rPr>
          <w:rFonts w:ascii="Times New Roman" w:hAnsi="Times New Roman"/>
          <w:color w:val="000000"/>
          <w:sz w:val="28"/>
          <w:szCs w:val="28"/>
        </w:rPr>
        <w:t>ление</w:t>
      </w:r>
      <w:r w:rsidRPr="007F75FD">
        <w:rPr>
          <w:rFonts w:ascii="Times New Roman" w:hAnsi="Times New Roman"/>
          <w:color w:val="000000"/>
          <w:sz w:val="28"/>
          <w:szCs w:val="28"/>
        </w:rPr>
        <w:t xml:space="preserve"> знани</w:t>
      </w:r>
      <w:r w:rsidR="00D94543">
        <w:rPr>
          <w:rFonts w:ascii="Times New Roman" w:hAnsi="Times New Roman"/>
          <w:color w:val="000000"/>
          <w:sz w:val="28"/>
          <w:szCs w:val="28"/>
        </w:rPr>
        <w:t>й</w:t>
      </w:r>
      <w:r w:rsidRPr="007F75FD">
        <w:rPr>
          <w:rFonts w:ascii="Times New Roman" w:hAnsi="Times New Roman"/>
          <w:color w:val="000000"/>
          <w:sz w:val="28"/>
          <w:szCs w:val="28"/>
        </w:rPr>
        <w:t>, полученны</w:t>
      </w:r>
      <w:r w:rsidR="00D94543">
        <w:rPr>
          <w:rFonts w:ascii="Times New Roman" w:hAnsi="Times New Roman"/>
          <w:color w:val="000000"/>
          <w:sz w:val="28"/>
          <w:szCs w:val="28"/>
        </w:rPr>
        <w:t>х</w:t>
      </w:r>
      <w:r w:rsidRPr="007F75FD">
        <w:rPr>
          <w:rFonts w:ascii="Times New Roman" w:hAnsi="Times New Roman"/>
          <w:color w:val="000000"/>
          <w:sz w:val="28"/>
          <w:szCs w:val="28"/>
        </w:rPr>
        <w:t xml:space="preserve"> во время лекций и самостоятельной работы с учебной литературой;</w:t>
      </w:r>
    </w:p>
    <w:p w:rsidR="00737463" w:rsidRDefault="00737463" w:rsidP="00D9454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во-вторых, расшир</w:t>
      </w:r>
      <w:r w:rsidR="00D94543">
        <w:rPr>
          <w:rFonts w:ascii="Times New Roman" w:hAnsi="Times New Roman"/>
          <w:color w:val="000000"/>
          <w:sz w:val="28"/>
          <w:szCs w:val="28"/>
        </w:rPr>
        <w:t>ение и углубление</w:t>
      </w:r>
      <w:r w:rsidRPr="007F75FD">
        <w:rPr>
          <w:rFonts w:ascii="Times New Roman" w:hAnsi="Times New Roman"/>
          <w:color w:val="000000"/>
          <w:sz w:val="28"/>
          <w:szCs w:val="28"/>
        </w:rPr>
        <w:t xml:space="preserve"> представлени</w:t>
      </w:r>
      <w:r w:rsidR="00E553C6">
        <w:rPr>
          <w:rFonts w:ascii="Times New Roman" w:hAnsi="Times New Roman"/>
          <w:color w:val="000000"/>
          <w:sz w:val="28"/>
          <w:szCs w:val="28"/>
        </w:rPr>
        <w:t>й</w:t>
      </w:r>
      <w:r w:rsidRPr="007F75FD">
        <w:rPr>
          <w:rFonts w:ascii="Times New Roman" w:hAnsi="Times New Roman"/>
          <w:color w:val="000000"/>
          <w:sz w:val="28"/>
          <w:szCs w:val="28"/>
        </w:rPr>
        <w:t xml:space="preserve"> </w:t>
      </w:r>
      <w:r w:rsidR="00D94543">
        <w:rPr>
          <w:rFonts w:ascii="Times New Roman" w:hAnsi="Times New Roman"/>
          <w:color w:val="000000"/>
          <w:sz w:val="28"/>
          <w:szCs w:val="28"/>
        </w:rPr>
        <w:t>обучающихся</w:t>
      </w:r>
      <w:r w:rsidRPr="007F75FD">
        <w:rPr>
          <w:rFonts w:ascii="Times New Roman" w:hAnsi="Times New Roman"/>
          <w:color w:val="000000"/>
          <w:sz w:val="28"/>
          <w:szCs w:val="28"/>
        </w:rPr>
        <w:t xml:space="preserve"> по наиболее актуальным теоретическим и практическим проблемам;</w:t>
      </w:r>
    </w:p>
    <w:p w:rsidR="00737463" w:rsidRDefault="00D94543"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в-третьих, </w:t>
      </w:r>
      <w:r w:rsidR="00737463" w:rsidRPr="007F75FD">
        <w:rPr>
          <w:rFonts w:ascii="Times New Roman" w:hAnsi="Times New Roman"/>
          <w:color w:val="000000"/>
          <w:sz w:val="28"/>
          <w:szCs w:val="28"/>
        </w:rPr>
        <w:t>формирова</w:t>
      </w:r>
      <w:r>
        <w:rPr>
          <w:rFonts w:ascii="Times New Roman" w:hAnsi="Times New Roman"/>
          <w:color w:val="000000"/>
          <w:sz w:val="28"/>
          <w:szCs w:val="28"/>
        </w:rPr>
        <w:t>ние</w:t>
      </w:r>
      <w:r w:rsidR="00737463" w:rsidRPr="007F75FD">
        <w:rPr>
          <w:rFonts w:ascii="Times New Roman" w:hAnsi="Times New Roman"/>
          <w:color w:val="000000"/>
          <w:sz w:val="28"/>
          <w:szCs w:val="28"/>
        </w:rPr>
        <w:t xml:space="preserve"> и развит</w:t>
      </w:r>
      <w:r>
        <w:rPr>
          <w:rFonts w:ascii="Times New Roman" w:hAnsi="Times New Roman"/>
          <w:color w:val="000000"/>
          <w:sz w:val="28"/>
          <w:szCs w:val="28"/>
        </w:rPr>
        <w:t>ие</w:t>
      </w:r>
      <w:r w:rsidR="00737463" w:rsidRPr="007F75FD">
        <w:rPr>
          <w:rFonts w:ascii="Times New Roman" w:hAnsi="Times New Roman"/>
          <w:color w:val="000000"/>
          <w:sz w:val="28"/>
          <w:szCs w:val="28"/>
        </w:rPr>
        <w:t xml:space="preserve"> практически</w:t>
      </w:r>
      <w:r>
        <w:rPr>
          <w:rFonts w:ascii="Times New Roman" w:hAnsi="Times New Roman"/>
          <w:color w:val="000000"/>
          <w:sz w:val="28"/>
          <w:szCs w:val="28"/>
        </w:rPr>
        <w:t>х</w:t>
      </w:r>
      <w:r w:rsidR="00737463" w:rsidRPr="007F75FD">
        <w:rPr>
          <w:rFonts w:ascii="Times New Roman" w:hAnsi="Times New Roman"/>
          <w:color w:val="000000"/>
          <w:sz w:val="28"/>
          <w:szCs w:val="28"/>
        </w:rPr>
        <w:t xml:space="preserve"> навык</w:t>
      </w:r>
      <w:r>
        <w:rPr>
          <w:rFonts w:ascii="Times New Roman" w:hAnsi="Times New Roman"/>
          <w:color w:val="000000"/>
          <w:sz w:val="28"/>
          <w:szCs w:val="28"/>
        </w:rPr>
        <w:t>ов</w:t>
      </w:r>
      <w:r w:rsidR="00737463" w:rsidRPr="007F75FD">
        <w:rPr>
          <w:rFonts w:ascii="Times New Roman" w:hAnsi="Times New Roman"/>
          <w:color w:val="000000"/>
          <w:sz w:val="28"/>
          <w:szCs w:val="28"/>
        </w:rPr>
        <w:t xml:space="preserve"> и умени</w:t>
      </w:r>
      <w:r>
        <w:rPr>
          <w:rFonts w:ascii="Times New Roman" w:hAnsi="Times New Roman"/>
          <w:color w:val="000000"/>
          <w:sz w:val="28"/>
          <w:szCs w:val="28"/>
        </w:rPr>
        <w:t>й</w:t>
      </w:r>
      <w:r w:rsidR="00737463" w:rsidRPr="007F75FD">
        <w:rPr>
          <w:rFonts w:ascii="Times New Roman" w:hAnsi="Times New Roman"/>
          <w:color w:val="000000"/>
          <w:sz w:val="28"/>
          <w:szCs w:val="28"/>
        </w:rPr>
        <w:t>, необходимы</w:t>
      </w:r>
      <w:r>
        <w:rPr>
          <w:rFonts w:ascii="Times New Roman" w:hAnsi="Times New Roman"/>
          <w:color w:val="000000"/>
          <w:sz w:val="28"/>
          <w:szCs w:val="28"/>
        </w:rPr>
        <w:t>х</w:t>
      </w:r>
      <w:r w:rsidR="00737463" w:rsidRPr="007F75FD">
        <w:rPr>
          <w:rFonts w:ascii="Times New Roman" w:hAnsi="Times New Roman"/>
          <w:color w:val="000000"/>
          <w:sz w:val="28"/>
          <w:szCs w:val="28"/>
        </w:rPr>
        <w:t xml:space="preserve"> для будущей профессиональной деятельности;</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в-четвертых, осуществ</w:t>
      </w:r>
      <w:r w:rsidR="00D94543">
        <w:rPr>
          <w:rFonts w:ascii="Times New Roman" w:hAnsi="Times New Roman"/>
          <w:color w:val="000000"/>
          <w:sz w:val="28"/>
          <w:szCs w:val="28"/>
        </w:rPr>
        <w:t>ление</w:t>
      </w:r>
      <w:r w:rsidRPr="007F75FD">
        <w:rPr>
          <w:rFonts w:ascii="Times New Roman" w:hAnsi="Times New Roman"/>
          <w:color w:val="000000"/>
          <w:sz w:val="28"/>
          <w:szCs w:val="28"/>
        </w:rPr>
        <w:t xml:space="preserve"> контрол</w:t>
      </w:r>
      <w:r w:rsidR="00D94543">
        <w:rPr>
          <w:rFonts w:ascii="Times New Roman" w:hAnsi="Times New Roman"/>
          <w:color w:val="000000"/>
          <w:sz w:val="28"/>
          <w:szCs w:val="28"/>
        </w:rPr>
        <w:t>я</w:t>
      </w:r>
      <w:r w:rsidRPr="007F75FD">
        <w:rPr>
          <w:rFonts w:ascii="Times New Roman" w:hAnsi="Times New Roman"/>
          <w:color w:val="000000"/>
          <w:sz w:val="28"/>
          <w:szCs w:val="28"/>
        </w:rPr>
        <w:t xml:space="preserve"> </w:t>
      </w:r>
      <w:r w:rsidR="00D94543">
        <w:rPr>
          <w:rFonts w:ascii="Times New Roman" w:hAnsi="Times New Roman"/>
          <w:color w:val="000000"/>
          <w:sz w:val="28"/>
          <w:szCs w:val="28"/>
        </w:rPr>
        <w:t xml:space="preserve">в целом </w:t>
      </w:r>
      <w:r w:rsidRPr="007F75FD">
        <w:rPr>
          <w:rFonts w:ascii="Times New Roman" w:hAnsi="Times New Roman"/>
          <w:color w:val="000000"/>
          <w:sz w:val="28"/>
          <w:szCs w:val="28"/>
        </w:rPr>
        <w:t xml:space="preserve">за качеством </w:t>
      </w:r>
      <w:r w:rsidR="00D94543">
        <w:rPr>
          <w:rFonts w:ascii="Times New Roman" w:hAnsi="Times New Roman"/>
          <w:color w:val="000000"/>
          <w:sz w:val="28"/>
          <w:szCs w:val="28"/>
        </w:rPr>
        <w:t>освоения компетенций, предусмотренных образовательной программой, этапом формирования которых является изучение дисциплины «Социология управления»</w:t>
      </w:r>
      <w:r w:rsidRPr="007F75FD">
        <w:rPr>
          <w:rFonts w:ascii="Times New Roman" w:hAnsi="Times New Roman"/>
          <w:color w:val="000000"/>
          <w:sz w:val="28"/>
          <w:szCs w:val="28"/>
        </w:rPr>
        <w:t>.</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Подготовку к практическому занятию лучше начинать сразу же после лекции по данной теме или консультации преподавателя.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Проводить ее рекомендуется в определенной последовательности. Прежде всего</w:t>
      </w:r>
      <w:r>
        <w:rPr>
          <w:rFonts w:ascii="Times New Roman" w:hAnsi="Times New Roman"/>
          <w:color w:val="000000"/>
          <w:sz w:val="28"/>
          <w:szCs w:val="28"/>
        </w:rPr>
        <w:t>,</w:t>
      </w:r>
      <w:r w:rsidRPr="007F75FD">
        <w:rPr>
          <w:rFonts w:ascii="Times New Roman" w:hAnsi="Times New Roman"/>
          <w:color w:val="000000"/>
          <w:sz w:val="28"/>
          <w:szCs w:val="28"/>
        </w:rPr>
        <w:t xml:space="preserve"> следует доработать текст лекции по соответствующей теме, внимательно изучить план </w:t>
      </w:r>
      <w:r w:rsidR="00D94543">
        <w:rPr>
          <w:rFonts w:ascii="Times New Roman" w:hAnsi="Times New Roman"/>
          <w:color w:val="000000"/>
          <w:sz w:val="28"/>
          <w:szCs w:val="28"/>
        </w:rPr>
        <w:t>практического занятия</w:t>
      </w:r>
      <w:r w:rsidRPr="007F75FD">
        <w:rPr>
          <w:rFonts w:ascii="Times New Roman" w:hAnsi="Times New Roman"/>
          <w:color w:val="000000"/>
          <w:sz w:val="28"/>
          <w:szCs w:val="28"/>
        </w:rPr>
        <w:t xml:space="preserve">, содержание основных учебных вопросов, выносимых для обсуждения, а также список рекомендованной литературы и дополнительные задания, которые могут быть даны преподавателем.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Важно тщательно спланировать самостоятельную работу по подготовке к занятию: когда, какие источники, по какой проблеме следует найти и изучить; когда и по каким вопросам подготовить краткие письменные ответы, выступления или доклады. Работа должна быть спланирована таким образом, чтобы подготовка к </w:t>
      </w:r>
      <w:r w:rsidR="00D94543">
        <w:rPr>
          <w:rFonts w:ascii="Times New Roman" w:hAnsi="Times New Roman"/>
          <w:color w:val="000000"/>
          <w:sz w:val="28"/>
          <w:szCs w:val="28"/>
        </w:rPr>
        <w:t>практическому</w:t>
      </w:r>
      <w:r w:rsidRPr="007F75FD">
        <w:rPr>
          <w:rFonts w:ascii="Times New Roman" w:hAnsi="Times New Roman"/>
          <w:color w:val="000000"/>
          <w:sz w:val="28"/>
          <w:szCs w:val="28"/>
        </w:rPr>
        <w:t xml:space="preserve"> занятию распределялась равномерно на все оставшееся до з</w:t>
      </w:r>
      <w:r w:rsidR="00D94543">
        <w:rPr>
          <w:rFonts w:ascii="Times New Roman" w:hAnsi="Times New Roman"/>
          <w:color w:val="000000"/>
          <w:sz w:val="28"/>
          <w:szCs w:val="28"/>
        </w:rPr>
        <w:t>анятия время.</w:t>
      </w:r>
      <w:r w:rsidRPr="007F75FD">
        <w:rPr>
          <w:rFonts w:ascii="Times New Roman" w:hAnsi="Times New Roman"/>
          <w:color w:val="000000"/>
          <w:sz w:val="28"/>
          <w:szCs w:val="28"/>
        </w:rPr>
        <w:t xml:space="preserve">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дальнейшем необходимо подобрать в библиотеке литературу, которая рекомендована для подготовки к занятию и бегло просмотреть ее. Это даст возможность выбрать те источники, где имеются ответы на поставленные учебные вопросы. Затем более внимательно ознакомиться с содержанием книги или статьи, отметить те части текста, в которых вопросы </w:t>
      </w:r>
      <w:r w:rsidR="00E553C6">
        <w:rPr>
          <w:rFonts w:ascii="Times New Roman" w:hAnsi="Times New Roman"/>
          <w:color w:val="000000"/>
          <w:sz w:val="28"/>
          <w:szCs w:val="28"/>
        </w:rPr>
        <w:t>практического занятия</w:t>
      </w:r>
      <w:r w:rsidRPr="007F75FD">
        <w:rPr>
          <w:rFonts w:ascii="Times New Roman" w:hAnsi="Times New Roman"/>
          <w:color w:val="000000"/>
          <w:sz w:val="28"/>
          <w:szCs w:val="28"/>
        </w:rPr>
        <w:t>, раскрываются наиболее глубоко и подробно, сделать в книге закладку.</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На полях плана </w:t>
      </w:r>
      <w:r w:rsidR="00D94543">
        <w:rPr>
          <w:rFonts w:ascii="Times New Roman" w:hAnsi="Times New Roman"/>
          <w:color w:val="000000"/>
          <w:sz w:val="28"/>
          <w:szCs w:val="28"/>
        </w:rPr>
        <w:t>практического занятия</w:t>
      </w:r>
      <w:r w:rsidRPr="007F75FD">
        <w:rPr>
          <w:rFonts w:ascii="Times New Roman" w:hAnsi="Times New Roman"/>
          <w:color w:val="000000"/>
          <w:sz w:val="28"/>
          <w:szCs w:val="28"/>
        </w:rPr>
        <w:t xml:space="preserve"> рядом с соответствующим вопросом можно сделать пометку</w:t>
      </w:r>
      <w:r w:rsidR="00D94543">
        <w:rPr>
          <w:rFonts w:ascii="Times New Roman" w:hAnsi="Times New Roman"/>
          <w:color w:val="000000"/>
          <w:sz w:val="28"/>
          <w:szCs w:val="28"/>
        </w:rPr>
        <w:t xml:space="preserve"> об уровне подготовки</w:t>
      </w:r>
      <w:r w:rsidR="0032625A">
        <w:rPr>
          <w:rFonts w:ascii="Times New Roman" w:hAnsi="Times New Roman"/>
          <w:color w:val="000000"/>
          <w:sz w:val="28"/>
          <w:szCs w:val="28"/>
        </w:rPr>
        <w:t xml:space="preserve">, кратко обозначить </w:t>
      </w:r>
      <w:r w:rsidRPr="007F75FD">
        <w:rPr>
          <w:rFonts w:ascii="Times New Roman" w:hAnsi="Times New Roman"/>
          <w:color w:val="000000"/>
          <w:sz w:val="28"/>
          <w:szCs w:val="28"/>
        </w:rPr>
        <w:t>материал к ответу на поставленный вопрос.</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Предварительное изучение рекомендованной литературы позволяет студентам отобрать необходимую учебную информацию и выяснить, по каким вопросам занятия следует подобрать дополнительные литературные источники. Их поиск осуществляется в соответствующих библиографических справочниках, либо в систематическом каталоге библиотеки.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Просмотр и беглое изучение дополнительно найденных книг, газетных и журнальных статей осуществляется таким же образом, что и литературы, указанной в </w:t>
      </w:r>
      <w:r w:rsidR="0032625A">
        <w:rPr>
          <w:rFonts w:ascii="Times New Roman" w:hAnsi="Times New Roman"/>
          <w:color w:val="000000"/>
          <w:sz w:val="28"/>
          <w:szCs w:val="28"/>
        </w:rPr>
        <w:t>рабочей программе дисциплины.</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После подбора и предварительного просмотра литературы </w:t>
      </w:r>
      <w:r w:rsidR="0032625A">
        <w:rPr>
          <w:rFonts w:ascii="Times New Roman" w:hAnsi="Times New Roman"/>
          <w:color w:val="000000"/>
          <w:sz w:val="28"/>
          <w:szCs w:val="28"/>
        </w:rPr>
        <w:t xml:space="preserve">можно приступить </w:t>
      </w:r>
      <w:r w:rsidRPr="007F75FD">
        <w:rPr>
          <w:rFonts w:ascii="Times New Roman" w:hAnsi="Times New Roman"/>
          <w:color w:val="000000"/>
          <w:sz w:val="28"/>
          <w:szCs w:val="28"/>
        </w:rPr>
        <w:t xml:space="preserve"> к ее углубленному изучению. В ходе углубленного чтения выделяются главные мысли, проблемы, требующие дополнительного обоснования, практического разрешения и т.д. При этом в основном вопросе практического занятия могут быть выделены конкретизирующие его подвопросы.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процессе углубленного чтения литературы </w:t>
      </w:r>
      <w:r w:rsidR="00E553C6">
        <w:rPr>
          <w:rFonts w:ascii="Times New Roman" w:hAnsi="Times New Roman"/>
          <w:color w:val="000000"/>
          <w:sz w:val="28"/>
          <w:szCs w:val="28"/>
        </w:rPr>
        <w:t>рекомендуется</w:t>
      </w:r>
      <w:r w:rsidRPr="007F75FD">
        <w:rPr>
          <w:rFonts w:ascii="Times New Roman" w:hAnsi="Times New Roman"/>
          <w:color w:val="000000"/>
          <w:sz w:val="28"/>
          <w:szCs w:val="28"/>
        </w:rPr>
        <w:t xml:space="preserve"> составля</w:t>
      </w:r>
      <w:r w:rsidR="00E553C6">
        <w:rPr>
          <w:rFonts w:ascii="Times New Roman" w:hAnsi="Times New Roman"/>
          <w:color w:val="000000"/>
          <w:sz w:val="28"/>
          <w:szCs w:val="28"/>
        </w:rPr>
        <w:t>ть</w:t>
      </w:r>
      <w:r w:rsidRPr="007F75FD">
        <w:rPr>
          <w:rFonts w:ascii="Times New Roman" w:hAnsi="Times New Roman"/>
          <w:color w:val="000000"/>
          <w:sz w:val="28"/>
          <w:szCs w:val="28"/>
        </w:rPr>
        <w:t xml:space="preserve"> краткие конспекты, тезисы своих будущих выступлений, дела</w:t>
      </w:r>
      <w:r w:rsidR="00E553C6">
        <w:rPr>
          <w:rFonts w:ascii="Times New Roman" w:hAnsi="Times New Roman"/>
          <w:color w:val="000000"/>
          <w:sz w:val="28"/>
          <w:szCs w:val="28"/>
        </w:rPr>
        <w:t>ть</w:t>
      </w:r>
      <w:r w:rsidRPr="007F75FD">
        <w:rPr>
          <w:rFonts w:ascii="Times New Roman" w:hAnsi="Times New Roman"/>
          <w:color w:val="000000"/>
          <w:sz w:val="28"/>
          <w:szCs w:val="28"/>
        </w:rPr>
        <w:t xml:space="preserve"> необходимые выписки. Конспекты, которые отражают содержание вопросов практического занятия, лучше всего вести в той же тетради, в которой конспектируются лекции по данному предмету.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Концентрация всей информацию по проблеме в одном месте позволяет активно участвовать в обсуждении всех вопросов и исключает наиболее распространенную ошибку: готовиться к выступлению только по одному вопросу. В дальнейшем такие записи значительно облегчат подготовку к экзамен</w:t>
      </w:r>
      <w:r w:rsidR="0032625A">
        <w:rPr>
          <w:rFonts w:ascii="Times New Roman" w:hAnsi="Times New Roman"/>
          <w:color w:val="000000"/>
          <w:sz w:val="28"/>
          <w:szCs w:val="28"/>
        </w:rPr>
        <w:t>у</w:t>
      </w:r>
      <w:r w:rsidRPr="007F75FD">
        <w:rPr>
          <w:rFonts w:ascii="Times New Roman" w:hAnsi="Times New Roman"/>
          <w:color w:val="000000"/>
          <w:sz w:val="28"/>
          <w:szCs w:val="28"/>
        </w:rPr>
        <w:t xml:space="preserve"> и использование полученных знаний в профессиональной деятельности.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Подготовка к практическому занятию не сводится только к поиску ответов на поставленные в плане вопросы. Любая теоретическая проблема должна быть осмыслена с точки зрения ее связи с реальной жизнью и возможностью реализации </w:t>
      </w:r>
      <w:r w:rsidR="00E553C6">
        <w:rPr>
          <w:rFonts w:ascii="Times New Roman" w:hAnsi="Times New Roman"/>
          <w:color w:val="000000"/>
          <w:sz w:val="28"/>
          <w:szCs w:val="28"/>
        </w:rPr>
        <w:t xml:space="preserve">в профессиональной </w:t>
      </w:r>
      <w:r w:rsidRPr="007F75FD">
        <w:rPr>
          <w:rFonts w:ascii="Times New Roman" w:hAnsi="Times New Roman"/>
          <w:color w:val="000000"/>
          <w:sz w:val="28"/>
          <w:szCs w:val="28"/>
        </w:rPr>
        <w:t xml:space="preserve">практике.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По каждому вопросу </w:t>
      </w:r>
      <w:r w:rsidR="00E553C6">
        <w:rPr>
          <w:rFonts w:ascii="Times New Roman" w:hAnsi="Times New Roman"/>
          <w:color w:val="000000"/>
          <w:sz w:val="28"/>
          <w:szCs w:val="28"/>
        </w:rPr>
        <w:t>обучающийся</w:t>
      </w:r>
      <w:r w:rsidRPr="007F75FD">
        <w:rPr>
          <w:rFonts w:ascii="Times New Roman" w:hAnsi="Times New Roman"/>
          <w:color w:val="000000"/>
          <w:sz w:val="28"/>
          <w:szCs w:val="28"/>
        </w:rPr>
        <w:t xml:space="preserve"> должен быть готов высказать и собственную точку зрения. Если преподаватель поручил подготовить доклад или фиксированное выступление, то самостоятельная работа по их написанию может проходить в следующей последовательности:  проконсультироваться у преподавателя по содержанию предстоящего доклада (выступления), списку литературы, которую лучше использовать для их подготовки. Подобрать рекомендованную литературу;  изучить литературу, сгруппировать материал и составить подробный план доклада (выступления);  написать полный текст доклада (выступления).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Для того, чтобы доклад получился интересным и имел успех, в нем следует учесть:</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а) конкретное теоретическое содержание рассматриваемых вопросов, их связь с жизнью страны, </w:t>
      </w:r>
      <w:r w:rsidR="006D66F0">
        <w:rPr>
          <w:rFonts w:ascii="Times New Roman" w:hAnsi="Times New Roman"/>
          <w:color w:val="000000"/>
          <w:sz w:val="28"/>
          <w:szCs w:val="28"/>
        </w:rPr>
        <w:t xml:space="preserve">региона, </w:t>
      </w:r>
      <w:r w:rsidRPr="007F75FD">
        <w:rPr>
          <w:rFonts w:ascii="Times New Roman" w:hAnsi="Times New Roman"/>
          <w:color w:val="000000"/>
          <w:sz w:val="28"/>
          <w:szCs w:val="28"/>
        </w:rPr>
        <w:t xml:space="preserve">практикой профессиональной деятельности;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б) логику и доказательность высказываемых суждений и предложений, их остроту и злободневность;</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 конкретные примеры из сферы профессиональной или учебной деятельности;</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г) обобщающие выводы по всему содержанию сделанного доклада с выходом на будущую </w:t>
      </w:r>
      <w:r w:rsidR="00095CA3">
        <w:rPr>
          <w:rFonts w:ascii="Times New Roman" w:hAnsi="Times New Roman"/>
          <w:color w:val="000000"/>
          <w:sz w:val="28"/>
          <w:szCs w:val="28"/>
        </w:rPr>
        <w:t>профессиональную деятельность</w:t>
      </w:r>
      <w:r w:rsidRPr="007F75FD">
        <w:rPr>
          <w:rFonts w:ascii="Times New Roman" w:hAnsi="Times New Roman"/>
          <w:color w:val="000000"/>
          <w:sz w:val="28"/>
          <w:szCs w:val="28"/>
        </w:rPr>
        <w:t xml:space="preserve">. </w:t>
      </w:r>
    </w:p>
    <w:p w:rsidR="0032625A"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Для выступления с докладом (фиксированным выступлением) отводиться 1</w:t>
      </w:r>
      <w:r w:rsidR="0032625A">
        <w:rPr>
          <w:rFonts w:ascii="Times New Roman" w:hAnsi="Times New Roman"/>
          <w:color w:val="000000"/>
          <w:sz w:val="28"/>
          <w:szCs w:val="28"/>
        </w:rPr>
        <w:t>0</w:t>
      </w:r>
      <w:r w:rsidRPr="007F75FD">
        <w:rPr>
          <w:rFonts w:ascii="Times New Roman" w:hAnsi="Times New Roman"/>
          <w:color w:val="000000"/>
          <w:sz w:val="28"/>
          <w:szCs w:val="28"/>
        </w:rPr>
        <w:t xml:space="preserve"> - </w:t>
      </w:r>
      <w:r w:rsidR="0032625A">
        <w:rPr>
          <w:rFonts w:ascii="Times New Roman" w:hAnsi="Times New Roman"/>
          <w:color w:val="000000"/>
          <w:sz w:val="28"/>
          <w:szCs w:val="28"/>
        </w:rPr>
        <w:t>15</w:t>
      </w:r>
      <w:r w:rsidRPr="007F75FD">
        <w:rPr>
          <w:rFonts w:ascii="Times New Roman" w:hAnsi="Times New Roman"/>
          <w:color w:val="000000"/>
          <w:sz w:val="28"/>
          <w:szCs w:val="28"/>
        </w:rPr>
        <w:t xml:space="preserve"> минут, поэтому все содержание доклада должно быть не более </w:t>
      </w:r>
      <w:r w:rsidR="0032625A">
        <w:rPr>
          <w:rFonts w:ascii="Times New Roman" w:hAnsi="Times New Roman"/>
          <w:color w:val="000000"/>
          <w:sz w:val="28"/>
          <w:szCs w:val="28"/>
        </w:rPr>
        <w:t>8-</w:t>
      </w:r>
      <w:r w:rsidRPr="007F75FD">
        <w:rPr>
          <w:rFonts w:ascii="Times New Roman" w:hAnsi="Times New Roman"/>
          <w:color w:val="000000"/>
          <w:sz w:val="28"/>
          <w:szCs w:val="28"/>
        </w:rPr>
        <w:t xml:space="preserve">10 страниц рукописного текста:  продумать методику чтения доклада.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ходе </w:t>
      </w:r>
      <w:r w:rsidR="0032625A">
        <w:rPr>
          <w:rFonts w:ascii="Times New Roman" w:hAnsi="Times New Roman"/>
          <w:color w:val="000000"/>
          <w:sz w:val="28"/>
          <w:szCs w:val="28"/>
        </w:rPr>
        <w:t>практического</w:t>
      </w:r>
      <w:r w:rsidRPr="007F75FD">
        <w:rPr>
          <w:rFonts w:ascii="Times New Roman" w:hAnsi="Times New Roman"/>
          <w:color w:val="000000"/>
          <w:sz w:val="28"/>
          <w:szCs w:val="28"/>
        </w:rPr>
        <w:t xml:space="preserve"> занятия следует продолжить работу над учебными вопросами, дополнять сделанные ранее конспекты новым</w:t>
      </w:r>
      <w:r w:rsidR="00095CA3">
        <w:rPr>
          <w:rFonts w:ascii="Times New Roman" w:hAnsi="Times New Roman"/>
          <w:color w:val="000000"/>
          <w:sz w:val="28"/>
          <w:szCs w:val="28"/>
        </w:rPr>
        <w:t>и</w:t>
      </w:r>
      <w:r w:rsidRPr="007F75FD">
        <w:rPr>
          <w:rFonts w:ascii="Times New Roman" w:hAnsi="Times New Roman"/>
          <w:color w:val="000000"/>
          <w:sz w:val="28"/>
          <w:szCs w:val="28"/>
        </w:rPr>
        <w:t xml:space="preserve"> данными, взятыми из выступлений других </w:t>
      </w:r>
      <w:r w:rsidR="00095CA3">
        <w:rPr>
          <w:rFonts w:ascii="Times New Roman" w:hAnsi="Times New Roman"/>
          <w:color w:val="000000"/>
          <w:sz w:val="28"/>
          <w:szCs w:val="28"/>
        </w:rPr>
        <w:t>обучающихся</w:t>
      </w:r>
      <w:r w:rsidRPr="007F75FD">
        <w:rPr>
          <w:rFonts w:ascii="Times New Roman" w:hAnsi="Times New Roman"/>
          <w:color w:val="000000"/>
          <w:sz w:val="28"/>
          <w:szCs w:val="28"/>
        </w:rPr>
        <w:t xml:space="preserve">, реплик и замечаний преподавателя. В заключительном слове преподаватель обычно специально уделяет внимание и поясняет вопросы, которые оказались недостаточно глубоко понятыми и слабо усвоенными. </w:t>
      </w:r>
    </w:p>
    <w:p w:rsidR="006D66F0" w:rsidRDefault="006D66F0"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При участии в дискуссии следует внимательно выслушивать аргументы оппонента и, опираясь на теоретические знания и статистические данные, грамотно и доказательно выстраивать систему контраргументов.</w:t>
      </w:r>
    </w:p>
    <w:p w:rsidR="006D66F0" w:rsidRDefault="006D66F0"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При организации «круглого стола» по заранее обозначенной проблеме необходимо всестороннее разобраться в исследуемой проблеме, познакомившись с её интерпретацией в научной литературе, в СМИ, </w:t>
      </w:r>
      <w:r w:rsidR="00E27286">
        <w:rPr>
          <w:rFonts w:ascii="Times New Roman" w:hAnsi="Times New Roman"/>
          <w:color w:val="000000"/>
          <w:sz w:val="28"/>
          <w:szCs w:val="28"/>
        </w:rPr>
        <w:t>подходами к её решению в профессиональном сообществе.</w:t>
      </w:r>
      <w:r>
        <w:rPr>
          <w:rFonts w:ascii="Times New Roman" w:hAnsi="Times New Roman"/>
          <w:color w:val="000000"/>
          <w:sz w:val="28"/>
          <w:szCs w:val="28"/>
        </w:rPr>
        <w:t xml:space="preserve">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Таким образом</w:t>
      </w:r>
      <w:r>
        <w:rPr>
          <w:rFonts w:ascii="Times New Roman" w:hAnsi="Times New Roman"/>
          <w:color w:val="000000"/>
          <w:sz w:val="28"/>
          <w:szCs w:val="28"/>
        </w:rPr>
        <w:t>,</w:t>
      </w:r>
      <w:r w:rsidRPr="007F75FD">
        <w:rPr>
          <w:rFonts w:ascii="Times New Roman" w:hAnsi="Times New Roman"/>
          <w:color w:val="000000"/>
          <w:sz w:val="28"/>
          <w:szCs w:val="28"/>
        </w:rPr>
        <w:t xml:space="preserve"> самостоятельной учебной познавательной деятельностью </w:t>
      </w:r>
      <w:r w:rsidR="00095CA3">
        <w:rPr>
          <w:rFonts w:ascii="Times New Roman" w:hAnsi="Times New Roman"/>
          <w:color w:val="000000"/>
          <w:sz w:val="28"/>
          <w:szCs w:val="28"/>
        </w:rPr>
        <w:t>обучающиеся</w:t>
      </w:r>
      <w:r w:rsidRPr="007F75FD">
        <w:rPr>
          <w:rFonts w:ascii="Times New Roman" w:hAnsi="Times New Roman"/>
          <w:color w:val="000000"/>
          <w:sz w:val="28"/>
          <w:szCs w:val="28"/>
        </w:rPr>
        <w:t xml:space="preserve"> занимаются в течение всего времени </w:t>
      </w:r>
      <w:r w:rsidR="0032625A">
        <w:rPr>
          <w:rFonts w:ascii="Times New Roman" w:hAnsi="Times New Roman"/>
          <w:color w:val="000000"/>
          <w:sz w:val="28"/>
          <w:szCs w:val="28"/>
        </w:rPr>
        <w:t xml:space="preserve">практического </w:t>
      </w:r>
      <w:r w:rsidRPr="007F75FD">
        <w:rPr>
          <w:rFonts w:ascii="Times New Roman" w:hAnsi="Times New Roman"/>
          <w:color w:val="000000"/>
          <w:sz w:val="28"/>
          <w:szCs w:val="28"/>
        </w:rPr>
        <w:t xml:space="preserve">занятия. </w:t>
      </w:r>
    </w:p>
    <w:p w:rsidR="00737463" w:rsidRDefault="00737463" w:rsidP="00737463">
      <w:pPr>
        <w:spacing w:after="0" w:line="240" w:lineRule="auto"/>
        <w:ind w:firstLine="567"/>
        <w:jc w:val="both"/>
        <w:rPr>
          <w:rFonts w:ascii="Times New Roman" w:hAnsi="Times New Roman"/>
          <w:color w:val="000000"/>
          <w:sz w:val="28"/>
          <w:szCs w:val="28"/>
        </w:rPr>
      </w:pPr>
    </w:p>
    <w:p w:rsidR="00737463" w:rsidRPr="007F75FD" w:rsidRDefault="00737463" w:rsidP="00DA3BC3">
      <w:pPr>
        <w:pStyle w:val="ad"/>
        <w:numPr>
          <w:ilvl w:val="3"/>
          <w:numId w:val="8"/>
        </w:numPr>
        <w:tabs>
          <w:tab w:val="clear" w:pos="2880"/>
          <w:tab w:val="num" w:pos="993"/>
        </w:tabs>
        <w:spacing w:after="0" w:line="240" w:lineRule="auto"/>
        <w:ind w:hanging="2313"/>
        <w:jc w:val="center"/>
        <w:rPr>
          <w:rFonts w:ascii="Times New Roman" w:hAnsi="Times New Roman"/>
          <w:b/>
          <w:color w:val="000000"/>
          <w:sz w:val="28"/>
          <w:szCs w:val="28"/>
        </w:rPr>
      </w:pPr>
      <w:r w:rsidRPr="007F75FD">
        <w:rPr>
          <w:rFonts w:ascii="Times New Roman" w:hAnsi="Times New Roman"/>
          <w:b/>
          <w:color w:val="000000"/>
          <w:sz w:val="28"/>
          <w:szCs w:val="28"/>
        </w:rPr>
        <w:t xml:space="preserve">Методика подготовки и сдачи </w:t>
      </w:r>
      <w:r w:rsidR="008856E3">
        <w:rPr>
          <w:rFonts w:ascii="Times New Roman" w:hAnsi="Times New Roman"/>
          <w:b/>
          <w:color w:val="000000"/>
          <w:sz w:val="28"/>
          <w:szCs w:val="28"/>
        </w:rPr>
        <w:t>зачетов</w:t>
      </w:r>
    </w:p>
    <w:p w:rsidR="00737463" w:rsidRDefault="00737463" w:rsidP="00737463">
      <w:pPr>
        <w:spacing w:after="0" w:line="240" w:lineRule="auto"/>
        <w:ind w:firstLine="567"/>
        <w:jc w:val="both"/>
        <w:rPr>
          <w:rFonts w:ascii="Times New Roman" w:hAnsi="Times New Roman"/>
          <w:color w:val="000000"/>
          <w:sz w:val="28"/>
          <w:szCs w:val="28"/>
        </w:rPr>
      </w:pP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Чтобы лучше, продуктивнее использовать время на подготовку к </w:t>
      </w:r>
      <w:r w:rsidR="008856E3">
        <w:rPr>
          <w:rFonts w:ascii="Times New Roman" w:hAnsi="Times New Roman"/>
          <w:color w:val="000000"/>
          <w:sz w:val="28"/>
          <w:szCs w:val="28"/>
        </w:rPr>
        <w:t>зачет</w:t>
      </w:r>
      <w:r w:rsidR="0032625A">
        <w:rPr>
          <w:rFonts w:ascii="Times New Roman" w:hAnsi="Times New Roman"/>
          <w:color w:val="000000"/>
          <w:sz w:val="28"/>
          <w:szCs w:val="28"/>
        </w:rPr>
        <w:t>у</w:t>
      </w:r>
      <w:r w:rsidRPr="007F75FD">
        <w:rPr>
          <w:rFonts w:ascii="Times New Roman" w:hAnsi="Times New Roman"/>
          <w:color w:val="000000"/>
          <w:sz w:val="28"/>
          <w:szCs w:val="28"/>
        </w:rPr>
        <w:t xml:space="preserve">, необходимо еще до начала сессии составить план своей работы. Продуктивно </w:t>
      </w:r>
      <w:r w:rsidR="00095CA3">
        <w:rPr>
          <w:rFonts w:ascii="Times New Roman" w:hAnsi="Times New Roman"/>
          <w:color w:val="000000"/>
          <w:sz w:val="28"/>
          <w:szCs w:val="28"/>
        </w:rPr>
        <w:t>можно</w:t>
      </w:r>
      <w:r w:rsidRPr="007F75FD">
        <w:rPr>
          <w:rFonts w:ascii="Times New Roman" w:hAnsi="Times New Roman"/>
          <w:color w:val="000000"/>
          <w:sz w:val="28"/>
          <w:szCs w:val="28"/>
        </w:rPr>
        <w:t xml:space="preserve"> заниматься до 8-10 часов в сутки.</w:t>
      </w:r>
      <w:r w:rsidR="00095CA3">
        <w:rPr>
          <w:rFonts w:ascii="Times New Roman" w:hAnsi="Times New Roman"/>
          <w:color w:val="000000"/>
          <w:sz w:val="28"/>
          <w:szCs w:val="28"/>
        </w:rPr>
        <w:t xml:space="preserve"> </w:t>
      </w:r>
      <w:r w:rsidRPr="007F75FD">
        <w:rPr>
          <w:rFonts w:ascii="Times New Roman" w:hAnsi="Times New Roman"/>
          <w:color w:val="000000"/>
          <w:sz w:val="28"/>
          <w:szCs w:val="28"/>
        </w:rPr>
        <w:t xml:space="preserve">Исходя из этого нужно определить общий фонд времени в часах, отнять из этого резерв на непредвиденные трудности, на консультации, поездки и т.д. Оставшееся время следует распределить на проработку и повторение материала.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Во время сессии следует особо заботиться о поддержании своей работоспособности. Поэтому нужно не уменьшать, а увеличивать продолжительность сна на один час по сравнению с обычными днями, чтобы повысить свою работоспособность до 12-13 часов в сутки.</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процессе подготовки к </w:t>
      </w:r>
      <w:r w:rsidR="008856E3">
        <w:rPr>
          <w:rFonts w:ascii="Times New Roman" w:hAnsi="Times New Roman"/>
          <w:color w:val="000000"/>
          <w:sz w:val="28"/>
          <w:szCs w:val="28"/>
        </w:rPr>
        <w:t>зачету</w:t>
      </w:r>
      <w:r w:rsidR="0032625A">
        <w:rPr>
          <w:rFonts w:ascii="Times New Roman" w:hAnsi="Times New Roman"/>
          <w:color w:val="000000"/>
          <w:sz w:val="28"/>
          <w:szCs w:val="28"/>
        </w:rPr>
        <w:t xml:space="preserve"> по дисциплине обучающиеся</w:t>
      </w:r>
      <w:r w:rsidRPr="007F75FD">
        <w:rPr>
          <w:rFonts w:ascii="Times New Roman" w:hAnsi="Times New Roman"/>
          <w:color w:val="000000"/>
          <w:sz w:val="28"/>
          <w:szCs w:val="28"/>
        </w:rPr>
        <w:t xml:space="preserve"> часто пытаются сразу «зарыться» в материале, т.е. максимально тщательно, со всеми подробностями запомнить его с самого начала. Это требует много времени и энергии. Первоначально лучше просмотреть весь текст, оценить роль и место каждого из </w:t>
      </w:r>
      <w:r w:rsidR="00EA303C">
        <w:rPr>
          <w:rFonts w:ascii="Times New Roman" w:hAnsi="Times New Roman"/>
          <w:color w:val="000000"/>
          <w:sz w:val="28"/>
          <w:szCs w:val="28"/>
        </w:rPr>
        <w:t>экзаменационных</w:t>
      </w:r>
      <w:r w:rsidRPr="007F75FD">
        <w:rPr>
          <w:rFonts w:ascii="Times New Roman" w:hAnsi="Times New Roman"/>
          <w:color w:val="000000"/>
          <w:sz w:val="28"/>
          <w:szCs w:val="28"/>
        </w:rPr>
        <w:t xml:space="preserve"> вопросов, а потом начинать их детальную проработку.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Для основательного запоминания и усвоения материала желательно повторить его не менее четырех раз. Но это не значит, что его нужно столько раз прочитать.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Каждое повторение должно быть под своим углом зрения, а именно:</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а) первый просмотр всего конспекта или раздела </w:t>
      </w:r>
      <w:r>
        <w:rPr>
          <w:rFonts w:ascii="Times New Roman" w:hAnsi="Times New Roman"/>
          <w:color w:val="000000"/>
          <w:sz w:val="28"/>
          <w:szCs w:val="28"/>
        </w:rPr>
        <w:t>–</w:t>
      </w:r>
      <w:r w:rsidRPr="007F75FD">
        <w:rPr>
          <w:rFonts w:ascii="Times New Roman" w:hAnsi="Times New Roman"/>
          <w:color w:val="000000"/>
          <w:sz w:val="28"/>
          <w:szCs w:val="28"/>
        </w:rPr>
        <w:t xml:space="preserve"> общая ориентировка;</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б) выявление основных идей и их взаимосвязи;</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 повторение наиболее существенных фактов;</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г) составление плана или вопросов и дальнейшее повторение материала уже по составленному плану и вопросам.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Каждый раз при этом повторяется все меньшая часть прочитанного текста. При просмотре всего материала курса очень помогает составление различных схем, сводных таблиц, которые позволяют наглядно связывать воедино различные </w:t>
      </w:r>
      <w:r w:rsidR="00EA303C">
        <w:rPr>
          <w:rFonts w:ascii="Times New Roman" w:hAnsi="Times New Roman"/>
          <w:color w:val="000000"/>
          <w:sz w:val="28"/>
          <w:szCs w:val="28"/>
        </w:rPr>
        <w:t>темы дисциплины</w:t>
      </w:r>
      <w:r w:rsidRPr="007F75FD">
        <w:rPr>
          <w:rFonts w:ascii="Times New Roman" w:hAnsi="Times New Roman"/>
          <w:color w:val="000000"/>
          <w:sz w:val="28"/>
          <w:szCs w:val="28"/>
        </w:rPr>
        <w:t xml:space="preserve"> и обобщать их.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Система подготовки, при которой тщательно изучается лишь часть вопросов, на остальные не остается времени </w:t>
      </w:r>
      <w:r>
        <w:rPr>
          <w:rFonts w:ascii="Times New Roman" w:hAnsi="Times New Roman"/>
          <w:color w:val="000000"/>
          <w:sz w:val="28"/>
          <w:szCs w:val="28"/>
        </w:rPr>
        <w:t>–</w:t>
      </w:r>
      <w:r w:rsidRPr="007F75FD">
        <w:rPr>
          <w:rFonts w:ascii="Times New Roman" w:hAnsi="Times New Roman"/>
          <w:color w:val="000000"/>
          <w:sz w:val="28"/>
          <w:szCs w:val="28"/>
        </w:rPr>
        <w:t xml:space="preserve"> неэффективна. Даже при остром дефиците времени по каждой теме нужно усвоить, по крайней мере, основные положения и понятия. При повторении материала непосредственно перед экзаменом нежелательно использовать много книг.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Такое всестороннее и глубокое изучение материала нужно проводить в течение семестра, а в сессию резерв времени ограничен, поэтому достаточно одного-двух учебников и конспекта лекций.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По ходу повторения материала полезно выписывать все основные определения, понятия.</w:t>
      </w:r>
    </w:p>
    <w:p w:rsidR="00E27286" w:rsidRDefault="00E27286"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Поскольку подготовка к </w:t>
      </w:r>
      <w:r w:rsidR="00D35CBF">
        <w:rPr>
          <w:rFonts w:ascii="Times New Roman" w:hAnsi="Times New Roman"/>
          <w:color w:val="000000"/>
          <w:sz w:val="28"/>
          <w:szCs w:val="28"/>
        </w:rPr>
        <w:t>зачету</w:t>
      </w:r>
      <w:r>
        <w:rPr>
          <w:rFonts w:ascii="Times New Roman" w:hAnsi="Times New Roman"/>
          <w:color w:val="000000"/>
          <w:sz w:val="28"/>
          <w:szCs w:val="28"/>
        </w:rPr>
        <w:t xml:space="preserve"> предполагает составление ответов на теоретические вопросы и продумывание ответов на вопросы практической направленности, то необходимо разумно распределить интеллектуальные и временные ресурсы и решать учебные задачи сбалансированно.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 ходе подготовки к</w:t>
      </w:r>
      <w:r w:rsidR="00D35CBF" w:rsidRPr="00D35CBF">
        <w:rPr>
          <w:rFonts w:ascii="Times New Roman" w:hAnsi="Times New Roman"/>
          <w:color w:val="000000"/>
          <w:sz w:val="28"/>
          <w:szCs w:val="28"/>
        </w:rPr>
        <w:t xml:space="preserve"> </w:t>
      </w:r>
      <w:r w:rsidR="00D35CBF">
        <w:rPr>
          <w:rFonts w:ascii="Times New Roman" w:hAnsi="Times New Roman"/>
          <w:color w:val="000000"/>
          <w:sz w:val="28"/>
          <w:szCs w:val="28"/>
        </w:rPr>
        <w:t xml:space="preserve">зачету </w:t>
      </w:r>
      <w:r w:rsidR="00095CA3">
        <w:rPr>
          <w:rFonts w:ascii="Times New Roman" w:hAnsi="Times New Roman"/>
          <w:color w:val="000000"/>
          <w:sz w:val="28"/>
          <w:szCs w:val="28"/>
        </w:rPr>
        <w:t xml:space="preserve">также </w:t>
      </w:r>
      <w:r w:rsidRPr="007F75FD">
        <w:rPr>
          <w:rFonts w:ascii="Times New Roman" w:hAnsi="Times New Roman"/>
          <w:color w:val="000000"/>
          <w:sz w:val="28"/>
          <w:szCs w:val="28"/>
        </w:rPr>
        <w:t xml:space="preserve">следует активно использовать групповые и индивидуальные консультации. Максимальную пользу от консультаций можно получить тогда, когда </w:t>
      </w:r>
      <w:r w:rsidR="00EA303C">
        <w:rPr>
          <w:rFonts w:ascii="Times New Roman" w:hAnsi="Times New Roman"/>
          <w:color w:val="000000"/>
          <w:sz w:val="28"/>
          <w:szCs w:val="28"/>
        </w:rPr>
        <w:t>обучающийся</w:t>
      </w:r>
      <w:r w:rsidRPr="007F75FD">
        <w:rPr>
          <w:rFonts w:ascii="Times New Roman" w:hAnsi="Times New Roman"/>
          <w:color w:val="000000"/>
          <w:sz w:val="28"/>
          <w:szCs w:val="28"/>
        </w:rPr>
        <w:t xml:space="preserve"> приходит на нее с собственными конкретными вопросами, а не надеется услышать только ответы на вопросы других.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день </w:t>
      </w:r>
      <w:r w:rsidR="00D35CBF">
        <w:rPr>
          <w:rFonts w:ascii="Times New Roman" w:hAnsi="Times New Roman"/>
          <w:color w:val="000000"/>
          <w:sz w:val="28"/>
          <w:szCs w:val="28"/>
        </w:rPr>
        <w:t>зачета</w:t>
      </w:r>
      <w:r w:rsidRPr="007F75FD">
        <w:rPr>
          <w:rFonts w:ascii="Times New Roman" w:hAnsi="Times New Roman"/>
          <w:color w:val="000000"/>
          <w:sz w:val="28"/>
          <w:szCs w:val="28"/>
        </w:rPr>
        <w:t xml:space="preserve"> нужно избегать стрессовых ситуаций</w:t>
      </w:r>
      <w:r w:rsidR="00095CA3">
        <w:rPr>
          <w:rFonts w:ascii="Times New Roman" w:hAnsi="Times New Roman"/>
          <w:color w:val="000000"/>
          <w:sz w:val="28"/>
          <w:szCs w:val="28"/>
        </w:rPr>
        <w:t>.</w:t>
      </w:r>
      <w:r w:rsidRPr="007F75FD">
        <w:rPr>
          <w:rFonts w:ascii="Times New Roman" w:hAnsi="Times New Roman"/>
          <w:color w:val="000000"/>
          <w:sz w:val="28"/>
          <w:szCs w:val="28"/>
        </w:rPr>
        <w:t xml:space="preserve">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По мере приближения </w:t>
      </w:r>
      <w:r w:rsidR="00D35CBF">
        <w:rPr>
          <w:rFonts w:ascii="Times New Roman" w:hAnsi="Times New Roman"/>
          <w:color w:val="000000"/>
          <w:sz w:val="28"/>
          <w:szCs w:val="28"/>
        </w:rPr>
        <w:t>зачета</w:t>
      </w:r>
      <w:r w:rsidRPr="007F75FD">
        <w:rPr>
          <w:rFonts w:ascii="Times New Roman" w:hAnsi="Times New Roman"/>
          <w:color w:val="000000"/>
          <w:sz w:val="28"/>
          <w:szCs w:val="28"/>
        </w:rPr>
        <w:t xml:space="preserve"> следует думать </w:t>
      </w:r>
      <w:r w:rsidR="00EA303C">
        <w:rPr>
          <w:rFonts w:ascii="Times New Roman" w:hAnsi="Times New Roman"/>
          <w:color w:val="000000"/>
          <w:sz w:val="28"/>
          <w:szCs w:val="28"/>
        </w:rPr>
        <w:t xml:space="preserve">о том, что Вы знаете и можете, </w:t>
      </w:r>
      <w:r w:rsidRPr="007F75FD">
        <w:rPr>
          <w:rFonts w:ascii="Times New Roman" w:hAnsi="Times New Roman"/>
          <w:color w:val="000000"/>
          <w:sz w:val="28"/>
          <w:szCs w:val="28"/>
        </w:rPr>
        <w:t xml:space="preserve">а не о том, чего не удалось узнать.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ходе </w:t>
      </w:r>
      <w:r w:rsidR="00D35CBF">
        <w:rPr>
          <w:rFonts w:ascii="Times New Roman" w:hAnsi="Times New Roman"/>
          <w:color w:val="000000"/>
          <w:sz w:val="28"/>
          <w:szCs w:val="28"/>
        </w:rPr>
        <w:t>зачета</w:t>
      </w:r>
      <w:r w:rsidRPr="007F75FD">
        <w:rPr>
          <w:rFonts w:ascii="Times New Roman" w:hAnsi="Times New Roman"/>
          <w:color w:val="000000"/>
          <w:sz w:val="28"/>
          <w:szCs w:val="28"/>
        </w:rPr>
        <w:t xml:space="preserve"> при подготовке ответов на вопросы билета следует обязательно пользоваться программой учебной дисциплины. Она будет служить своеобразным компасом, указывающим путь к правильным ответам на вопросы. </w:t>
      </w:r>
    </w:p>
    <w:p w:rsidR="000F6A07"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w:t>
      </w:r>
      <w:r w:rsidR="00EA303C">
        <w:rPr>
          <w:rFonts w:ascii="Times New Roman" w:hAnsi="Times New Roman"/>
          <w:color w:val="000000"/>
          <w:sz w:val="28"/>
          <w:szCs w:val="28"/>
        </w:rPr>
        <w:t xml:space="preserve">рабочей </w:t>
      </w:r>
      <w:r w:rsidRPr="007F75FD">
        <w:rPr>
          <w:rFonts w:ascii="Times New Roman" w:hAnsi="Times New Roman"/>
          <w:color w:val="000000"/>
          <w:sz w:val="28"/>
          <w:szCs w:val="28"/>
        </w:rPr>
        <w:t xml:space="preserve">программе сосредоточены целевая установка и краткое содержание всех тем пройденного курса, литература по дисциплине. Подготовку по билету на </w:t>
      </w:r>
      <w:r w:rsidR="00D35CBF">
        <w:rPr>
          <w:rFonts w:ascii="Times New Roman" w:hAnsi="Times New Roman"/>
          <w:color w:val="000000"/>
          <w:sz w:val="28"/>
          <w:szCs w:val="28"/>
        </w:rPr>
        <w:t>зачете</w:t>
      </w:r>
      <w:r w:rsidRPr="007F75FD">
        <w:rPr>
          <w:rFonts w:ascii="Times New Roman" w:hAnsi="Times New Roman"/>
          <w:color w:val="000000"/>
          <w:sz w:val="28"/>
          <w:szCs w:val="28"/>
        </w:rPr>
        <w:t xml:space="preserve"> надо начинать с того, что помнится лучше всего.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Обычно при первом взгляде на билет у студента очень часто возникает ощущение, будто он ничего не помнит и не знает. Не нужно впадать в панику. Начните вспоминать основную идею вопроса, наиболее важную ее часть, рисунок, примеры, схемы и т.п. Если и это не помогает или помогает плохо, то припомните, как именно и в какой обстановке, при каких обстоятельствах происходила подготовка и др.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Отрывочную информацию, которая «всплывает» в памяти, нужно фиксировать на листе. При этом главное </w:t>
      </w:r>
      <w:r>
        <w:rPr>
          <w:rFonts w:ascii="Times New Roman" w:hAnsi="Times New Roman"/>
          <w:color w:val="000000"/>
          <w:sz w:val="28"/>
          <w:szCs w:val="28"/>
        </w:rPr>
        <w:t>–</w:t>
      </w:r>
      <w:r w:rsidRPr="007F75FD">
        <w:rPr>
          <w:rFonts w:ascii="Times New Roman" w:hAnsi="Times New Roman"/>
          <w:color w:val="000000"/>
          <w:sz w:val="28"/>
          <w:szCs w:val="28"/>
        </w:rPr>
        <w:t xml:space="preserve"> успокоиться и планомерно выискивать «зацепку». Попытайтесь припомнить составлявшиеся Вами при подготовке плана ответа схемы, логику изложения, набросайте на листе примерную схему раскрытия вопроса с большими интервалами между пунктами. В них постепенно вписывайте более мелкие подпункты, раскрывающие суть проблемы.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Не пишите подробно текст ответа. Гораздо лучше составить план, а в оставшееся время подумать, что и как будете рассказывать. Когда чувствуете, что по первому вопросу нечего добавить, спокойно переходите к следующему, но периодически возвращайтесь к первому, добавляя вспомнившуюся информацию.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Иногда вспомнить забытое помогает прослушивание ответов товарищей и реплик преподавателей. На ответ обычно отводится не более 20 минут. Поэт</w:t>
      </w:r>
      <w:r>
        <w:rPr>
          <w:rFonts w:ascii="Times New Roman" w:hAnsi="Times New Roman"/>
          <w:color w:val="000000"/>
          <w:sz w:val="28"/>
          <w:szCs w:val="28"/>
        </w:rPr>
        <w:t>ому следует постараться</w:t>
      </w:r>
      <w:r w:rsidRPr="007F75FD">
        <w:rPr>
          <w:rFonts w:ascii="Times New Roman" w:hAnsi="Times New Roman"/>
          <w:color w:val="000000"/>
          <w:sz w:val="28"/>
          <w:szCs w:val="28"/>
        </w:rPr>
        <w:t xml:space="preserve">, в первую очередь, выделить и сформулировать самое главное </w:t>
      </w:r>
      <w:r>
        <w:rPr>
          <w:rFonts w:ascii="Times New Roman" w:hAnsi="Times New Roman"/>
          <w:color w:val="000000"/>
          <w:sz w:val="28"/>
          <w:szCs w:val="28"/>
        </w:rPr>
        <w:t>–</w:t>
      </w:r>
      <w:r w:rsidRPr="007F75FD">
        <w:rPr>
          <w:rFonts w:ascii="Times New Roman" w:hAnsi="Times New Roman"/>
          <w:color w:val="000000"/>
          <w:sz w:val="28"/>
          <w:szCs w:val="28"/>
        </w:rPr>
        <w:t xml:space="preserve"> то, что важно для понимания материала в целом, и именно это скажите в самом начале, а потом уже конкретизируйте. До начала ответа полезно показать или рассказать преподавателю свой план изложения вопроса. Это поможет избежать многих дополнительных вопросов, особенно, если логика вашего ответа не совсем совпадает с предложенной на лекциях.</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Особенно ценится такой ответ </w:t>
      </w:r>
      <w:r w:rsidR="00AD6815">
        <w:rPr>
          <w:rFonts w:ascii="Times New Roman" w:hAnsi="Times New Roman"/>
          <w:color w:val="000000"/>
          <w:sz w:val="28"/>
          <w:szCs w:val="28"/>
        </w:rPr>
        <w:t>обучающегося</w:t>
      </w:r>
      <w:r w:rsidRPr="007F75FD">
        <w:rPr>
          <w:rFonts w:ascii="Times New Roman" w:hAnsi="Times New Roman"/>
          <w:color w:val="000000"/>
          <w:sz w:val="28"/>
          <w:szCs w:val="28"/>
        </w:rPr>
        <w:t>, в котором чувствуется его:</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а) умение выделить главное;</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б) самостоятельность, т.е. способность обобщать материал не только лекций, но и из разных прочитанных и изученных источников и из жизни;</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 использовать свои собственные примеры и наблюдения для иллюстрации излагаемых положений, оригинальные пути их практического применения;</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г) положительное собственное отношение, заинтересованность в предмете;</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д) показ связи, места данного вопроса в общей структуре курса;</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е) умения применять свои знания для ответа на вопросы, лежащие чуть в стороне от основного. </w:t>
      </w:r>
    </w:p>
    <w:p w:rsidR="00737463" w:rsidRDefault="00737463" w:rsidP="00737463">
      <w:pPr>
        <w:spacing w:after="0" w:line="240" w:lineRule="auto"/>
        <w:ind w:firstLine="567"/>
        <w:jc w:val="both"/>
        <w:rPr>
          <w:rFonts w:ascii="Times New Roman" w:hAnsi="Times New Roman"/>
          <w:color w:val="000000"/>
          <w:sz w:val="28"/>
          <w:szCs w:val="28"/>
        </w:rPr>
      </w:pPr>
    </w:p>
    <w:p w:rsidR="00737463" w:rsidRPr="00C1413F" w:rsidRDefault="00737463" w:rsidP="00DA3BC3">
      <w:pPr>
        <w:pStyle w:val="ad"/>
        <w:numPr>
          <w:ilvl w:val="3"/>
          <w:numId w:val="8"/>
        </w:numPr>
        <w:tabs>
          <w:tab w:val="clear" w:pos="2880"/>
          <w:tab w:val="num" w:pos="142"/>
          <w:tab w:val="left" w:pos="1134"/>
        </w:tabs>
        <w:spacing w:after="0" w:line="240" w:lineRule="auto"/>
        <w:ind w:left="142" w:firstLine="425"/>
        <w:jc w:val="center"/>
        <w:rPr>
          <w:rFonts w:ascii="Times New Roman" w:hAnsi="Times New Roman"/>
          <w:b/>
          <w:color w:val="000000"/>
          <w:sz w:val="28"/>
          <w:szCs w:val="28"/>
        </w:rPr>
      </w:pPr>
      <w:r w:rsidRPr="00C1413F">
        <w:rPr>
          <w:rFonts w:ascii="Times New Roman" w:hAnsi="Times New Roman"/>
          <w:b/>
          <w:color w:val="000000"/>
          <w:sz w:val="28"/>
          <w:szCs w:val="28"/>
        </w:rPr>
        <w:t>Са</w:t>
      </w:r>
      <w:r w:rsidR="00AD6815">
        <w:rPr>
          <w:rFonts w:ascii="Times New Roman" w:hAnsi="Times New Roman"/>
          <w:b/>
          <w:color w:val="000000"/>
          <w:sz w:val="28"/>
          <w:szCs w:val="28"/>
        </w:rPr>
        <w:t xml:space="preserve">мостоятельная работа обучающихся </w:t>
      </w:r>
      <w:r w:rsidRPr="00C1413F">
        <w:rPr>
          <w:rFonts w:ascii="Times New Roman" w:hAnsi="Times New Roman"/>
          <w:b/>
          <w:color w:val="000000"/>
          <w:sz w:val="28"/>
          <w:szCs w:val="28"/>
        </w:rPr>
        <w:t>по совершенст</w:t>
      </w:r>
      <w:r>
        <w:rPr>
          <w:rFonts w:ascii="Times New Roman" w:hAnsi="Times New Roman"/>
          <w:b/>
          <w:color w:val="000000"/>
          <w:sz w:val="28"/>
          <w:szCs w:val="28"/>
        </w:rPr>
        <w:t>вованию своих личностных качеств</w:t>
      </w:r>
      <w:r w:rsidR="00EC15F0">
        <w:rPr>
          <w:rFonts w:ascii="Times New Roman" w:hAnsi="Times New Roman"/>
          <w:b/>
          <w:color w:val="000000"/>
          <w:sz w:val="28"/>
          <w:szCs w:val="28"/>
        </w:rPr>
        <w:t xml:space="preserve"> и общекультурных компетенций</w:t>
      </w:r>
    </w:p>
    <w:p w:rsidR="00737463" w:rsidRDefault="00737463" w:rsidP="00737463">
      <w:pPr>
        <w:spacing w:after="0" w:line="240" w:lineRule="auto"/>
        <w:ind w:firstLine="567"/>
        <w:jc w:val="both"/>
        <w:rPr>
          <w:rFonts w:ascii="Times New Roman" w:hAnsi="Times New Roman"/>
          <w:color w:val="000000"/>
          <w:sz w:val="28"/>
          <w:szCs w:val="28"/>
        </w:rPr>
      </w:pP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Организованность, самостоятельность, работоспособность трудолюбие, настойчивость, ответственность, и многие другие качества самым существенным образом влияют на эффективность учебной познавательной деятельности</w:t>
      </w:r>
      <w:r w:rsidR="00E27286">
        <w:rPr>
          <w:rFonts w:ascii="Times New Roman" w:hAnsi="Times New Roman"/>
          <w:color w:val="000000"/>
          <w:sz w:val="28"/>
          <w:szCs w:val="28"/>
        </w:rPr>
        <w:t xml:space="preserve"> и определяют успех в будущей профессиональной</w:t>
      </w:r>
      <w:r w:rsidRPr="007F75FD">
        <w:rPr>
          <w:rFonts w:ascii="Times New Roman" w:hAnsi="Times New Roman"/>
          <w:color w:val="000000"/>
          <w:sz w:val="28"/>
          <w:szCs w:val="28"/>
        </w:rPr>
        <w:t xml:space="preserve">.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Для того чтобы убедиться в том, какие качества у Вас развиты лучше, а какие слабее, понаблюдайте за собой в течение определенного времени, проанализируйте какие дела и поступки были совершены, все ли запланированные мероприятия выполнены, многое ли из того, что не удалось сделать зависело лично от Вас.</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Запишите полученные выводы</w:t>
      </w:r>
      <w:r w:rsidR="00FF51CB">
        <w:rPr>
          <w:rFonts w:ascii="Times New Roman" w:hAnsi="Times New Roman"/>
          <w:color w:val="000000"/>
          <w:sz w:val="28"/>
          <w:szCs w:val="28"/>
        </w:rPr>
        <w:t>.</w:t>
      </w:r>
      <w:r w:rsidRPr="007F75FD">
        <w:rPr>
          <w:rFonts w:ascii="Times New Roman" w:hAnsi="Times New Roman"/>
          <w:color w:val="000000"/>
          <w:sz w:val="28"/>
          <w:szCs w:val="28"/>
        </w:rPr>
        <w:t xml:space="preserve"> </w:t>
      </w:r>
      <w:r w:rsidR="00FF51CB">
        <w:rPr>
          <w:rFonts w:ascii="Times New Roman" w:hAnsi="Times New Roman"/>
          <w:color w:val="000000"/>
          <w:sz w:val="28"/>
          <w:szCs w:val="28"/>
        </w:rPr>
        <w:t>При необходимости в</w:t>
      </w:r>
      <w:r w:rsidRPr="007F75FD">
        <w:rPr>
          <w:rFonts w:ascii="Times New Roman" w:hAnsi="Times New Roman"/>
          <w:color w:val="000000"/>
          <w:sz w:val="28"/>
          <w:szCs w:val="28"/>
        </w:rPr>
        <w:t xml:space="preserve">несите изменения в свой образ жизни и </w:t>
      </w:r>
      <w:r w:rsidR="00FF51CB">
        <w:rPr>
          <w:rFonts w:ascii="Times New Roman" w:hAnsi="Times New Roman"/>
          <w:color w:val="000000"/>
          <w:sz w:val="28"/>
          <w:szCs w:val="28"/>
        </w:rPr>
        <w:t xml:space="preserve">вновь </w:t>
      </w:r>
      <w:r w:rsidRPr="007F75FD">
        <w:rPr>
          <w:rFonts w:ascii="Times New Roman" w:hAnsi="Times New Roman"/>
          <w:color w:val="000000"/>
          <w:sz w:val="28"/>
          <w:szCs w:val="28"/>
        </w:rPr>
        <w:t>проанализируйте полученные результаты.</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Такой самоанализ позволит лучше увидеть различные стороны </w:t>
      </w:r>
      <w:r w:rsidR="00AD6815">
        <w:rPr>
          <w:rFonts w:ascii="Times New Roman" w:hAnsi="Times New Roman"/>
          <w:color w:val="000000"/>
          <w:sz w:val="28"/>
          <w:szCs w:val="28"/>
        </w:rPr>
        <w:t>В</w:t>
      </w:r>
      <w:r w:rsidRPr="007F75FD">
        <w:rPr>
          <w:rFonts w:ascii="Times New Roman" w:hAnsi="Times New Roman"/>
          <w:color w:val="000000"/>
          <w:sz w:val="28"/>
          <w:szCs w:val="28"/>
        </w:rPr>
        <w:t xml:space="preserve">ашего характера, определить те качества, над совершенствованием которых стоит потрудиться.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 современной психологической, педагогической литературе приводится достаточно много разного рода тестов, которые тоже позволяют лучше познать себя. Имеются и специальные компьютерные программы, подготовленные в интересах самопознания человека.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Безусловно, они не могут дать целостной картины того, что на самом деле представляет </w:t>
      </w:r>
      <w:r w:rsidR="000F6A07">
        <w:rPr>
          <w:rFonts w:ascii="Times New Roman" w:hAnsi="Times New Roman"/>
          <w:color w:val="000000"/>
          <w:sz w:val="28"/>
          <w:szCs w:val="28"/>
        </w:rPr>
        <w:t>собой</w:t>
      </w:r>
      <w:r w:rsidRPr="007F75FD">
        <w:rPr>
          <w:rFonts w:ascii="Times New Roman" w:hAnsi="Times New Roman"/>
          <w:color w:val="000000"/>
          <w:sz w:val="28"/>
          <w:szCs w:val="28"/>
        </w:rPr>
        <w:t xml:space="preserve"> тот или иной человек, однако они позволяют:</w:t>
      </w:r>
    </w:p>
    <w:p w:rsidR="00737463" w:rsidRDefault="00737463"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Pr="007F75FD">
        <w:rPr>
          <w:rFonts w:ascii="Times New Roman" w:hAnsi="Times New Roman"/>
          <w:color w:val="000000"/>
          <w:sz w:val="28"/>
          <w:szCs w:val="28"/>
        </w:rPr>
        <w:t>сравнить себя, свои отдельные качества и личностные особенности с определенной шкалой, характеризующей степень развития данных качеств;</w:t>
      </w:r>
    </w:p>
    <w:p w:rsidR="00737463" w:rsidRDefault="00737463"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 </w:t>
      </w:r>
      <w:r w:rsidRPr="007F75FD">
        <w:rPr>
          <w:rFonts w:ascii="Times New Roman" w:hAnsi="Times New Roman"/>
          <w:color w:val="000000"/>
          <w:sz w:val="28"/>
          <w:szCs w:val="28"/>
        </w:rPr>
        <w:t>выявить и более эффективно учитывать свои лучшие качества в учебной или профессиональной деятельности;</w:t>
      </w:r>
    </w:p>
    <w:p w:rsidR="00737463" w:rsidRDefault="00737463"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w:t>
      </w:r>
      <w:r w:rsidRPr="007F75FD">
        <w:rPr>
          <w:rFonts w:ascii="Times New Roman" w:hAnsi="Times New Roman"/>
          <w:color w:val="000000"/>
          <w:sz w:val="28"/>
          <w:szCs w:val="28"/>
        </w:rPr>
        <w:t xml:space="preserve"> сформировать более реальную самооценку своего поведения и своих способностей;</w:t>
      </w:r>
    </w:p>
    <w:p w:rsidR="00737463" w:rsidRDefault="00737463"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w:t>
      </w:r>
      <w:r w:rsidRPr="007F75FD">
        <w:rPr>
          <w:rFonts w:ascii="Times New Roman" w:hAnsi="Times New Roman"/>
          <w:color w:val="000000"/>
          <w:sz w:val="28"/>
          <w:szCs w:val="28"/>
        </w:rPr>
        <w:t xml:space="preserve"> увидеть сильные и слабые стороны, недостатки своего характера и т.д.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Знать свои сильные и слабые стороны </w:t>
      </w:r>
      <w:r>
        <w:rPr>
          <w:rFonts w:ascii="Times New Roman" w:hAnsi="Times New Roman"/>
          <w:color w:val="000000"/>
          <w:sz w:val="28"/>
          <w:szCs w:val="28"/>
        </w:rPr>
        <w:t>–</w:t>
      </w:r>
      <w:r w:rsidRPr="007F75FD">
        <w:rPr>
          <w:rFonts w:ascii="Times New Roman" w:hAnsi="Times New Roman"/>
          <w:color w:val="000000"/>
          <w:sz w:val="28"/>
          <w:szCs w:val="28"/>
        </w:rPr>
        <w:t xml:space="preserve"> существенная основа для самосовершенствования. Но важно не только знать свои достоинства и недостатки, но и владеть методиками их развития или исправления. </w:t>
      </w:r>
    </w:p>
    <w:p w:rsidR="00737463" w:rsidRDefault="000F6A07" w:rsidP="00737463">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Теория </w:t>
      </w:r>
      <w:r w:rsidR="00737463" w:rsidRPr="007F75FD">
        <w:rPr>
          <w:rFonts w:ascii="Times New Roman" w:hAnsi="Times New Roman"/>
          <w:color w:val="000000"/>
          <w:sz w:val="28"/>
          <w:szCs w:val="28"/>
        </w:rPr>
        <w:t xml:space="preserve">и практика свидетельствует о том, что изменения в человеке происходят </w:t>
      </w:r>
      <w:r w:rsidR="00FF51CB">
        <w:rPr>
          <w:rFonts w:ascii="Times New Roman" w:hAnsi="Times New Roman"/>
          <w:color w:val="000000"/>
          <w:sz w:val="28"/>
          <w:szCs w:val="28"/>
        </w:rPr>
        <w:t>в том случае, если он работает</w:t>
      </w:r>
      <w:r w:rsidR="00737463" w:rsidRPr="007F75FD">
        <w:rPr>
          <w:rFonts w:ascii="Times New Roman" w:hAnsi="Times New Roman"/>
          <w:color w:val="000000"/>
          <w:sz w:val="28"/>
          <w:szCs w:val="28"/>
        </w:rPr>
        <w:t xml:space="preserve"> одновременно в трех направлениях: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во-первых, создает новые условия, задействует новые факторы, способствующие личностному совершенствованию;</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во-вторых, устраняет или ослабляет действие факторов, условий и причин, препятствующим переменам;</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в-третьих, выявляет, оценивает и анализирует реальные изменения в развитии своих качеств, на основе чего вносит конкретные изменения в программу самосовершенствования.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Личная программа самосовершенствования должна быть конкретной и реалистичной. Это означает, что следует точно определить, какие конкретно качества должны быть усовершенствованы и развиты, какие </w:t>
      </w:r>
      <w:r w:rsidR="00A77A92">
        <w:rPr>
          <w:rFonts w:ascii="Times New Roman" w:hAnsi="Times New Roman"/>
          <w:color w:val="000000"/>
          <w:sz w:val="28"/>
          <w:szCs w:val="28"/>
        </w:rPr>
        <w:t>ресурсы</w:t>
      </w:r>
      <w:r w:rsidRPr="007F75FD">
        <w:rPr>
          <w:rFonts w:ascii="Times New Roman" w:hAnsi="Times New Roman"/>
          <w:color w:val="000000"/>
          <w:sz w:val="28"/>
          <w:szCs w:val="28"/>
        </w:rPr>
        <w:t xml:space="preserve"> будут для этого задействованы. Рубежи, которые Вы наметили, не должны быть слишком легкими или недостижимыми.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Программа должна опираться только на Ваши личные способности и требовать от Вас полной отдачи.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Ставьте перед собой ясные цели. Постарайтесь мысленно представить себе результат, который Вы хотели бы достичь. Запишите его как можно более подробнее.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Цели становятся более притягательными, если их можно измерить. Выработайте количественные и качественные критерии, которые помогут Вам измерить прогресс в самосовершенствовании. Таким критерием, например, в развитии организованности, может быть количество высвободившегося в течение дня времени</w:t>
      </w:r>
      <w:r w:rsidR="00C86E6A">
        <w:rPr>
          <w:rFonts w:ascii="Times New Roman" w:hAnsi="Times New Roman"/>
          <w:color w:val="000000"/>
          <w:sz w:val="28"/>
          <w:szCs w:val="28"/>
        </w:rPr>
        <w:t>.</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Оформленные в виде графика или таблицы результаты сделают Ваш успех более наглядным. Будьте довольны скромным прогрессом. Быстро достигнутый результат, также быстро может быть и утрачен. Импульсивный человек, решивший изменить себя в течение недели, редко достигает успеха. Скромный прогресс, достигаемый чаще, закрепляется прочнее и быстрее становится чертой характера.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Помните, что своим развитием управляете только Вы сами. Перед каждым человеком есть возможность выбора: либо работать над собой и становиться лучше, либо игнорировать свое развитие, предаться благодушию, остановиться в своем росте и постепенно потерять уважение окружающих. </w:t>
      </w:r>
      <w:r w:rsidR="00A77A92">
        <w:rPr>
          <w:rFonts w:ascii="Times New Roman" w:hAnsi="Times New Roman"/>
          <w:color w:val="000000"/>
          <w:sz w:val="28"/>
          <w:szCs w:val="28"/>
        </w:rPr>
        <w:t xml:space="preserve">Вы </w:t>
      </w:r>
      <w:r w:rsidRPr="007F75FD">
        <w:rPr>
          <w:rFonts w:ascii="Times New Roman" w:hAnsi="Times New Roman"/>
          <w:color w:val="000000"/>
          <w:sz w:val="28"/>
          <w:szCs w:val="28"/>
        </w:rPr>
        <w:t>сам</w:t>
      </w:r>
      <w:r w:rsidR="00A77A92">
        <w:rPr>
          <w:rFonts w:ascii="Times New Roman" w:hAnsi="Times New Roman"/>
          <w:color w:val="000000"/>
          <w:sz w:val="28"/>
          <w:szCs w:val="28"/>
        </w:rPr>
        <w:t>и</w:t>
      </w:r>
      <w:r w:rsidRPr="007F75FD">
        <w:rPr>
          <w:rFonts w:ascii="Times New Roman" w:hAnsi="Times New Roman"/>
          <w:color w:val="000000"/>
          <w:sz w:val="28"/>
          <w:szCs w:val="28"/>
        </w:rPr>
        <w:t xml:space="preserve"> определяет</w:t>
      </w:r>
      <w:r w:rsidR="00A77A92">
        <w:rPr>
          <w:rFonts w:ascii="Times New Roman" w:hAnsi="Times New Roman"/>
          <w:color w:val="000000"/>
          <w:sz w:val="28"/>
          <w:szCs w:val="28"/>
        </w:rPr>
        <w:t>е</w:t>
      </w:r>
      <w:r w:rsidRPr="007F75FD">
        <w:rPr>
          <w:rFonts w:ascii="Times New Roman" w:hAnsi="Times New Roman"/>
          <w:color w:val="000000"/>
          <w:sz w:val="28"/>
          <w:szCs w:val="28"/>
        </w:rPr>
        <w:t xml:space="preserve"> свой путь и сам</w:t>
      </w:r>
      <w:r w:rsidR="00A77A92">
        <w:rPr>
          <w:rFonts w:ascii="Times New Roman" w:hAnsi="Times New Roman"/>
          <w:color w:val="000000"/>
          <w:sz w:val="28"/>
          <w:szCs w:val="28"/>
        </w:rPr>
        <w:t>и</w:t>
      </w:r>
      <w:r w:rsidRPr="007F75FD">
        <w:rPr>
          <w:rFonts w:ascii="Times New Roman" w:hAnsi="Times New Roman"/>
          <w:color w:val="000000"/>
          <w:sz w:val="28"/>
          <w:szCs w:val="28"/>
        </w:rPr>
        <w:t xml:space="preserve"> несет</w:t>
      </w:r>
      <w:r w:rsidR="00A77A92">
        <w:rPr>
          <w:rFonts w:ascii="Times New Roman" w:hAnsi="Times New Roman"/>
          <w:color w:val="000000"/>
          <w:sz w:val="28"/>
          <w:szCs w:val="28"/>
        </w:rPr>
        <w:t>е</w:t>
      </w:r>
      <w:r w:rsidRPr="007F75FD">
        <w:rPr>
          <w:rFonts w:ascii="Times New Roman" w:hAnsi="Times New Roman"/>
          <w:color w:val="000000"/>
          <w:sz w:val="28"/>
          <w:szCs w:val="28"/>
        </w:rPr>
        <w:t xml:space="preserve"> ответственность за то, каким специалистом стан</w:t>
      </w:r>
      <w:r w:rsidR="00A77A92">
        <w:rPr>
          <w:rFonts w:ascii="Times New Roman" w:hAnsi="Times New Roman"/>
          <w:color w:val="000000"/>
          <w:sz w:val="28"/>
          <w:szCs w:val="28"/>
        </w:rPr>
        <w:t>ите</w:t>
      </w:r>
      <w:r w:rsidRPr="007F75FD">
        <w:rPr>
          <w:rFonts w:ascii="Times New Roman" w:hAnsi="Times New Roman"/>
          <w:color w:val="000000"/>
          <w:sz w:val="28"/>
          <w:szCs w:val="28"/>
        </w:rPr>
        <w:t xml:space="preserve">. Не упускайте возможностей.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Анализируйте свое поведение и поступки в соответствии с выработанными Вами критериями. Умение использовать любую возможность для самосовершенствования </w:t>
      </w:r>
      <w:r w:rsidR="00C86E6A">
        <w:rPr>
          <w:rFonts w:ascii="Times New Roman" w:hAnsi="Times New Roman"/>
          <w:color w:val="000000"/>
          <w:sz w:val="28"/>
          <w:szCs w:val="28"/>
        </w:rPr>
        <w:t>–</w:t>
      </w:r>
      <w:r w:rsidRPr="007F75FD">
        <w:rPr>
          <w:rFonts w:ascii="Times New Roman" w:hAnsi="Times New Roman"/>
          <w:color w:val="000000"/>
          <w:sz w:val="28"/>
          <w:szCs w:val="28"/>
        </w:rPr>
        <w:t xml:space="preserve"> отличительная черта работающих над собой людей.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Старайтесь учиться у других. У окружающих Вас людей можно научиться многому. В их поведении и деятельности немало того, что может быть полезно и Вам. Присмотритесь к окружающим Вас людям, проанализируйте, в чем причины их успехов и неудач.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Заимствуйте то, что считаете нужным. Консультируйтесь с авторитетными для Вас людьми. Их беспристрастный взгляд, оценки, советы создадут новые возможности для совершенствования. В то же время не бойтесь подвергать сомнению чужие взгляды, что позволит по достоинству оценить мысли этих людей, и, скорее всего, поднимет Ваш авторитет в их глазах. </w:t>
      </w:r>
    </w:p>
    <w:p w:rsidR="00A77A92"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Учитесь на своих неудачах и ошибках. Если Вам не удалось достичь к запланированному сроку намеченное, если допустили существенные ошибки, будьте готовы признать их. Подумайте над тем, почему, это произошло. Рассматривайте наудачу, как перспективу и возможности для дальнейшего роста. Участвуйте в откровенных дискуссиях о своих взглядах и принципах. Укоренившиеся взгляды, предрассудки, привычки можно изменить, если вынести на открытое обсуждение и откровенно проанализировать. Изложив </w:t>
      </w:r>
      <w:r w:rsidR="00A77A92">
        <w:rPr>
          <w:rFonts w:ascii="Times New Roman" w:hAnsi="Times New Roman"/>
          <w:color w:val="000000"/>
          <w:sz w:val="28"/>
          <w:szCs w:val="28"/>
        </w:rPr>
        <w:t xml:space="preserve">публично </w:t>
      </w:r>
      <w:r w:rsidRPr="007F75FD">
        <w:rPr>
          <w:rFonts w:ascii="Times New Roman" w:hAnsi="Times New Roman"/>
          <w:color w:val="000000"/>
          <w:sz w:val="28"/>
          <w:szCs w:val="28"/>
        </w:rPr>
        <w:t xml:space="preserve">свою позицию и точку зрения, Вы получаете шанс увидеть реакцию на них со стороны окружающих.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Получайте удовольствие от своего развития. Это добавит Вам энтузиазма и заинтересованности в дальнейшем профессиональном самосовершенствовании. Не останавливайтесь на достигнутом. Если рубеж в совершенствование каких-либо качеств взят, ставьте перед собой новые цели. Совершенствование личностных качеств происходит непрерывно. Изменения в человеке требуют постоянного внимания и реалистичных сроков выполнения. </w:t>
      </w:r>
    </w:p>
    <w:p w:rsidR="00737463" w:rsidRDefault="00737463" w:rsidP="00737463">
      <w:pPr>
        <w:spacing w:after="0" w:line="240" w:lineRule="auto"/>
        <w:ind w:firstLine="567"/>
        <w:jc w:val="both"/>
        <w:rPr>
          <w:rFonts w:ascii="Times New Roman" w:hAnsi="Times New Roman"/>
          <w:color w:val="000000"/>
          <w:sz w:val="28"/>
          <w:szCs w:val="28"/>
        </w:rPr>
      </w:pPr>
      <w:r w:rsidRPr="007F75FD">
        <w:rPr>
          <w:rFonts w:ascii="Times New Roman" w:hAnsi="Times New Roman"/>
          <w:color w:val="000000"/>
          <w:sz w:val="28"/>
          <w:szCs w:val="28"/>
        </w:rPr>
        <w:t xml:space="preserve">Таковы лишь общие рекомендации по разработке и выполнению индивидуальной программы самосовершенствования. Многие более мелкие детали и личностные аспекты своего развития студенты определяют самостоятельно с учетом своих индивидуальных особенностей и опыта. </w:t>
      </w:r>
    </w:p>
    <w:p w:rsidR="00737463" w:rsidRPr="000E100F" w:rsidRDefault="00737463" w:rsidP="00C86E6A">
      <w:pPr>
        <w:jc w:val="center"/>
        <w:rPr>
          <w:rFonts w:ascii="Times New Roman" w:hAnsi="Times New Roman"/>
          <w:b/>
          <w:color w:val="000000"/>
          <w:sz w:val="28"/>
          <w:szCs w:val="28"/>
        </w:rPr>
      </w:pPr>
      <w:r>
        <w:rPr>
          <w:rFonts w:ascii="Times New Roman" w:hAnsi="Times New Roman"/>
          <w:color w:val="000000"/>
          <w:sz w:val="28"/>
          <w:szCs w:val="28"/>
        </w:rPr>
        <w:br w:type="page"/>
      </w:r>
      <w:r w:rsidRPr="000E100F">
        <w:rPr>
          <w:rFonts w:ascii="Times New Roman" w:hAnsi="Times New Roman"/>
          <w:b/>
          <w:color w:val="000000"/>
          <w:sz w:val="28"/>
          <w:szCs w:val="28"/>
        </w:rPr>
        <w:t>Список рекомендуемой литературы</w:t>
      </w:r>
    </w:p>
    <w:p w:rsidR="00737463" w:rsidRDefault="00737463" w:rsidP="00737463">
      <w:pPr>
        <w:spacing w:after="0" w:line="240" w:lineRule="auto"/>
        <w:ind w:firstLine="567"/>
        <w:jc w:val="both"/>
        <w:rPr>
          <w:rFonts w:ascii="Times New Roman" w:hAnsi="Times New Roman"/>
          <w:color w:val="000000"/>
          <w:sz w:val="28"/>
          <w:szCs w:val="28"/>
        </w:rPr>
      </w:pP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rStyle w:val="af6"/>
          <w:i w:val="0"/>
          <w:sz w:val="28"/>
          <w:szCs w:val="28"/>
        </w:rPr>
        <w:t>Агапова Е.Г.,</w:t>
      </w:r>
      <w:r w:rsidRPr="00C86E6A">
        <w:rPr>
          <w:rStyle w:val="apple-converted-space"/>
          <w:sz w:val="28"/>
          <w:szCs w:val="28"/>
        </w:rPr>
        <w:t> </w:t>
      </w:r>
      <w:r w:rsidRPr="00C86E6A">
        <w:rPr>
          <w:sz w:val="28"/>
          <w:szCs w:val="28"/>
        </w:rPr>
        <w:t>Основы физиологии и психологии труда. – Самара: Изд-во «Образование», 2011. – 149 с.</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Джуринский А.Н. История образования и педагогической мысли: Учеб. пособ. для студентов педвузов / А.Н. Джуринский. – М.: Гуманит. изд. центр ВЛАДОС, 2008.</w:t>
      </w:r>
    </w:p>
    <w:p w:rsidR="00737463" w:rsidRPr="00C86E6A" w:rsidRDefault="00737463" w:rsidP="00DA3BC3">
      <w:pPr>
        <w:pStyle w:val="ad"/>
        <w:numPr>
          <w:ilvl w:val="0"/>
          <w:numId w:val="15"/>
        </w:numPr>
        <w:shd w:val="clear" w:color="auto" w:fill="FFFFFF"/>
        <w:tabs>
          <w:tab w:val="left" w:pos="851"/>
        </w:tabs>
        <w:spacing w:after="0" w:line="240" w:lineRule="auto"/>
        <w:ind w:left="0" w:firstLine="360"/>
        <w:jc w:val="both"/>
        <w:rPr>
          <w:rFonts w:ascii="Times New Roman" w:hAnsi="Times New Roman"/>
          <w:sz w:val="28"/>
          <w:szCs w:val="28"/>
          <w:lang w:eastAsia="ru-RU"/>
        </w:rPr>
      </w:pPr>
      <w:r w:rsidRPr="00C86E6A">
        <w:rPr>
          <w:rFonts w:ascii="Times New Roman" w:hAnsi="Times New Roman"/>
          <w:sz w:val="28"/>
          <w:szCs w:val="28"/>
          <w:lang w:eastAsia="ru-RU"/>
        </w:rPr>
        <w:t>Дудина М. Н. Новая образовательная парадигма: проблема качества образования // Современные проблемы науки и образования. – 2006. – №5. – С. 32 - 34.</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rStyle w:val="af6"/>
          <w:i w:val="0"/>
          <w:sz w:val="28"/>
          <w:szCs w:val="28"/>
        </w:rPr>
        <w:t>Зинченко В.П</w:t>
      </w:r>
      <w:r w:rsidRPr="00C86E6A">
        <w:rPr>
          <w:sz w:val="28"/>
          <w:szCs w:val="28"/>
        </w:rPr>
        <w:t>.,</w:t>
      </w:r>
      <w:r w:rsidRPr="00C86E6A">
        <w:rPr>
          <w:rStyle w:val="apple-converted-space"/>
          <w:sz w:val="28"/>
          <w:szCs w:val="28"/>
        </w:rPr>
        <w:t> </w:t>
      </w:r>
      <w:r w:rsidRPr="00C86E6A">
        <w:rPr>
          <w:rStyle w:val="af6"/>
          <w:i w:val="0"/>
          <w:sz w:val="28"/>
          <w:szCs w:val="28"/>
        </w:rPr>
        <w:t>Мунипов В. М.</w:t>
      </w:r>
      <w:r w:rsidRPr="00C86E6A">
        <w:rPr>
          <w:rStyle w:val="apple-converted-space"/>
          <w:sz w:val="28"/>
          <w:szCs w:val="28"/>
        </w:rPr>
        <w:t> </w:t>
      </w:r>
      <w:r w:rsidRPr="00C86E6A">
        <w:rPr>
          <w:sz w:val="28"/>
          <w:szCs w:val="28"/>
        </w:rPr>
        <w:t>Основы эргономики. – М: Экономика, 2009. – 343 с.</w:t>
      </w:r>
    </w:p>
    <w:p w:rsidR="00737463" w:rsidRPr="00C86E6A" w:rsidRDefault="00737463" w:rsidP="00DA3BC3">
      <w:pPr>
        <w:pStyle w:val="ad"/>
        <w:numPr>
          <w:ilvl w:val="0"/>
          <w:numId w:val="15"/>
        </w:numPr>
        <w:tabs>
          <w:tab w:val="left" w:pos="851"/>
        </w:tabs>
        <w:spacing w:after="0" w:line="240" w:lineRule="auto"/>
        <w:ind w:left="0" w:firstLine="360"/>
        <w:jc w:val="both"/>
        <w:rPr>
          <w:rFonts w:ascii="Times New Roman" w:hAnsi="Times New Roman"/>
          <w:sz w:val="28"/>
          <w:szCs w:val="28"/>
          <w:lang w:eastAsia="ru-RU"/>
        </w:rPr>
      </w:pPr>
      <w:r w:rsidRPr="00C86E6A">
        <w:rPr>
          <w:rFonts w:ascii="Times New Roman" w:hAnsi="Times New Roman"/>
          <w:sz w:val="28"/>
          <w:szCs w:val="28"/>
          <w:lang w:eastAsia="ru-RU"/>
        </w:rPr>
        <w:t>Измайлова М.А. Организация внеаудиторной самостоятельной работы студентов: Методическое пособие. – М.: Издательско-торговая корпорация «Дашков и К°», 2008. </w:t>
      </w:r>
    </w:p>
    <w:p w:rsidR="00737463" w:rsidRPr="00C86E6A" w:rsidRDefault="00737463" w:rsidP="00DA3BC3">
      <w:pPr>
        <w:pStyle w:val="ad"/>
        <w:numPr>
          <w:ilvl w:val="0"/>
          <w:numId w:val="15"/>
        </w:numPr>
        <w:shd w:val="clear" w:color="auto" w:fill="FFFFFF"/>
        <w:tabs>
          <w:tab w:val="left" w:pos="851"/>
        </w:tabs>
        <w:spacing w:after="0" w:line="240" w:lineRule="auto"/>
        <w:ind w:left="0" w:firstLine="360"/>
        <w:jc w:val="both"/>
        <w:rPr>
          <w:rFonts w:ascii="Times New Roman" w:hAnsi="Times New Roman"/>
          <w:sz w:val="28"/>
          <w:szCs w:val="28"/>
          <w:lang w:eastAsia="ru-RU"/>
        </w:rPr>
      </w:pPr>
      <w:r w:rsidRPr="00C86E6A">
        <w:rPr>
          <w:rFonts w:ascii="Times New Roman" w:hAnsi="Times New Roman"/>
          <w:sz w:val="28"/>
          <w:szCs w:val="28"/>
          <w:lang w:eastAsia="ru-RU"/>
        </w:rPr>
        <w:t>Косогова А.С., Дьякова М.Б. Особенности организации самостоятельной работы студентов вуза с позиций компетентностного подхода // Современные проблемы науки и образования. – 2012. – № 5. – С.30 – 39. </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rStyle w:val="af6"/>
          <w:i w:val="0"/>
          <w:sz w:val="28"/>
          <w:szCs w:val="28"/>
        </w:rPr>
        <w:t>Климов Е.А.,</w:t>
      </w:r>
      <w:r w:rsidRPr="00C86E6A">
        <w:rPr>
          <w:rStyle w:val="apple-converted-space"/>
          <w:sz w:val="28"/>
          <w:szCs w:val="28"/>
        </w:rPr>
        <w:t> </w:t>
      </w:r>
      <w:r w:rsidRPr="00C86E6A">
        <w:rPr>
          <w:sz w:val="28"/>
          <w:szCs w:val="28"/>
        </w:rPr>
        <w:t>Введение в психологию труда. Учебник для ВУЗов. – М.: Культура и спорт, ЮНИТИ, 2010. – 350 с.</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rStyle w:val="af6"/>
          <w:i w:val="0"/>
          <w:sz w:val="28"/>
          <w:szCs w:val="28"/>
        </w:rPr>
        <w:t>Крушельницкая Я.В.,</w:t>
      </w:r>
      <w:r w:rsidRPr="00C86E6A">
        <w:rPr>
          <w:rStyle w:val="apple-converted-space"/>
          <w:sz w:val="28"/>
          <w:szCs w:val="28"/>
        </w:rPr>
        <w:t> </w:t>
      </w:r>
      <w:r w:rsidRPr="00C86E6A">
        <w:rPr>
          <w:sz w:val="28"/>
          <w:szCs w:val="28"/>
        </w:rPr>
        <w:t>Физиология и психология труда: Учеб пособие. – М.: Финансы и статистика, 2000. – 232 с.</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Общая психология / Под ред А В Петровского. – М.: Просвещение, 2012. – 464 с.</w:t>
      </w:r>
    </w:p>
    <w:p w:rsidR="00737463" w:rsidRPr="00C86E6A" w:rsidRDefault="00737463" w:rsidP="00DA3BC3">
      <w:pPr>
        <w:pStyle w:val="ad"/>
        <w:numPr>
          <w:ilvl w:val="0"/>
          <w:numId w:val="15"/>
        </w:numPr>
        <w:shd w:val="clear" w:color="auto" w:fill="FFFFFF"/>
        <w:tabs>
          <w:tab w:val="left" w:pos="851"/>
        </w:tabs>
        <w:spacing w:after="0" w:line="240" w:lineRule="auto"/>
        <w:ind w:left="0" w:firstLine="360"/>
        <w:jc w:val="both"/>
        <w:rPr>
          <w:rFonts w:ascii="Times New Roman" w:hAnsi="Times New Roman"/>
          <w:sz w:val="28"/>
          <w:szCs w:val="28"/>
          <w:lang w:eastAsia="ru-RU"/>
        </w:rPr>
      </w:pPr>
      <w:r w:rsidRPr="00C86E6A">
        <w:rPr>
          <w:rFonts w:ascii="Times New Roman" w:hAnsi="Times New Roman"/>
          <w:sz w:val="28"/>
          <w:szCs w:val="28"/>
          <w:lang w:eastAsia="ru-RU"/>
        </w:rPr>
        <w:t>Пушкина И. М. О формировании глобальной ответственности человека в контексте проблем высшего образования // Преподаватель XXI век. –2011. – № 4, ч. 1. – С. 60 - 64.</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Психология: Учебник / Ю Л Трофимов, В В Рыбалка, П А Гончарук и др.; Под ред. Ю Л Трофимова - 2-е изд, стереотип. – М.: Просвещение, 2000 – 558 с.</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Педагогика: Учеб. пособие для студ. высш. пед. учеб. заведений / Под ред. П.И. Пидкасистого. – М.: Пед. общество России, 20</w:t>
      </w:r>
      <w:r w:rsidR="00C86E6A">
        <w:rPr>
          <w:sz w:val="28"/>
          <w:szCs w:val="28"/>
        </w:rPr>
        <w:t>12</w:t>
      </w:r>
      <w:r w:rsidRPr="00C86E6A">
        <w:rPr>
          <w:sz w:val="28"/>
          <w:szCs w:val="28"/>
        </w:rPr>
        <w:t>.</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Педагогический энциклопедический словарь / Гл. ред. Б.М. Бим-Бад. – М., 2007.</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Российская педагогическая энциклопедия в двух томах: Том I / Гл. ред. В.В. Давыдов: Научное издательство «Большая российская энциклопедия», 2008.</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Российская педагогическая энциклопедия в двух томах: Том II / Гл. ред. В.В. Давыдов. – М.: Научное издательство «Большая российская энциклопедия», 2008.</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Селевко Г.К., Современные образовательные технологии / Г.К. Селевко. – М., 2007.</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Сластенин В.А. Педагогика: Учеб. пособие для студ. высш. пед. учеб. заведений / В.А. Сластенин, И.Ф. Исаев, Е.Н. Шиянов. - М.: Академия, 2009.</w:t>
      </w:r>
    </w:p>
    <w:p w:rsidR="00737463" w:rsidRPr="00C86E6A" w:rsidRDefault="00737463" w:rsidP="00DA3BC3">
      <w:pPr>
        <w:pStyle w:val="af4"/>
        <w:numPr>
          <w:ilvl w:val="0"/>
          <w:numId w:val="15"/>
        </w:numPr>
        <w:shd w:val="clear" w:color="auto" w:fill="FFFFFF"/>
        <w:tabs>
          <w:tab w:val="left" w:pos="851"/>
        </w:tabs>
        <w:spacing w:before="0" w:beforeAutospacing="0" w:after="0" w:afterAutospacing="0"/>
        <w:ind w:left="0" w:firstLine="360"/>
        <w:jc w:val="both"/>
        <w:rPr>
          <w:sz w:val="28"/>
          <w:szCs w:val="28"/>
        </w:rPr>
      </w:pPr>
      <w:r w:rsidRPr="00C86E6A">
        <w:rPr>
          <w:sz w:val="28"/>
          <w:szCs w:val="28"/>
        </w:rPr>
        <w:t>Физиология человека: Учебник / Под ред В.В. Васильевой. – М: Физкультура и спорт, 2011. – 319 с.</w:t>
      </w:r>
    </w:p>
    <w:sectPr w:rsidR="00737463" w:rsidRPr="00C86E6A" w:rsidSect="0069119B">
      <w:pgSz w:w="11907" w:h="16839" w:code="9"/>
      <w:pgMar w:top="1134" w:right="567" w:bottom="1134" w:left="1276"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D1B" w:rsidRDefault="00334D1B" w:rsidP="00656495">
      <w:pPr>
        <w:spacing w:after="0" w:line="240" w:lineRule="auto"/>
      </w:pPr>
      <w:r>
        <w:separator/>
      </w:r>
    </w:p>
  </w:endnote>
  <w:endnote w:type="continuationSeparator" w:id="0">
    <w:p w:rsidR="00334D1B" w:rsidRDefault="00334D1B" w:rsidP="0065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D1B" w:rsidRDefault="00334D1B" w:rsidP="00656495">
      <w:pPr>
        <w:spacing w:after="0" w:line="240" w:lineRule="auto"/>
      </w:pPr>
      <w:r>
        <w:separator/>
      </w:r>
    </w:p>
  </w:footnote>
  <w:footnote w:type="continuationSeparator" w:id="0">
    <w:p w:rsidR="00334D1B" w:rsidRDefault="00334D1B" w:rsidP="00656495">
      <w:pPr>
        <w:spacing w:after="0" w:line="240" w:lineRule="auto"/>
      </w:pPr>
      <w:r>
        <w:continuationSeparator/>
      </w:r>
    </w:p>
  </w:footnote>
  <w:footnote w:id="1">
    <w:p w:rsidR="00334D1B" w:rsidRDefault="00334D1B" w:rsidP="00656495">
      <w:pPr>
        <w:pStyle w:val="a7"/>
      </w:pPr>
      <w:r w:rsidRPr="00834A92">
        <w:rPr>
          <w:rStyle w:val="a6"/>
          <w:b/>
        </w:rPr>
        <w:footnoteRef/>
      </w:r>
      <w:r w:rsidRPr="00834A92">
        <w:rPr>
          <w:b/>
        </w:rPr>
        <w:t xml:space="preserve"> Этот раздел предназначен для преподавателя</w:t>
      </w:r>
    </w:p>
  </w:footnote>
  <w:footnote w:id="2">
    <w:p w:rsidR="00334D1B" w:rsidRDefault="00334D1B" w:rsidP="00656495">
      <w:pPr>
        <w:pStyle w:val="a7"/>
      </w:pPr>
      <w:r w:rsidRPr="001F1B58">
        <w:rPr>
          <w:rStyle w:val="a6"/>
        </w:rPr>
        <w:footnoteRef/>
      </w:r>
      <w:r>
        <w:t>Указываются дисциплины (модули), практики, читаемые в предыдущих семестрах (см. учебный план)</w:t>
      </w:r>
    </w:p>
  </w:footnote>
  <w:footnote w:id="3">
    <w:p w:rsidR="00334D1B" w:rsidRDefault="00334D1B" w:rsidP="00656495">
      <w:pPr>
        <w:pStyle w:val="a7"/>
      </w:pPr>
      <w:r w:rsidRPr="001F1B58">
        <w:rPr>
          <w:rStyle w:val="a6"/>
        </w:rPr>
        <w:footnoteRef/>
      </w:r>
      <w:r>
        <w:t xml:space="preserve"> Если задание одинаковое для всех уровней освоения компетенций, то критерием оценивания является качество выполнения задания.</w:t>
      </w:r>
    </w:p>
  </w:footnote>
  <w:footnote w:id="4">
    <w:p w:rsidR="00334D1B" w:rsidRDefault="00334D1B" w:rsidP="00656495">
      <w:pPr>
        <w:pStyle w:val="a7"/>
      </w:pPr>
      <w:r w:rsidRPr="001F1B58">
        <w:rPr>
          <w:rStyle w:val="a6"/>
        </w:rPr>
        <w:footnoteRef/>
      </w:r>
      <w:r>
        <w:t xml:space="preserve"> Итоговая оценка за экзамен, дифференцированный зачет выставляется по среднему баллу, отражающему уровень освоения компетенций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Outline"/>
    <w:lvl w:ilvl="0">
      <w:start w:val="1"/>
      <w:numFmt w:val="none"/>
      <w:pStyle w:val="1"/>
      <w:suff w:val="nothing"/>
      <w:lvlText w:val=""/>
      <w:lvlJc w:val="left"/>
      <w:pPr>
        <w:tabs>
          <w:tab w:val="num" w:pos="0"/>
        </w:tabs>
      </w:pPr>
      <w:rPr>
        <w:rFonts w:cs="Times New Roman"/>
      </w:rPr>
    </w:lvl>
    <w:lvl w:ilvl="1">
      <w:start w:val="1"/>
      <w:numFmt w:val="none"/>
      <w:pStyle w:val="2"/>
      <w:suff w:val="nothing"/>
      <w:lvlText w:val=""/>
      <w:lvlJc w:val="left"/>
      <w:pPr>
        <w:tabs>
          <w:tab w:val="num" w:pos="0"/>
        </w:tabs>
      </w:pPr>
      <w:rPr>
        <w:rFonts w:cs="Times New Roman"/>
      </w:rPr>
    </w:lvl>
    <w:lvl w:ilvl="2">
      <w:start w:val="1"/>
      <w:numFmt w:val="none"/>
      <w:pStyle w:val="3"/>
      <w:suff w:val="nothing"/>
      <w:lvlText w:val=""/>
      <w:lvlJc w:val="left"/>
      <w:pPr>
        <w:tabs>
          <w:tab w:val="num" w:pos="0"/>
        </w:tabs>
      </w:pPr>
      <w:rPr>
        <w:rFonts w:cs="Times New Roman"/>
      </w:rPr>
    </w:lvl>
    <w:lvl w:ilvl="3">
      <w:start w:val="1"/>
      <w:numFmt w:val="none"/>
      <w:pStyle w:val="4"/>
      <w:suff w:val="nothing"/>
      <w:lvlText w:val=""/>
      <w:lvlJc w:val="left"/>
      <w:pPr>
        <w:tabs>
          <w:tab w:val="num" w:pos="0"/>
        </w:tabs>
      </w:pPr>
      <w:rPr>
        <w:rFonts w:cs="Times New Roman"/>
      </w:rPr>
    </w:lvl>
    <w:lvl w:ilvl="4">
      <w:start w:val="1"/>
      <w:numFmt w:val="none"/>
      <w:pStyle w:val="5"/>
      <w:suff w:val="nothing"/>
      <w:lvlText w:val=""/>
      <w:lvlJc w:val="left"/>
      <w:pPr>
        <w:tabs>
          <w:tab w:val="num" w:pos="0"/>
        </w:tabs>
      </w:pPr>
      <w:rPr>
        <w:rFonts w:cs="Times New Roman"/>
      </w:rPr>
    </w:lvl>
    <w:lvl w:ilvl="5">
      <w:start w:val="1"/>
      <w:numFmt w:val="none"/>
      <w:pStyle w:val="6"/>
      <w:suff w:val="nothing"/>
      <w:lvlText w:val=""/>
      <w:lvlJc w:val="left"/>
      <w:pPr>
        <w:tabs>
          <w:tab w:val="num" w:pos="0"/>
        </w:tabs>
      </w:pPr>
      <w:rPr>
        <w:rFonts w:cs="Times New Roman"/>
      </w:rPr>
    </w:lvl>
    <w:lvl w:ilvl="6">
      <w:start w:val="1"/>
      <w:numFmt w:val="none"/>
      <w:pStyle w:val="7"/>
      <w:suff w:val="nothing"/>
      <w:lvlText w:val=""/>
      <w:lvlJc w:val="left"/>
      <w:pPr>
        <w:tabs>
          <w:tab w:val="num" w:pos="0"/>
        </w:tabs>
      </w:pPr>
      <w:rPr>
        <w:rFonts w:cs="Times New Roman"/>
      </w:rPr>
    </w:lvl>
    <w:lvl w:ilvl="7">
      <w:start w:val="1"/>
      <w:numFmt w:val="none"/>
      <w:pStyle w:val="8"/>
      <w:suff w:val="nothing"/>
      <w:lvlText w:val=""/>
      <w:lvlJc w:val="left"/>
      <w:pPr>
        <w:tabs>
          <w:tab w:val="num" w:pos="0"/>
        </w:tabs>
      </w:pPr>
      <w:rPr>
        <w:rFonts w:cs="Times New Roman"/>
      </w:rPr>
    </w:lvl>
    <w:lvl w:ilvl="8">
      <w:start w:val="1"/>
      <w:numFmt w:val="none"/>
      <w:pStyle w:val="9"/>
      <w:suff w:val="nothing"/>
      <w:lvlText w:val=""/>
      <w:lvlJc w:val="left"/>
      <w:pPr>
        <w:tabs>
          <w:tab w:val="num" w:pos="0"/>
        </w:tabs>
      </w:pPr>
      <w:rPr>
        <w:rFonts w:cs="Times New Roman"/>
      </w:rPr>
    </w:lvl>
  </w:abstractNum>
  <w:abstractNum w:abstractNumId="1">
    <w:nsid w:val="044869B0"/>
    <w:multiLevelType w:val="hybridMultilevel"/>
    <w:tmpl w:val="C85869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8986683"/>
    <w:multiLevelType w:val="hybridMultilevel"/>
    <w:tmpl w:val="EEE45E52"/>
    <w:lvl w:ilvl="0" w:tplc="EB4A03A6">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530" w:hanging="360"/>
      </w:pPr>
      <w:rPr>
        <w:rFonts w:cs="Times New Roman"/>
      </w:rPr>
    </w:lvl>
    <w:lvl w:ilvl="2" w:tplc="0419001B">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3">
    <w:nsid w:val="0ABC6D5A"/>
    <w:multiLevelType w:val="hybridMultilevel"/>
    <w:tmpl w:val="B13021D8"/>
    <w:lvl w:ilvl="0" w:tplc="1B307760">
      <w:start w:val="1"/>
      <w:numFmt w:val="decimal"/>
      <w:lvlText w:val="%1."/>
      <w:lvlJc w:val="left"/>
      <w:pPr>
        <w:tabs>
          <w:tab w:val="num" w:pos="0"/>
        </w:tabs>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B7B1BAA"/>
    <w:multiLevelType w:val="hybridMultilevel"/>
    <w:tmpl w:val="4B72C804"/>
    <w:lvl w:ilvl="0" w:tplc="D548CA90">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F5B38D9"/>
    <w:multiLevelType w:val="multilevel"/>
    <w:tmpl w:val="0E260FF8"/>
    <w:lvl w:ilvl="0">
      <w:start w:val="36"/>
      <w:numFmt w:val="decimal"/>
      <w:lvlText w:val="%1."/>
      <w:lvlJc w:val="left"/>
      <w:pPr>
        <w:tabs>
          <w:tab w:val="num" w:pos="720"/>
        </w:tabs>
        <w:ind w:left="720" w:hanging="360"/>
      </w:pPr>
      <w:rPr>
        <w:rFonts w:cs="Times New Roman" w:hint="default"/>
        <w:b w:val="0"/>
      </w:rPr>
    </w:lvl>
    <w:lvl w:ilvl="1">
      <w:start w:val="7"/>
      <w:numFmt w:val="decimal"/>
      <w:lvlText w:val="%2"/>
      <w:lvlJc w:val="left"/>
      <w:pPr>
        <w:ind w:left="1440" w:hanging="360"/>
      </w:pPr>
      <w:rPr>
        <w:rFonts w:cs="Times New Roman" w:hint="default"/>
        <w:b w:val="0"/>
      </w:rPr>
    </w:lvl>
    <w:lvl w:ilvl="2">
      <w:start w:val="25"/>
      <w:numFmt w:val="decimal"/>
      <w:lvlText w:val="%3."/>
      <w:lvlJc w:val="left"/>
      <w:pPr>
        <w:tabs>
          <w:tab w:val="num" w:pos="2160"/>
        </w:tabs>
        <w:ind w:left="2160" w:hanging="360"/>
      </w:pPr>
      <w:rPr>
        <w:rFonts w:cs="Times New Roman" w:hint="default"/>
        <w:b w:val="0"/>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6">
    <w:nsid w:val="16F7271D"/>
    <w:multiLevelType w:val="hybridMultilevel"/>
    <w:tmpl w:val="9A1C94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874314B"/>
    <w:multiLevelType w:val="hybridMultilevel"/>
    <w:tmpl w:val="EEE45E52"/>
    <w:lvl w:ilvl="0" w:tplc="EB4A03A6">
      <w:start w:val="1"/>
      <w:numFmt w:val="decimal"/>
      <w:lvlText w:val="%1."/>
      <w:lvlJc w:val="left"/>
      <w:pPr>
        <w:ind w:left="810" w:hanging="360"/>
      </w:pPr>
      <w:rPr>
        <w:rFonts w:cs="Times New Roman" w:hint="default"/>
        <w:b w:val="0"/>
      </w:rPr>
    </w:lvl>
    <w:lvl w:ilvl="1" w:tplc="04190019" w:tentative="1">
      <w:start w:val="1"/>
      <w:numFmt w:val="lowerLetter"/>
      <w:lvlText w:val="%2."/>
      <w:lvlJc w:val="left"/>
      <w:pPr>
        <w:ind w:left="1530" w:hanging="360"/>
      </w:pPr>
      <w:rPr>
        <w:rFonts w:cs="Times New Roman"/>
      </w:rPr>
    </w:lvl>
    <w:lvl w:ilvl="2" w:tplc="0419001B">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8">
    <w:nsid w:val="34696193"/>
    <w:multiLevelType w:val="hybridMultilevel"/>
    <w:tmpl w:val="2BC22B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8584985"/>
    <w:multiLevelType w:val="hybridMultilevel"/>
    <w:tmpl w:val="710C43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A994B86"/>
    <w:multiLevelType w:val="hybridMultilevel"/>
    <w:tmpl w:val="120C9F72"/>
    <w:lvl w:ilvl="0" w:tplc="D35024C2">
      <w:start w:val="1"/>
      <w:numFmt w:val="bullet"/>
      <w:lvlText w:val="−"/>
      <w:lvlJc w:val="left"/>
      <w:pPr>
        <w:ind w:left="126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40E13FE2"/>
    <w:multiLevelType w:val="hybridMultilevel"/>
    <w:tmpl w:val="231681A6"/>
    <w:lvl w:ilvl="0" w:tplc="349CC9E6">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2">
    <w:nsid w:val="42044AD9"/>
    <w:multiLevelType w:val="hybridMultilevel"/>
    <w:tmpl w:val="EEE45E52"/>
    <w:lvl w:ilvl="0" w:tplc="EB4A03A6">
      <w:start w:val="1"/>
      <w:numFmt w:val="decimal"/>
      <w:lvlText w:val="%1."/>
      <w:lvlJc w:val="left"/>
      <w:pPr>
        <w:ind w:left="810" w:hanging="360"/>
      </w:pPr>
      <w:rPr>
        <w:rFonts w:cs="Times New Roman" w:hint="default"/>
        <w:b w:val="0"/>
      </w:rPr>
    </w:lvl>
    <w:lvl w:ilvl="1" w:tplc="04190019" w:tentative="1">
      <w:start w:val="1"/>
      <w:numFmt w:val="lowerLetter"/>
      <w:lvlText w:val="%2."/>
      <w:lvlJc w:val="left"/>
      <w:pPr>
        <w:ind w:left="1530" w:hanging="360"/>
      </w:pPr>
      <w:rPr>
        <w:rFonts w:cs="Times New Roman"/>
      </w:rPr>
    </w:lvl>
    <w:lvl w:ilvl="2" w:tplc="0419001B">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3">
    <w:nsid w:val="42D23E29"/>
    <w:multiLevelType w:val="hybridMultilevel"/>
    <w:tmpl w:val="D5A2557A"/>
    <w:lvl w:ilvl="0" w:tplc="08ACFF7C">
      <w:start w:val="2"/>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30F61A4"/>
    <w:multiLevelType w:val="multilevel"/>
    <w:tmpl w:val="A4ACD9C8"/>
    <w:lvl w:ilvl="0">
      <w:start w:val="1"/>
      <w:numFmt w:val="decimal"/>
      <w:suff w:val="space"/>
      <w:lvlText w:val="%1."/>
      <w:lvlJc w:val="left"/>
      <w:pPr>
        <w:ind w:left="720" w:hanging="360"/>
      </w:pPr>
      <w:rPr>
        <w:rFonts w:cs="Times New Roman" w:hint="default"/>
      </w:rPr>
    </w:lvl>
    <w:lvl w:ilvl="1">
      <w:start w:val="1"/>
      <w:numFmt w:val="decimal"/>
      <w:isLgl/>
      <w:lvlText w:val="%1.%2"/>
      <w:lvlJc w:val="left"/>
      <w:pPr>
        <w:ind w:left="1005" w:hanging="600"/>
      </w:pPr>
      <w:rPr>
        <w:rFonts w:cs="Times New Roman" w:hint="default"/>
      </w:rPr>
    </w:lvl>
    <w:lvl w:ilvl="2">
      <w:start w:val="1"/>
      <w:numFmt w:val="decimal"/>
      <w:isLgl/>
      <w:lvlText w:val="%1.%2.%3"/>
      <w:lvlJc w:val="left"/>
      <w:pPr>
        <w:ind w:left="1170" w:hanging="720"/>
      </w:pPr>
      <w:rPr>
        <w:rFonts w:cs="Times New Roman" w:hint="default"/>
      </w:rPr>
    </w:lvl>
    <w:lvl w:ilvl="3">
      <w:start w:val="1"/>
      <w:numFmt w:val="decimal"/>
      <w:isLgl/>
      <w:lvlText w:val="%1.%2.%3.%4"/>
      <w:lvlJc w:val="left"/>
      <w:pPr>
        <w:ind w:left="1575"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2025" w:hanging="1440"/>
      </w:pPr>
      <w:rPr>
        <w:rFonts w:cs="Times New Roman" w:hint="default"/>
      </w:rPr>
    </w:lvl>
    <w:lvl w:ilvl="6">
      <w:start w:val="1"/>
      <w:numFmt w:val="decimal"/>
      <w:isLgl/>
      <w:lvlText w:val="%1.%2.%3.%4.%5.%6.%7"/>
      <w:lvlJc w:val="left"/>
      <w:pPr>
        <w:ind w:left="2070" w:hanging="1440"/>
      </w:pPr>
      <w:rPr>
        <w:rFonts w:cs="Times New Roman" w:hint="default"/>
      </w:rPr>
    </w:lvl>
    <w:lvl w:ilvl="7">
      <w:start w:val="1"/>
      <w:numFmt w:val="decimal"/>
      <w:isLgl/>
      <w:lvlText w:val="%1.%2.%3.%4.%5.%6.%7.%8"/>
      <w:lvlJc w:val="left"/>
      <w:pPr>
        <w:ind w:left="2475"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5">
    <w:nsid w:val="44FB1291"/>
    <w:multiLevelType w:val="hybridMultilevel"/>
    <w:tmpl w:val="E8024824"/>
    <w:lvl w:ilvl="0" w:tplc="A604762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nsid w:val="4DE7642F"/>
    <w:multiLevelType w:val="multilevel"/>
    <w:tmpl w:val="5DDA0106"/>
    <w:lvl w:ilvl="0">
      <w:start w:val="1"/>
      <w:numFmt w:val="decimal"/>
      <w:lvlText w:val="%1."/>
      <w:lvlJc w:val="left"/>
      <w:pPr>
        <w:tabs>
          <w:tab w:val="num" w:pos="644"/>
        </w:tabs>
        <w:ind w:left="644"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50A100AD"/>
    <w:multiLevelType w:val="hybridMultilevel"/>
    <w:tmpl w:val="2FC04C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1707C00"/>
    <w:multiLevelType w:val="hybridMultilevel"/>
    <w:tmpl w:val="CDA02EB4"/>
    <w:lvl w:ilvl="0" w:tplc="798A3B50">
      <w:start w:val="1"/>
      <w:numFmt w:val="decimal"/>
      <w:lvlText w:val="%1."/>
      <w:lvlJc w:val="left"/>
      <w:pPr>
        <w:ind w:left="810" w:hanging="45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52E441B1"/>
    <w:multiLevelType w:val="multilevel"/>
    <w:tmpl w:val="D0AA7FA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55816A9F"/>
    <w:multiLevelType w:val="multilevel"/>
    <w:tmpl w:val="3F925810"/>
    <w:lvl w:ilvl="0">
      <w:start w:val="1"/>
      <w:numFmt w:val="bullet"/>
      <w:lvlText w:val="-"/>
      <w:lvlJc w:val="left"/>
      <w:rPr>
        <w:rFonts w:ascii="Times New Roman" w:eastAsia="Times New Roman" w:hAnsi="Times New Roman"/>
        <w:b w:val="0"/>
        <w:i w:val="0"/>
        <w:smallCaps w:val="0"/>
        <w:strike w:val="0"/>
        <w:color w:val="000000"/>
        <w:spacing w:val="0"/>
        <w:w w:val="100"/>
        <w:position w:val="0"/>
        <w:sz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5ED1CF8"/>
    <w:multiLevelType w:val="hybridMultilevel"/>
    <w:tmpl w:val="3716C4F6"/>
    <w:lvl w:ilvl="0" w:tplc="D35024C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64B3159"/>
    <w:multiLevelType w:val="hybridMultilevel"/>
    <w:tmpl w:val="D5105B94"/>
    <w:lvl w:ilvl="0" w:tplc="0419000F">
      <w:start w:val="1"/>
      <w:numFmt w:val="decimal"/>
      <w:lvlText w:val="%1."/>
      <w:lvlJc w:val="left"/>
      <w:pPr>
        <w:ind w:left="177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BF80195"/>
    <w:multiLevelType w:val="multilevel"/>
    <w:tmpl w:val="C6FE88A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64265C37"/>
    <w:multiLevelType w:val="hybridMultilevel"/>
    <w:tmpl w:val="F9283E66"/>
    <w:lvl w:ilvl="0" w:tplc="BED6BC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70D20D7"/>
    <w:multiLevelType w:val="multilevel"/>
    <w:tmpl w:val="FAD4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2A43EC0"/>
    <w:multiLevelType w:val="hybridMultilevel"/>
    <w:tmpl w:val="F98E8360"/>
    <w:lvl w:ilvl="0" w:tplc="FB5ED1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5E47D34"/>
    <w:multiLevelType w:val="singleLevel"/>
    <w:tmpl w:val="38DCB72A"/>
    <w:lvl w:ilvl="0">
      <w:start w:val="1"/>
      <w:numFmt w:val="decimal"/>
      <w:pStyle w:val="a"/>
      <w:lvlText w:val="%1."/>
      <w:lvlJc w:val="left"/>
      <w:pPr>
        <w:tabs>
          <w:tab w:val="num" w:pos="567"/>
        </w:tabs>
        <w:ind w:left="928" w:hanging="360"/>
      </w:pPr>
      <w:rPr>
        <w:rFonts w:cs="Times New Roman"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0"/>
  </w:num>
  <w:num w:numId="5">
    <w:abstractNumId w:val="16"/>
  </w:num>
  <w:num w:numId="6">
    <w:abstractNumId w:val="27"/>
  </w:num>
  <w:num w:numId="7">
    <w:abstractNumId w:val="3"/>
  </w:num>
  <w:num w:numId="8">
    <w:abstractNumId w:val="5"/>
  </w:num>
  <w:num w:numId="9">
    <w:abstractNumId w:val="26"/>
  </w:num>
  <w:num w:numId="10">
    <w:abstractNumId w:val="21"/>
  </w:num>
  <w:num w:numId="11">
    <w:abstractNumId w:val="23"/>
  </w:num>
  <w:num w:numId="12">
    <w:abstractNumId w:val="25"/>
  </w:num>
  <w:num w:numId="13">
    <w:abstractNumId w:val="19"/>
  </w:num>
  <w:num w:numId="14">
    <w:abstractNumId w:val="20"/>
  </w:num>
  <w:num w:numId="15">
    <w:abstractNumId w:val="22"/>
  </w:num>
  <w:num w:numId="16">
    <w:abstractNumId w:val="11"/>
  </w:num>
  <w:num w:numId="17">
    <w:abstractNumId w:val="4"/>
  </w:num>
  <w:num w:numId="18">
    <w:abstractNumId w:val="24"/>
  </w:num>
  <w:num w:numId="19">
    <w:abstractNumId w:val="15"/>
  </w:num>
  <w:num w:numId="20">
    <w:abstractNumId w:val="1"/>
  </w:num>
  <w:num w:numId="21">
    <w:abstractNumId w:val="14"/>
  </w:num>
  <w:num w:numId="22">
    <w:abstractNumId w:val="8"/>
  </w:num>
  <w:num w:numId="23">
    <w:abstractNumId w:val="13"/>
  </w:num>
  <w:num w:numId="24">
    <w:abstractNumId w:val="2"/>
  </w:num>
  <w:num w:numId="25">
    <w:abstractNumId w:val="7"/>
  </w:num>
  <w:num w:numId="26">
    <w:abstractNumId w:val="12"/>
  </w:num>
  <w:num w:numId="27">
    <w:abstractNumId w:val="6"/>
  </w:num>
  <w:num w:numId="28">
    <w:abstractNumId w:val="18"/>
  </w:num>
  <w:num w:numId="29">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257"/>
    <w:rsid w:val="0000299D"/>
    <w:rsid w:val="0000699E"/>
    <w:rsid w:val="00011E03"/>
    <w:rsid w:val="00024371"/>
    <w:rsid w:val="00043F2B"/>
    <w:rsid w:val="00065698"/>
    <w:rsid w:val="00071B0B"/>
    <w:rsid w:val="00074568"/>
    <w:rsid w:val="00084A43"/>
    <w:rsid w:val="000856FB"/>
    <w:rsid w:val="00094324"/>
    <w:rsid w:val="00095CA3"/>
    <w:rsid w:val="000A3018"/>
    <w:rsid w:val="000A6CE8"/>
    <w:rsid w:val="000B33D8"/>
    <w:rsid w:val="000B3CB4"/>
    <w:rsid w:val="000B3F5C"/>
    <w:rsid w:val="000B45B3"/>
    <w:rsid w:val="000C532D"/>
    <w:rsid w:val="000C5E04"/>
    <w:rsid w:val="000E100F"/>
    <w:rsid w:val="000E273F"/>
    <w:rsid w:val="000F414B"/>
    <w:rsid w:val="000F6A07"/>
    <w:rsid w:val="001029F0"/>
    <w:rsid w:val="00103805"/>
    <w:rsid w:val="00103C6F"/>
    <w:rsid w:val="001040AD"/>
    <w:rsid w:val="00112009"/>
    <w:rsid w:val="0012593E"/>
    <w:rsid w:val="00131644"/>
    <w:rsid w:val="001327F0"/>
    <w:rsid w:val="0013752D"/>
    <w:rsid w:val="00147C76"/>
    <w:rsid w:val="0017717C"/>
    <w:rsid w:val="001816D8"/>
    <w:rsid w:val="00182A03"/>
    <w:rsid w:val="001861DA"/>
    <w:rsid w:val="00191F9B"/>
    <w:rsid w:val="00193927"/>
    <w:rsid w:val="00195019"/>
    <w:rsid w:val="001A3782"/>
    <w:rsid w:val="001B3858"/>
    <w:rsid w:val="001B7FAB"/>
    <w:rsid w:val="001C0B15"/>
    <w:rsid w:val="001C41C1"/>
    <w:rsid w:val="001D125B"/>
    <w:rsid w:val="001F1B58"/>
    <w:rsid w:val="001F6D7D"/>
    <w:rsid w:val="001F6E0F"/>
    <w:rsid w:val="00212CFD"/>
    <w:rsid w:val="0021692A"/>
    <w:rsid w:val="00223B1D"/>
    <w:rsid w:val="00230EC0"/>
    <w:rsid w:val="00233DC4"/>
    <w:rsid w:val="00241040"/>
    <w:rsid w:val="002513F0"/>
    <w:rsid w:val="00255087"/>
    <w:rsid w:val="00255B4D"/>
    <w:rsid w:val="00255EDA"/>
    <w:rsid w:val="00257E83"/>
    <w:rsid w:val="00266BDC"/>
    <w:rsid w:val="002800A9"/>
    <w:rsid w:val="00291DB0"/>
    <w:rsid w:val="00295BCD"/>
    <w:rsid w:val="002B2FF0"/>
    <w:rsid w:val="002B3540"/>
    <w:rsid w:val="002C739A"/>
    <w:rsid w:val="002D04C6"/>
    <w:rsid w:val="002E0170"/>
    <w:rsid w:val="002E0978"/>
    <w:rsid w:val="002E3439"/>
    <w:rsid w:val="002E3514"/>
    <w:rsid w:val="002E4907"/>
    <w:rsid w:val="002F075A"/>
    <w:rsid w:val="003039FF"/>
    <w:rsid w:val="00306632"/>
    <w:rsid w:val="00306806"/>
    <w:rsid w:val="0032625A"/>
    <w:rsid w:val="0033274D"/>
    <w:rsid w:val="00334D1B"/>
    <w:rsid w:val="00354AF8"/>
    <w:rsid w:val="00360F3B"/>
    <w:rsid w:val="0037100D"/>
    <w:rsid w:val="003718F0"/>
    <w:rsid w:val="00371CDE"/>
    <w:rsid w:val="00393422"/>
    <w:rsid w:val="003948E6"/>
    <w:rsid w:val="00396F14"/>
    <w:rsid w:val="003A1A96"/>
    <w:rsid w:val="003A26D2"/>
    <w:rsid w:val="003A3A48"/>
    <w:rsid w:val="003A436D"/>
    <w:rsid w:val="003A4B5A"/>
    <w:rsid w:val="003B09DB"/>
    <w:rsid w:val="003C146B"/>
    <w:rsid w:val="003C4CCE"/>
    <w:rsid w:val="003C72C0"/>
    <w:rsid w:val="003D1AE5"/>
    <w:rsid w:val="003F05BB"/>
    <w:rsid w:val="003F0BAE"/>
    <w:rsid w:val="00400D68"/>
    <w:rsid w:val="0041165D"/>
    <w:rsid w:val="00426871"/>
    <w:rsid w:val="004277CB"/>
    <w:rsid w:val="0043181D"/>
    <w:rsid w:val="00435F40"/>
    <w:rsid w:val="00441678"/>
    <w:rsid w:val="00441846"/>
    <w:rsid w:val="004441D8"/>
    <w:rsid w:val="004557A5"/>
    <w:rsid w:val="00462F29"/>
    <w:rsid w:val="00472A76"/>
    <w:rsid w:val="00475AB2"/>
    <w:rsid w:val="00476D45"/>
    <w:rsid w:val="004847CD"/>
    <w:rsid w:val="004A10E9"/>
    <w:rsid w:val="004B4FFB"/>
    <w:rsid w:val="004B543A"/>
    <w:rsid w:val="004C5AC0"/>
    <w:rsid w:val="004D5247"/>
    <w:rsid w:val="004D6D9D"/>
    <w:rsid w:val="004D7236"/>
    <w:rsid w:val="004E30FA"/>
    <w:rsid w:val="004F3298"/>
    <w:rsid w:val="004F5612"/>
    <w:rsid w:val="004F593E"/>
    <w:rsid w:val="004F63F3"/>
    <w:rsid w:val="004F68CD"/>
    <w:rsid w:val="0050238D"/>
    <w:rsid w:val="00511154"/>
    <w:rsid w:val="00514D26"/>
    <w:rsid w:val="00515D97"/>
    <w:rsid w:val="00516257"/>
    <w:rsid w:val="00547B79"/>
    <w:rsid w:val="0055729E"/>
    <w:rsid w:val="005928CF"/>
    <w:rsid w:val="00597B12"/>
    <w:rsid w:val="005A2493"/>
    <w:rsid w:val="005A3469"/>
    <w:rsid w:val="005B1F74"/>
    <w:rsid w:val="005B41F1"/>
    <w:rsid w:val="005C617C"/>
    <w:rsid w:val="005D2596"/>
    <w:rsid w:val="005D3794"/>
    <w:rsid w:val="005D4739"/>
    <w:rsid w:val="005D4D1D"/>
    <w:rsid w:val="005E6AD9"/>
    <w:rsid w:val="005F3911"/>
    <w:rsid w:val="00607E88"/>
    <w:rsid w:val="00611CC0"/>
    <w:rsid w:val="00620381"/>
    <w:rsid w:val="00623FDE"/>
    <w:rsid w:val="00627FFD"/>
    <w:rsid w:val="006360F4"/>
    <w:rsid w:val="00656495"/>
    <w:rsid w:val="00662273"/>
    <w:rsid w:val="0066245D"/>
    <w:rsid w:val="00686364"/>
    <w:rsid w:val="0069119B"/>
    <w:rsid w:val="006A23CC"/>
    <w:rsid w:val="006A3435"/>
    <w:rsid w:val="006B3741"/>
    <w:rsid w:val="006B3989"/>
    <w:rsid w:val="006C3AF3"/>
    <w:rsid w:val="006C71E8"/>
    <w:rsid w:val="006D2CF9"/>
    <w:rsid w:val="006D3C12"/>
    <w:rsid w:val="006D3D32"/>
    <w:rsid w:val="006D51E4"/>
    <w:rsid w:val="006D66F0"/>
    <w:rsid w:val="006E6B72"/>
    <w:rsid w:val="006F2439"/>
    <w:rsid w:val="00700A9E"/>
    <w:rsid w:val="00713ACC"/>
    <w:rsid w:val="007147FD"/>
    <w:rsid w:val="007229E6"/>
    <w:rsid w:val="0073276F"/>
    <w:rsid w:val="00737463"/>
    <w:rsid w:val="00741F88"/>
    <w:rsid w:val="00755FDC"/>
    <w:rsid w:val="00780DF6"/>
    <w:rsid w:val="007923F7"/>
    <w:rsid w:val="0079649D"/>
    <w:rsid w:val="007A0296"/>
    <w:rsid w:val="007A1D87"/>
    <w:rsid w:val="007B281B"/>
    <w:rsid w:val="007B2AEC"/>
    <w:rsid w:val="007B6D0E"/>
    <w:rsid w:val="007C3E9B"/>
    <w:rsid w:val="007D443B"/>
    <w:rsid w:val="007E03A8"/>
    <w:rsid w:val="007E26E3"/>
    <w:rsid w:val="007E3464"/>
    <w:rsid w:val="007F4936"/>
    <w:rsid w:val="007F75FD"/>
    <w:rsid w:val="00806E0D"/>
    <w:rsid w:val="00810B23"/>
    <w:rsid w:val="00813FBC"/>
    <w:rsid w:val="0081515D"/>
    <w:rsid w:val="00822BAD"/>
    <w:rsid w:val="00824680"/>
    <w:rsid w:val="00832C17"/>
    <w:rsid w:val="0083473D"/>
    <w:rsid w:val="00834A92"/>
    <w:rsid w:val="00843DD6"/>
    <w:rsid w:val="008460B5"/>
    <w:rsid w:val="00847CEB"/>
    <w:rsid w:val="00856CE1"/>
    <w:rsid w:val="00877144"/>
    <w:rsid w:val="0088391C"/>
    <w:rsid w:val="008856E3"/>
    <w:rsid w:val="008935C6"/>
    <w:rsid w:val="008A0598"/>
    <w:rsid w:val="008D625B"/>
    <w:rsid w:val="008D7D8B"/>
    <w:rsid w:val="008E3359"/>
    <w:rsid w:val="008E3535"/>
    <w:rsid w:val="008F5E50"/>
    <w:rsid w:val="00904034"/>
    <w:rsid w:val="00907226"/>
    <w:rsid w:val="00907227"/>
    <w:rsid w:val="00910754"/>
    <w:rsid w:val="00913167"/>
    <w:rsid w:val="00927C8C"/>
    <w:rsid w:val="009310FB"/>
    <w:rsid w:val="0093270B"/>
    <w:rsid w:val="009331AA"/>
    <w:rsid w:val="0095137F"/>
    <w:rsid w:val="009540AE"/>
    <w:rsid w:val="00955574"/>
    <w:rsid w:val="009615EA"/>
    <w:rsid w:val="00966EA5"/>
    <w:rsid w:val="0097296E"/>
    <w:rsid w:val="00973770"/>
    <w:rsid w:val="009B3F15"/>
    <w:rsid w:val="009B7C7F"/>
    <w:rsid w:val="009D1778"/>
    <w:rsid w:val="009E40C6"/>
    <w:rsid w:val="009E627F"/>
    <w:rsid w:val="009E6AE8"/>
    <w:rsid w:val="009F26DB"/>
    <w:rsid w:val="00A15A00"/>
    <w:rsid w:val="00A246FE"/>
    <w:rsid w:val="00A26BB3"/>
    <w:rsid w:val="00A36A66"/>
    <w:rsid w:val="00A36DDA"/>
    <w:rsid w:val="00A42E1D"/>
    <w:rsid w:val="00A50405"/>
    <w:rsid w:val="00A65589"/>
    <w:rsid w:val="00A67221"/>
    <w:rsid w:val="00A705CB"/>
    <w:rsid w:val="00A77A92"/>
    <w:rsid w:val="00A9216B"/>
    <w:rsid w:val="00AA7057"/>
    <w:rsid w:val="00AA7109"/>
    <w:rsid w:val="00AB3EB5"/>
    <w:rsid w:val="00AB6875"/>
    <w:rsid w:val="00AB7643"/>
    <w:rsid w:val="00AC0F5B"/>
    <w:rsid w:val="00AC36A5"/>
    <w:rsid w:val="00AD5DF9"/>
    <w:rsid w:val="00AD6815"/>
    <w:rsid w:val="00AE0339"/>
    <w:rsid w:val="00AE1A46"/>
    <w:rsid w:val="00B13A8C"/>
    <w:rsid w:val="00B27B33"/>
    <w:rsid w:val="00B307DC"/>
    <w:rsid w:val="00B400BF"/>
    <w:rsid w:val="00B40AD6"/>
    <w:rsid w:val="00B55948"/>
    <w:rsid w:val="00B66144"/>
    <w:rsid w:val="00B736BD"/>
    <w:rsid w:val="00B85847"/>
    <w:rsid w:val="00B87E72"/>
    <w:rsid w:val="00B970FD"/>
    <w:rsid w:val="00BA2345"/>
    <w:rsid w:val="00BA34D8"/>
    <w:rsid w:val="00BB0268"/>
    <w:rsid w:val="00BB43FD"/>
    <w:rsid w:val="00BB537E"/>
    <w:rsid w:val="00BC10A2"/>
    <w:rsid w:val="00BC4D84"/>
    <w:rsid w:val="00BC72FB"/>
    <w:rsid w:val="00BD1C0D"/>
    <w:rsid w:val="00BD1C6F"/>
    <w:rsid w:val="00BD27D3"/>
    <w:rsid w:val="00BD2BA3"/>
    <w:rsid w:val="00BD34A5"/>
    <w:rsid w:val="00BE12BA"/>
    <w:rsid w:val="00BE34C1"/>
    <w:rsid w:val="00BF5947"/>
    <w:rsid w:val="00BF69C4"/>
    <w:rsid w:val="00C10FA1"/>
    <w:rsid w:val="00C127C0"/>
    <w:rsid w:val="00C1413F"/>
    <w:rsid w:val="00C16319"/>
    <w:rsid w:val="00C17F36"/>
    <w:rsid w:val="00C34B17"/>
    <w:rsid w:val="00C464A5"/>
    <w:rsid w:val="00C573BA"/>
    <w:rsid w:val="00C608C4"/>
    <w:rsid w:val="00C703FC"/>
    <w:rsid w:val="00C728C1"/>
    <w:rsid w:val="00C80A84"/>
    <w:rsid w:val="00C86E6A"/>
    <w:rsid w:val="00CA51C6"/>
    <w:rsid w:val="00CA5503"/>
    <w:rsid w:val="00CD307B"/>
    <w:rsid w:val="00CD6558"/>
    <w:rsid w:val="00CD7C73"/>
    <w:rsid w:val="00CE20B5"/>
    <w:rsid w:val="00CE3D7C"/>
    <w:rsid w:val="00CF2545"/>
    <w:rsid w:val="00CF46E5"/>
    <w:rsid w:val="00CF5C55"/>
    <w:rsid w:val="00D15046"/>
    <w:rsid w:val="00D35CBF"/>
    <w:rsid w:val="00D41F5D"/>
    <w:rsid w:val="00D456B9"/>
    <w:rsid w:val="00D45CBE"/>
    <w:rsid w:val="00D57572"/>
    <w:rsid w:val="00D64CB1"/>
    <w:rsid w:val="00D74EDF"/>
    <w:rsid w:val="00D86472"/>
    <w:rsid w:val="00D871B9"/>
    <w:rsid w:val="00D94543"/>
    <w:rsid w:val="00DA2CB3"/>
    <w:rsid w:val="00DA3BC3"/>
    <w:rsid w:val="00DB0443"/>
    <w:rsid w:val="00DB3BD6"/>
    <w:rsid w:val="00DD040C"/>
    <w:rsid w:val="00DE0B9D"/>
    <w:rsid w:val="00DE5B6E"/>
    <w:rsid w:val="00DF7553"/>
    <w:rsid w:val="00E02A56"/>
    <w:rsid w:val="00E03297"/>
    <w:rsid w:val="00E041EA"/>
    <w:rsid w:val="00E223FA"/>
    <w:rsid w:val="00E23539"/>
    <w:rsid w:val="00E25F34"/>
    <w:rsid w:val="00E27286"/>
    <w:rsid w:val="00E350BB"/>
    <w:rsid w:val="00E37639"/>
    <w:rsid w:val="00E4183A"/>
    <w:rsid w:val="00E442A8"/>
    <w:rsid w:val="00E52AF3"/>
    <w:rsid w:val="00E553C6"/>
    <w:rsid w:val="00E5586D"/>
    <w:rsid w:val="00E625AB"/>
    <w:rsid w:val="00E65ED6"/>
    <w:rsid w:val="00E856D0"/>
    <w:rsid w:val="00E85FA9"/>
    <w:rsid w:val="00E87A37"/>
    <w:rsid w:val="00E87FEF"/>
    <w:rsid w:val="00E9029F"/>
    <w:rsid w:val="00E920CB"/>
    <w:rsid w:val="00E95BF0"/>
    <w:rsid w:val="00EA303C"/>
    <w:rsid w:val="00EA6F4E"/>
    <w:rsid w:val="00EC15F0"/>
    <w:rsid w:val="00ED24BD"/>
    <w:rsid w:val="00ED4756"/>
    <w:rsid w:val="00EE1D25"/>
    <w:rsid w:val="00EE4577"/>
    <w:rsid w:val="00EF3311"/>
    <w:rsid w:val="00EF39E0"/>
    <w:rsid w:val="00F01BDD"/>
    <w:rsid w:val="00F04177"/>
    <w:rsid w:val="00F06A63"/>
    <w:rsid w:val="00F204F3"/>
    <w:rsid w:val="00F2473F"/>
    <w:rsid w:val="00F305DA"/>
    <w:rsid w:val="00F4102B"/>
    <w:rsid w:val="00F42BFF"/>
    <w:rsid w:val="00F4526B"/>
    <w:rsid w:val="00F453BD"/>
    <w:rsid w:val="00F507AD"/>
    <w:rsid w:val="00F607D0"/>
    <w:rsid w:val="00F62E0E"/>
    <w:rsid w:val="00F75CAE"/>
    <w:rsid w:val="00F77DE4"/>
    <w:rsid w:val="00F82BF8"/>
    <w:rsid w:val="00F91FED"/>
    <w:rsid w:val="00F92BFE"/>
    <w:rsid w:val="00FA0386"/>
    <w:rsid w:val="00FA13C6"/>
    <w:rsid w:val="00FA2968"/>
    <w:rsid w:val="00FA4279"/>
    <w:rsid w:val="00FC3075"/>
    <w:rsid w:val="00FD1A8B"/>
    <w:rsid w:val="00FE227C"/>
    <w:rsid w:val="00FE3DC3"/>
    <w:rsid w:val="00FE44AB"/>
    <w:rsid w:val="00FF1AD1"/>
    <w:rsid w:val="00FF5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9957DB9-766F-4799-9AE4-18F0D463F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656495"/>
    <w:pPr>
      <w:keepNext/>
      <w:numPr>
        <w:numId w:val="1"/>
      </w:numPr>
      <w:suppressAutoHyphens/>
      <w:spacing w:before="240" w:after="60" w:line="240" w:lineRule="auto"/>
      <w:outlineLvl w:val="0"/>
    </w:pPr>
    <w:rPr>
      <w:rFonts w:ascii="Arial" w:hAnsi="Arial"/>
      <w:b/>
      <w:bCs/>
      <w:kern w:val="1"/>
      <w:sz w:val="32"/>
      <w:szCs w:val="32"/>
      <w:lang w:eastAsia="ar-SA"/>
    </w:rPr>
  </w:style>
  <w:style w:type="paragraph" w:styleId="2">
    <w:name w:val="heading 2"/>
    <w:basedOn w:val="a0"/>
    <w:next w:val="a0"/>
    <w:link w:val="20"/>
    <w:uiPriority w:val="9"/>
    <w:qFormat/>
    <w:rsid w:val="00656495"/>
    <w:pPr>
      <w:keepNext/>
      <w:numPr>
        <w:ilvl w:val="1"/>
        <w:numId w:val="1"/>
      </w:numPr>
      <w:suppressAutoHyphens/>
      <w:spacing w:after="0" w:line="240" w:lineRule="auto"/>
      <w:jc w:val="center"/>
      <w:outlineLvl w:val="1"/>
    </w:pPr>
    <w:rPr>
      <w:rFonts w:ascii="Times New Roman" w:hAnsi="Times New Roman"/>
      <w:b/>
      <w:bCs/>
      <w:sz w:val="36"/>
      <w:szCs w:val="36"/>
      <w:lang w:eastAsia="ar-SA"/>
    </w:rPr>
  </w:style>
  <w:style w:type="paragraph" w:styleId="3">
    <w:name w:val="heading 3"/>
    <w:basedOn w:val="a0"/>
    <w:next w:val="a0"/>
    <w:link w:val="30"/>
    <w:uiPriority w:val="9"/>
    <w:qFormat/>
    <w:rsid w:val="00656495"/>
    <w:pPr>
      <w:keepNext/>
      <w:numPr>
        <w:ilvl w:val="2"/>
        <w:numId w:val="1"/>
      </w:numPr>
      <w:suppressAutoHyphens/>
      <w:spacing w:before="240" w:after="60" w:line="240" w:lineRule="auto"/>
      <w:outlineLvl w:val="2"/>
    </w:pPr>
    <w:rPr>
      <w:rFonts w:ascii="Arial" w:hAnsi="Arial"/>
      <w:b/>
      <w:bCs/>
      <w:sz w:val="26"/>
      <w:szCs w:val="26"/>
      <w:lang w:eastAsia="ar-SA"/>
    </w:rPr>
  </w:style>
  <w:style w:type="paragraph" w:styleId="4">
    <w:name w:val="heading 4"/>
    <w:basedOn w:val="a0"/>
    <w:next w:val="a0"/>
    <w:link w:val="40"/>
    <w:uiPriority w:val="9"/>
    <w:qFormat/>
    <w:rsid w:val="00656495"/>
    <w:pPr>
      <w:keepNext/>
      <w:numPr>
        <w:ilvl w:val="3"/>
        <w:numId w:val="1"/>
      </w:numPr>
      <w:suppressAutoHyphens/>
      <w:spacing w:before="240" w:after="60" w:line="240" w:lineRule="auto"/>
      <w:outlineLvl w:val="3"/>
    </w:pPr>
    <w:rPr>
      <w:rFonts w:ascii="Times New Roman" w:hAnsi="Times New Roman"/>
      <w:b/>
      <w:bCs/>
      <w:sz w:val="28"/>
      <w:szCs w:val="28"/>
      <w:lang w:eastAsia="ar-SA"/>
    </w:rPr>
  </w:style>
  <w:style w:type="paragraph" w:styleId="5">
    <w:name w:val="heading 5"/>
    <w:basedOn w:val="a0"/>
    <w:next w:val="a0"/>
    <w:link w:val="50"/>
    <w:uiPriority w:val="9"/>
    <w:qFormat/>
    <w:rsid w:val="00656495"/>
    <w:pPr>
      <w:keepNext/>
      <w:numPr>
        <w:ilvl w:val="4"/>
        <w:numId w:val="1"/>
      </w:numPr>
      <w:shd w:val="clear" w:color="auto" w:fill="FFFFFF"/>
      <w:suppressAutoHyphens/>
      <w:spacing w:before="120" w:after="0" w:line="360" w:lineRule="auto"/>
      <w:ind w:left="540"/>
      <w:jc w:val="both"/>
      <w:outlineLvl w:val="4"/>
    </w:pPr>
    <w:rPr>
      <w:rFonts w:ascii="Times New Roman" w:hAnsi="Times New Roman"/>
      <w:sz w:val="28"/>
      <w:szCs w:val="28"/>
      <w:lang w:eastAsia="ar-SA"/>
    </w:rPr>
  </w:style>
  <w:style w:type="paragraph" w:styleId="6">
    <w:name w:val="heading 6"/>
    <w:basedOn w:val="a0"/>
    <w:next w:val="a0"/>
    <w:link w:val="60"/>
    <w:uiPriority w:val="9"/>
    <w:qFormat/>
    <w:rsid w:val="00656495"/>
    <w:pPr>
      <w:keepNext/>
      <w:numPr>
        <w:ilvl w:val="5"/>
        <w:numId w:val="1"/>
      </w:numPr>
      <w:suppressAutoHyphens/>
      <w:spacing w:after="0" w:line="360" w:lineRule="auto"/>
      <w:jc w:val="center"/>
      <w:outlineLvl w:val="5"/>
    </w:pPr>
    <w:rPr>
      <w:rFonts w:ascii="Times New Roman" w:hAnsi="Times New Roman"/>
      <w:b/>
      <w:bCs/>
      <w:sz w:val="28"/>
      <w:szCs w:val="28"/>
      <w:lang w:eastAsia="ar-SA"/>
    </w:rPr>
  </w:style>
  <w:style w:type="paragraph" w:styleId="7">
    <w:name w:val="heading 7"/>
    <w:basedOn w:val="a0"/>
    <w:next w:val="a0"/>
    <w:link w:val="70"/>
    <w:uiPriority w:val="9"/>
    <w:qFormat/>
    <w:rsid w:val="00656495"/>
    <w:pPr>
      <w:keepNext/>
      <w:numPr>
        <w:ilvl w:val="6"/>
        <w:numId w:val="1"/>
      </w:numPr>
      <w:suppressAutoHyphens/>
      <w:spacing w:after="0" w:line="360" w:lineRule="auto"/>
      <w:ind w:left="360"/>
      <w:jc w:val="center"/>
      <w:outlineLvl w:val="6"/>
    </w:pPr>
    <w:rPr>
      <w:rFonts w:ascii="Times New Roman" w:hAnsi="Times New Roman"/>
      <w:b/>
      <w:bCs/>
      <w:sz w:val="28"/>
      <w:szCs w:val="28"/>
      <w:lang w:eastAsia="ar-SA"/>
    </w:rPr>
  </w:style>
  <w:style w:type="paragraph" w:styleId="8">
    <w:name w:val="heading 8"/>
    <w:basedOn w:val="a0"/>
    <w:next w:val="a0"/>
    <w:link w:val="80"/>
    <w:uiPriority w:val="9"/>
    <w:qFormat/>
    <w:rsid w:val="00656495"/>
    <w:pPr>
      <w:numPr>
        <w:ilvl w:val="7"/>
        <w:numId w:val="1"/>
      </w:numPr>
      <w:suppressAutoHyphens/>
      <w:spacing w:before="240" w:after="60" w:line="240" w:lineRule="auto"/>
      <w:outlineLvl w:val="7"/>
    </w:pPr>
    <w:rPr>
      <w:rFonts w:ascii="Times New Roman" w:hAnsi="Times New Roman"/>
      <w:i/>
      <w:iCs/>
      <w:sz w:val="24"/>
      <w:szCs w:val="24"/>
      <w:lang w:eastAsia="ar-SA"/>
    </w:rPr>
  </w:style>
  <w:style w:type="paragraph" w:styleId="9">
    <w:name w:val="heading 9"/>
    <w:basedOn w:val="a0"/>
    <w:next w:val="a0"/>
    <w:link w:val="90"/>
    <w:uiPriority w:val="99"/>
    <w:qFormat/>
    <w:rsid w:val="00656495"/>
    <w:pPr>
      <w:numPr>
        <w:ilvl w:val="8"/>
        <w:numId w:val="1"/>
      </w:numPr>
      <w:suppressAutoHyphens/>
      <w:spacing w:before="240" w:after="60" w:line="240" w:lineRule="auto"/>
      <w:outlineLvl w:val="8"/>
    </w:pPr>
    <w:rPr>
      <w:rFonts w:ascii="Arial" w:hAnsi="Arial"/>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sid w:val="00656495"/>
    <w:rPr>
      <w:rFonts w:ascii="Arial" w:hAnsi="Arial" w:cs="Times New Roman"/>
      <w:b/>
      <w:bCs/>
      <w:kern w:val="1"/>
      <w:sz w:val="32"/>
      <w:szCs w:val="32"/>
      <w:lang w:val="x-none" w:eastAsia="ar-SA" w:bidi="ar-SA"/>
    </w:rPr>
  </w:style>
  <w:style w:type="character" w:customStyle="1" w:styleId="20">
    <w:name w:val="Заголовок 2 Знак"/>
    <w:basedOn w:val="a1"/>
    <w:link w:val="2"/>
    <w:uiPriority w:val="9"/>
    <w:locked/>
    <w:rsid w:val="00656495"/>
    <w:rPr>
      <w:rFonts w:ascii="Times New Roman" w:hAnsi="Times New Roman" w:cs="Times New Roman"/>
      <w:b/>
      <w:bCs/>
      <w:sz w:val="36"/>
      <w:szCs w:val="36"/>
      <w:lang w:val="x-none" w:eastAsia="ar-SA" w:bidi="ar-SA"/>
    </w:rPr>
  </w:style>
  <w:style w:type="character" w:customStyle="1" w:styleId="30">
    <w:name w:val="Заголовок 3 Знак"/>
    <w:basedOn w:val="a1"/>
    <w:link w:val="3"/>
    <w:uiPriority w:val="9"/>
    <w:locked/>
    <w:rsid w:val="00656495"/>
    <w:rPr>
      <w:rFonts w:ascii="Arial" w:hAnsi="Arial" w:cs="Times New Roman"/>
      <w:b/>
      <w:bCs/>
      <w:sz w:val="26"/>
      <w:szCs w:val="26"/>
      <w:lang w:val="x-none" w:eastAsia="ar-SA" w:bidi="ar-SA"/>
    </w:rPr>
  </w:style>
  <w:style w:type="character" w:customStyle="1" w:styleId="40">
    <w:name w:val="Заголовок 4 Знак"/>
    <w:basedOn w:val="a1"/>
    <w:link w:val="4"/>
    <w:uiPriority w:val="9"/>
    <w:locked/>
    <w:rsid w:val="00656495"/>
    <w:rPr>
      <w:rFonts w:ascii="Times New Roman" w:hAnsi="Times New Roman" w:cs="Times New Roman"/>
      <w:b/>
      <w:bCs/>
      <w:sz w:val="28"/>
      <w:szCs w:val="28"/>
      <w:lang w:val="x-none" w:eastAsia="ar-SA" w:bidi="ar-SA"/>
    </w:rPr>
  </w:style>
  <w:style w:type="character" w:customStyle="1" w:styleId="50">
    <w:name w:val="Заголовок 5 Знак"/>
    <w:basedOn w:val="a1"/>
    <w:link w:val="5"/>
    <w:uiPriority w:val="9"/>
    <w:locked/>
    <w:rsid w:val="00656495"/>
    <w:rPr>
      <w:rFonts w:ascii="Times New Roman" w:hAnsi="Times New Roman" w:cs="Times New Roman"/>
      <w:sz w:val="28"/>
      <w:szCs w:val="28"/>
      <w:shd w:val="clear" w:color="auto" w:fill="FFFFFF"/>
      <w:lang w:val="x-none" w:eastAsia="ar-SA" w:bidi="ar-SA"/>
    </w:rPr>
  </w:style>
  <w:style w:type="character" w:customStyle="1" w:styleId="60">
    <w:name w:val="Заголовок 6 Знак"/>
    <w:basedOn w:val="a1"/>
    <w:link w:val="6"/>
    <w:uiPriority w:val="9"/>
    <w:locked/>
    <w:rsid w:val="00656495"/>
    <w:rPr>
      <w:rFonts w:ascii="Times New Roman" w:hAnsi="Times New Roman" w:cs="Times New Roman"/>
      <w:b/>
      <w:bCs/>
      <w:sz w:val="28"/>
      <w:szCs w:val="28"/>
      <w:lang w:val="x-none" w:eastAsia="ar-SA" w:bidi="ar-SA"/>
    </w:rPr>
  </w:style>
  <w:style w:type="character" w:customStyle="1" w:styleId="70">
    <w:name w:val="Заголовок 7 Знак"/>
    <w:basedOn w:val="a1"/>
    <w:link w:val="7"/>
    <w:uiPriority w:val="9"/>
    <w:locked/>
    <w:rsid w:val="00656495"/>
    <w:rPr>
      <w:rFonts w:ascii="Times New Roman" w:hAnsi="Times New Roman" w:cs="Times New Roman"/>
      <w:b/>
      <w:bCs/>
      <w:sz w:val="28"/>
      <w:szCs w:val="28"/>
      <w:lang w:val="x-none" w:eastAsia="ar-SA" w:bidi="ar-SA"/>
    </w:rPr>
  </w:style>
  <w:style w:type="character" w:customStyle="1" w:styleId="80">
    <w:name w:val="Заголовок 8 Знак"/>
    <w:basedOn w:val="a1"/>
    <w:link w:val="8"/>
    <w:uiPriority w:val="9"/>
    <w:locked/>
    <w:rsid w:val="00656495"/>
    <w:rPr>
      <w:rFonts w:ascii="Times New Roman" w:hAnsi="Times New Roman" w:cs="Times New Roman"/>
      <w:i/>
      <w:iCs/>
      <w:sz w:val="24"/>
      <w:szCs w:val="24"/>
      <w:lang w:val="x-none" w:eastAsia="ar-SA" w:bidi="ar-SA"/>
    </w:rPr>
  </w:style>
  <w:style w:type="character" w:customStyle="1" w:styleId="90">
    <w:name w:val="Заголовок 9 Знак"/>
    <w:basedOn w:val="a1"/>
    <w:link w:val="9"/>
    <w:uiPriority w:val="99"/>
    <w:locked/>
    <w:rsid w:val="00656495"/>
    <w:rPr>
      <w:rFonts w:ascii="Arial" w:hAnsi="Arial" w:cs="Times New Roman"/>
      <w:lang w:val="x-none" w:eastAsia="ar-SA" w:bidi="ar-SA"/>
    </w:rPr>
  </w:style>
  <w:style w:type="paragraph" w:styleId="a4">
    <w:name w:val="Balloon Text"/>
    <w:basedOn w:val="a0"/>
    <w:link w:val="a5"/>
    <w:uiPriority w:val="99"/>
    <w:semiHidden/>
    <w:unhideWhenUsed/>
    <w:rsid w:val="00103C6F"/>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locked/>
    <w:rsid w:val="00103C6F"/>
    <w:rPr>
      <w:rFonts w:ascii="Segoe UI" w:hAnsi="Segoe UI" w:cs="Segoe UI"/>
      <w:sz w:val="18"/>
      <w:szCs w:val="18"/>
    </w:rPr>
  </w:style>
  <w:style w:type="character" w:styleId="a6">
    <w:name w:val="footnote reference"/>
    <w:basedOn w:val="a1"/>
    <w:uiPriority w:val="99"/>
    <w:rsid w:val="00656495"/>
    <w:rPr>
      <w:rFonts w:cs="Times New Roman"/>
      <w:vertAlign w:val="superscript"/>
    </w:rPr>
  </w:style>
  <w:style w:type="paragraph" w:styleId="a7">
    <w:name w:val="footnote text"/>
    <w:basedOn w:val="a0"/>
    <w:link w:val="a8"/>
    <w:uiPriority w:val="99"/>
    <w:rsid w:val="00656495"/>
    <w:pPr>
      <w:suppressAutoHyphens/>
      <w:spacing w:after="0" w:line="240" w:lineRule="auto"/>
    </w:pPr>
    <w:rPr>
      <w:rFonts w:ascii="Times New Roman" w:hAnsi="Times New Roman"/>
      <w:sz w:val="20"/>
      <w:szCs w:val="20"/>
      <w:lang w:eastAsia="ar-SA"/>
    </w:rPr>
  </w:style>
  <w:style w:type="character" w:customStyle="1" w:styleId="a8">
    <w:name w:val="Текст сноски Знак"/>
    <w:basedOn w:val="a1"/>
    <w:link w:val="a7"/>
    <w:uiPriority w:val="99"/>
    <w:locked/>
    <w:rsid w:val="00656495"/>
    <w:rPr>
      <w:rFonts w:ascii="Times New Roman" w:hAnsi="Times New Roman" w:cs="Times New Roman"/>
      <w:sz w:val="20"/>
      <w:szCs w:val="20"/>
      <w:lang w:val="x-none" w:eastAsia="ar-SA" w:bidi="ar-SA"/>
    </w:rPr>
  </w:style>
  <w:style w:type="character" w:styleId="a9">
    <w:name w:val="Hyperlink"/>
    <w:basedOn w:val="a1"/>
    <w:uiPriority w:val="99"/>
    <w:unhideWhenUsed/>
    <w:rsid w:val="00FA13C6"/>
    <w:rPr>
      <w:rFonts w:cs="Times New Roman"/>
      <w:color w:val="0563C1" w:themeColor="hyperlink"/>
      <w:u w:val="single"/>
    </w:rPr>
  </w:style>
  <w:style w:type="paragraph" w:customStyle="1" w:styleId="Style22">
    <w:name w:val="Style22"/>
    <w:basedOn w:val="a0"/>
    <w:rsid w:val="00103805"/>
    <w:pPr>
      <w:suppressAutoHyphens/>
      <w:autoSpaceDE w:val="0"/>
      <w:spacing w:after="0" w:line="245" w:lineRule="exact"/>
      <w:jc w:val="both"/>
    </w:pPr>
    <w:rPr>
      <w:rFonts w:ascii="Times New Roman" w:hAnsi="Times New Roman"/>
      <w:sz w:val="24"/>
      <w:szCs w:val="24"/>
      <w:lang w:eastAsia="ar-SA"/>
    </w:rPr>
  </w:style>
  <w:style w:type="character" w:customStyle="1" w:styleId="FontStyle61">
    <w:name w:val="Font Style61"/>
    <w:rsid w:val="00103805"/>
    <w:rPr>
      <w:rFonts w:ascii="Times New Roman" w:hAnsi="Times New Roman"/>
      <w:color w:val="000000"/>
      <w:sz w:val="20"/>
    </w:rPr>
  </w:style>
  <w:style w:type="paragraph" w:customStyle="1" w:styleId="Default">
    <w:name w:val="Default"/>
    <w:rsid w:val="00103805"/>
    <w:pPr>
      <w:autoSpaceDE w:val="0"/>
      <w:autoSpaceDN w:val="0"/>
      <w:adjustRightInd w:val="0"/>
      <w:spacing w:after="0" w:line="240" w:lineRule="auto"/>
    </w:pPr>
    <w:rPr>
      <w:rFonts w:ascii="Times New Roman" w:hAnsi="Times New Roman"/>
      <w:color w:val="000000"/>
      <w:sz w:val="24"/>
      <w:szCs w:val="24"/>
    </w:rPr>
  </w:style>
  <w:style w:type="paragraph" w:customStyle="1" w:styleId="a">
    <w:name w:val="Список лит"/>
    <w:basedOn w:val="a0"/>
    <w:rsid w:val="00103805"/>
    <w:pPr>
      <w:numPr>
        <w:numId w:val="6"/>
      </w:numPr>
      <w:spacing w:after="40" w:line="240" w:lineRule="exact"/>
    </w:pPr>
    <w:rPr>
      <w:rFonts w:ascii="Times New Roman" w:hAnsi="Times New Roman"/>
      <w:sz w:val="24"/>
      <w:szCs w:val="20"/>
    </w:rPr>
  </w:style>
  <w:style w:type="paragraph" w:styleId="31">
    <w:name w:val="Body Text Indent 3"/>
    <w:basedOn w:val="a0"/>
    <w:link w:val="32"/>
    <w:uiPriority w:val="99"/>
    <w:rsid w:val="00103805"/>
    <w:pPr>
      <w:widowControl w:val="0"/>
      <w:spacing w:after="0" w:line="440" w:lineRule="exact"/>
      <w:ind w:firstLine="320"/>
      <w:jc w:val="both"/>
    </w:pPr>
    <w:rPr>
      <w:rFonts w:ascii="Times New Roman" w:hAnsi="Times New Roman"/>
      <w:sz w:val="26"/>
      <w:szCs w:val="24"/>
    </w:rPr>
  </w:style>
  <w:style w:type="character" w:customStyle="1" w:styleId="32">
    <w:name w:val="Основной текст с отступом 3 Знак"/>
    <w:basedOn w:val="a1"/>
    <w:link w:val="31"/>
    <w:uiPriority w:val="99"/>
    <w:locked/>
    <w:rsid w:val="00103805"/>
    <w:rPr>
      <w:rFonts w:ascii="Times New Roman" w:hAnsi="Times New Roman" w:cs="Times New Roman"/>
      <w:sz w:val="24"/>
      <w:szCs w:val="24"/>
    </w:rPr>
  </w:style>
  <w:style w:type="table" w:styleId="aa">
    <w:name w:val="Table Grid"/>
    <w:basedOn w:val="a2"/>
    <w:uiPriority w:val="39"/>
    <w:rsid w:val="001316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Indent"/>
    <w:basedOn w:val="a0"/>
    <w:link w:val="ac"/>
    <w:uiPriority w:val="99"/>
    <w:unhideWhenUsed/>
    <w:rsid w:val="00737463"/>
    <w:pPr>
      <w:spacing w:after="120"/>
      <w:ind w:left="283"/>
    </w:pPr>
  </w:style>
  <w:style w:type="character" w:customStyle="1" w:styleId="ac">
    <w:name w:val="Основной текст с отступом Знак"/>
    <w:basedOn w:val="a1"/>
    <w:link w:val="ab"/>
    <w:uiPriority w:val="99"/>
    <w:locked/>
    <w:rsid w:val="00737463"/>
    <w:rPr>
      <w:rFonts w:cs="Times New Roman"/>
    </w:rPr>
  </w:style>
  <w:style w:type="character" w:customStyle="1" w:styleId="apple-converted-space">
    <w:name w:val="apple-converted-space"/>
    <w:basedOn w:val="a1"/>
    <w:rsid w:val="00737463"/>
    <w:rPr>
      <w:rFonts w:cs="Times New Roman"/>
    </w:rPr>
  </w:style>
  <w:style w:type="paragraph" w:styleId="ad">
    <w:name w:val="List Paragraph"/>
    <w:basedOn w:val="a0"/>
    <w:uiPriority w:val="34"/>
    <w:qFormat/>
    <w:rsid w:val="00737463"/>
    <w:pPr>
      <w:spacing w:after="200" w:line="276" w:lineRule="auto"/>
      <w:ind w:left="720"/>
      <w:contextualSpacing/>
    </w:pPr>
    <w:rPr>
      <w:lang w:eastAsia="en-US"/>
    </w:rPr>
  </w:style>
  <w:style w:type="paragraph" w:customStyle="1" w:styleId="11">
    <w:name w:val="Обычный1"/>
    <w:uiPriority w:val="99"/>
    <w:rsid w:val="00737463"/>
    <w:pPr>
      <w:snapToGrid w:val="0"/>
      <w:spacing w:after="0" w:line="240" w:lineRule="auto"/>
      <w:ind w:firstLine="720"/>
    </w:pPr>
    <w:rPr>
      <w:rFonts w:ascii="Times New Roman" w:hAnsi="Times New Roman"/>
      <w:sz w:val="20"/>
      <w:szCs w:val="20"/>
    </w:rPr>
  </w:style>
  <w:style w:type="paragraph" w:styleId="ae">
    <w:name w:val="header"/>
    <w:basedOn w:val="a0"/>
    <w:link w:val="af"/>
    <w:uiPriority w:val="99"/>
    <w:semiHidden/>
    <w:unhideWhenUsed/>
    <w:rsid w:val="00737463"/>
    <w:pPr>
      <w:tabs>
        <w:tab w:val="center" w:pos="4677"/>
        <w:tab w:val="right" w:pos="9355"/>
      </w:tabs>
      <w:spacing w:after="0" w:line="240" w:lineRule="auto"/>
    </w:pPr>
    <w:rPr>
      <w:lang w:eastAsia="en-US"/>
    </w:rPr>
  </w:style>
  <w:style w:type="character" w:customStyle="1" w:styleId="af">
    <w:name w:val="Верхний колонтитул Знак"/>
    <w:basedOn w:val="a1"/>
    <w:link w:val="ae"/>
    <w:uiPriority w:val="99"/>
    <w:semiHidden/>
    <w:locked/>
    <w:rsid w:val="00737463"/>
    <w:rPr>
      <w:rFonts w:eastAsia="Times New Roman" w:cs="Times New Roman"/>
      <w:lang w:val="x-none" w:eastAsia="en-US"/>
    </w:rPr>
  </w:style>
  <w:style w:type="paragraph" w:styleId="af0">
    <w:name w:val="footer"/>
    <w:basedOn w:val="a0"/>
    <w:link w:val="af1"/>
    <w:uiPriority w:val="99"/>
    <w:unhideWhenUsed/>
    <w:rsid w:val="00737463"/>
    <w:pPr>
      <w:tabs>
        <w:tab w:val="center" w:pos="4677"/>
        <w:tab w:val="right" w:pos="9355"/>
      </w:tabs>
      <w:spacing w:after="0" w:line="240" w:lineRule="auto"/>
    </w:pPr>
    <w:rPr>
      <w:lang w:eastAsia="en-US"/>
    </w:rPr>
  </w:style>
  <w:style w:type="character" w:customStyle="1" w:styleId="af1">
    <w:name w:val="Нижний колонтитул Знак"/>
    <w:basedOn w:val="a1"/>
    <w:link w:val="af0"/>
    <w:uiPriority w:val="99"/>
    <w:locked/>
    <w:rsid w:val="00737463"/>
    <w:rPr>
      <w:rFonts w:eastAsia="Times New Roman" w:cs="Times New Roman"/>
      <w:lang w:val="x-none" w:eastAsia="en-US"/>
    </w:rPr>
  </w:style>
  <w:style w:type="character" w:customStyle="1" w:styleId="af2">
    <w:name w:val="Основной текст_"/>
    <w:basedOn w:val="a1"/>
    <w:link w:val="61"/>
    <w:locked/>
    <w:rsid w:val="00737463"/>
    <w:rPr>
      <w:rFonts w:ascii="Times New Roman" w:hAnsi="Times New Roman" w:cs="Times New Roman"/>
      <w:sz w:val="18"/>
      <w:szCs w:val="18"/>
      <w:shd w:val="clear" w:color="auto" w:fill="FFFFFF"/>
    </w:rPr>
  </w:style>
  <w:style w:type="character" w:customStyle="1" w:styleId="af3">
    <w:name w:val="Основной текст + Курсив"/>
    <w:basedOn w:val="af2"/>
    <w:rsid w:val="00737463"/>
    <w:rPr>
      <w:rFonts w:ascii="Times New Roman" w:hAnsi="Times New Roman" w:cs="Times New Roman"/>
      <w:i/>
      <w:iCs/>
      <w:color w:val="000000"/>
      <w:spacing w:val="0"/>
      <w:w w:val="100"/>
      <w:position w:val="0"/>
      <w:sz w:val="18"/>
      <w:szCs w:val="18"/>
      <w:shd w:val="clear" w:color="auto" w:fill="FFFFFF"/>
      <w:lang w:val="ru-RU" w:eastAsia="x-none"/>
    </w:rPr>
  </w:style>
  <w:style w:type="character" w:customStyle="1" w:styleId="33">
    <w:name w:val="Основной текст (3)_"/>
    <w:basedOn w:val="a1"/>
    <w:link w:val="34"/>
    <w:locked/>
    <w:rsid w:val="00737463"/>
    <w:rPr>
      <w:rFonts w:ascii="Times New Roman" w:hAnsi="Times New Roman" w:cs="Times New Roman"/>
      <w:i/>
      <w:iCs/>
      <w:sz w:val="18"/>
      <w:szCs w:val="18"/>
      <w:shd w:val="clear" w:color="auto" w:fill="FFFFFF"/>
    </w:rPr>
  </w:style>
  <w:style w:type="paragraph" w:customStyle="1" w:styleId="61">
    <w:name w:val="Основной текст6"/>
    <w:basedOn w:val="a0"/>
    <w:link w:val="af2"/>
    <w:rsid w:val="00737463"/>
    <w:pPr>
      <w:widowControl w:val="0"/>
      <w:shd w:val="clear" w:color="auto" w:fill="FFFFFF"/>
      <w:spacing w:after="360" w:line="240" w:lineRule="atLeast"/>
      <w:ind w:hanging="420"/>
      <w:jc w:val="both"/>
    </w:pPr>
    <w:rPr>
      <w:rFonts w:ascii="Times New Roman" w:hAnsi="Times New Roman"/>
      <w:sz w:val="18"/>
      <w:szCs w:val="18"/>
    </w:rPr>
  </w:style>
  <w:style w:type="paragraph" w:customStyle="1" w:styleId="34">
    <w:name w:val="Основной текст (3)"/>
    <w:basedOn w:val="a0"/>
    <w:link w:val="33"/>
    <w:rsid w:val="00737463"/>
    <w:pPr>
      <w:widowControl w:val="0"/>
      <w:shd w:val="clear" w:color="auto" w:fill="FFFFFF"/>
      <w:spacing w:after="0" w:line="245" w:lineRule="exact"/>
      <w:ind w:hanging="1200"/>
      <w:jc w:val="center"/>
    </w:pPr>
    <w:rPr>
      <w:rFonts w:ascii="Times New Roman" w:hAnsi="Times New Roman"/>
      <w:i/>
      <w:iCs/>
      <w:sz w:val="18"/>
      <w:szCs w:val="18"/>
    </w:rPr>
  </w:style>
  <w:style w:type="paragraph" w:styleId="af4">
    <w:name w:val="Normal (Web)"/>
    <w:basedOn w:val="a0"/>
    <w:uiPriority w:val="99"/>
    <w:unhideWhenUsed/>
    <w:rsid w:val="00737463"/>
    <w:pPr>
      <w:spacing w:before="100" w:beforeAutospacing="1" w:after="100" w:afterAutospacing="1" w:line="240" w:lineRule="auto"/>
    </w:pPr>
    <w:rPr>
      <w:rFonts w:ascii="Times New Roman" w:hAnsi="Times New Roman"/>
      <w:sz w:val="24"/>
      <w:szCs w:val="24"/>
    </w:rPr>
  </w:style>
  <w:style w:type="character" w:customStyle="1" w:styleId="12">
    <w:name w:val="Заголовок №1_"/>
    <w:basedOn w:val="a1"/>
    <w:link w:val="13"/>
    <w:locked/>
    <w:rsid w:val="00737463"/>
    <w:rPr>
      <w:rFonts w:ascii="Times New Roman" w:hAnsi="Times New Roman" w:cs="Times New Roman"/>
      <w:b/>
      <w:bCs/>
      <w:sz w:val="27"/>
      <w:szCs w:val="27"/>
      <w:shd w:val="clear" w:color="auto" w:fill="FFFFFF"/>
    </w:rPr>
  </w:style>
  <w:style w:type="character" w:customStyle="1" w:styleId="14">
    <w:name w:val="Основной текст1"/>
    <w:basedOn w:val="af2"/>
    <w:rsid w:val="00737463"/>
    <w:rPr>
      <w:rFonts w:ascii="Times New Roman" w:hAnsi="Times New Roman" w:cs="Times New Roman"/>
      <w:color w:val="000000"/>
      <w:spacing w:val="0"/>
      <w:w w:val="100"/>
      <w:position w:val="0"/>
      <w:sz w:val="27"/>
      <w:szCs w:val="27"/>
      <w:u w:val="none"/>
      <w:shd w:val="clear" w:color="auto" w:fill="FFFFFF"/>
    </w:rPr>
  </w:style>
  <w:style w:type="character" w:customStyle="1" w:styleId="21">
    <w:name w:val="Основной текст2"/>
    <w:basedOn w:val="af2"/>
    <w:rsid w:val="00737463"/>
    <w:rPr>
      <w:rFonts w:ascii="Times New Roman" w:hAnsi="Times New Roman" w:cs="Times New Roman"/>
      <w:color w:val="000000"/>
      <w:spacing w:val="0"/>
      <w:w w:val="100"/>
      <w:position w:val="0"/>
      <w:sz w:val="27"/>
      <w:szCs w:val="27"/>
      <w:u w:val="single"/>
      <w:shd w:val="clear" w:color="auto" w:fill="FFFFFF"/>
      <w:lang w:val="ru-RU" w:eastAsia="x-none"/>
    </w:rPr>
  </w:style>
  <w:style w:type="character" w:customStyle="1" w:styleId="35">
    <w:name w:val="Основной текст (3) + Не курсив"/>
    <w:basedOn w:val="33"/>
    <w:rsid w:val="00737463"/>
    <w:rPr>
      <w:rFonts w:ascii="Times New Roman" w:hAnsi="Times New Roman" w:cs="Times New Roman"/>
      <w:i/>
      <w:iCs/>
      <w:color w:val="000000"/>
      <w:spacing w:val="0"/>
      <w:w w:val="100"/>
      <w:position w:val="0"/>
      <w:sz w:val="27"/>
      <w:szCs w:val="27"/>
      <w:u w:val="none"/>
      <w:shd w:val="clear" w:color="auto" w:fill="FFFFFF"/>
    </w:rPr>
  </w:style>
  <w:style w:type="paragraph" w:customStyle="1" w:styleId="36">
    <w:name w:val="Основной текст3"/>
    <w:basedOn w:val="a0"/>
    <w:rsid w:val="00737463"/>
    <w:pPr>
      <w:widowControl w:val="0"/>
      <w:shd w:val="clear" w:color="auto" w:fill="FFFFFF"/>
      <w:spacing w:after="0" w:line="485" w:lineRule="exact"/>
      <w:ind w:hanging="360"/>
      <w:jc w:val="center"/>
    </w:pPr>
    <w:rPr>
      <w:rFonts w:ascii="Times New Roman" w:hAnsi="Times New Roman"/>
      <w:color w:val="000000"/>
      <w:sz w:val="27"/>
      <w:szCs w:val="27"/>
    </w:rPr>
  </w:style>
  <w:style w:type="paragraph" w:customStyle="1" w:styleId="13">
    <w:name w:val="Заголовок №1"/>
    <w:basedOn w:val="a0"/>
    <w:link w:val="12"/>
    <w:rsid w:val="00737463"/>
    <w:pPr>
      <w:widowControl w:val="0"/>
      <w:shd w:val="clear" w:color="auto" w:fill="FFFFFF"/>
      <w:spacing w:before="720" w:after="720" w:line="240" w:lineRule="atLeast"/>
      <w:jc w:val="center"/>
      <w:outlineLvl w:val="0"/>
    </w:pPr>
    <w:rPr>
      <w:rFonts w:ascii="Times New Roman" w:hAnsi="Times New Roman"/>
      <w:b/>
      <w:bCs/>
      <w:sz w:val="27"/>
      <w:szCs w:val="27"/>
    </w:rPr>
  </w:style>
  <w:style w:type="character" w:customStyle="1" w:styleId="af5">
    <w:name w:val="Основной текст + Полужирный"/>
    <w:aliases w:val="Курсив"/>
    <w:basedOn w:val="af2"/>
    <w:rsid w:val="00737463"/>
    <w:rPr>
      <w:rFonts w:ascii="Times New Roman" w:hAnsi="Times New Roman" w:cs="Times New Roman"/>
      <w:b/>
      <w:bCs/>
      <w:i/>
      <w:iCs/>
      <w:color w:val="000000"/>
      <w:spacing w:val="0"/>
      <w:w w:val="100"/>
      <w:position w:val="0"/>
      <w:sz w:val="27"/>
      <w:szCs w:val="27"/>
      <w:u w:val="none"/>
      <w:shd w:val="clear" w:color="auto" w:fill="FFFFFF"/>
      <w:lang w:val="ru-RU" w:eastAsia="x-none"/>
    </w:rPr>
  </w:style>
  <w:style w:type="character" w:styleId="af6">
    <w:name w:val="Emphasis"/>
    <w:basedOn w:val="a1"/>
    <w:uiPriority w:val="20"/>
    <w:qFormat/>
    <w:rsid w:val="00737463"/>
    <w:rPr>
      <w:rFonts w:cs="Times New Roman"/>
      <w:i/>
      <w:iCs/>
    </w:rPr>
  </w:style>
  <w:style w:type="character" w:customStyle="1" w:styleId="c2">
    <w:name w:val="c2"/>
    <w:basedOn w:val="a1"/>
    <w:rsid w:val="00737463"/>
    <w:rPr>
      <w:rFonts w:cs="Times New Roman"/>
    </w:rPr>
  </w:style>
  <w:style w:type="paragraph" w:customStyle="1" w:styleId="p27">
    <w:name w:val="p27"/>
    <w:basedOn w:val="a0"/>
    <w:rsid w:val="005F3911"/>
    <w:pPr>
      <w:spacing w:before="100" w:beforeAutospacing="1" w:after="100" w:afterAutospacing="1" w:line="240" w:lineRule="auto"/>
    </w:pPr>
    <w:rPr>
      <w:rFonts w:ascii="Times New Roman" w:hAnsi="Times New Roman"/>
      <w:sz w:val="24"/>
      <w:szCs w:val="24"/>
    </w:rPr>
  </w:style>
  <w:style w:type="character" w:customStyle="1" w:styleId="s2">
    <w:name w:val="s2"/>
    <w:rsid w:val="005F3911"/>
  </w:style>
  <w:style w:type="paragraph" w:styleId="af7">
    <w:name w:val="No Spacing"/>
    <w:uiPriority w:val="1"/>
    <w:qFormat/>
    <w:rsid w:val="004277CB"/>
    <w:pPr>
      <w:spacing w:after="0" w:line="240" w:lineRule="auto"/>
    </w:pPr>
  </w:style>
  <w:style w:type="paragraph" w:customStyle="1" w:styleId="ConsPlusNonformat">
    <w:name w:val="ConsPlusNonformat"/>
    <w:uiPriority w:val="99"/>
    <w:rsid w:val="00D45CBE"/>
    <w:pPr>
      <w:widowControl w:val="0"/>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4940699">
      <w:marLeft w:val="0"/>
      <w:marRight w:val="0"/>
      <w:marTop w:val="0"/>
      <w:marBottom w:val="0"/>
      <w:divBdr>
        <w:top w:val="none" w:sz="0" w:space="0" w:color="auto"/>
        <w:left w:val="none" w:sz="0" w:space="0" w:color="auto"/>
        <w:bottom w:val="none" w:sz="0" w:space="0" w:color="auto"/>
        <w:right w:val="none" w:sz="0" w:space="0" w:color="auto"/>
      </w:divBdr>
    </w:div>
    <w:div w:id="2024940700">
      <w:marLeft w:val="0"/>
      <w:marRight w:val="0"/>
      <w:marTop w:val="0"/>
      <w:marBottom w:val="0"/>
      <w:divBdr>
        <w:top w:val="none" w:sz="0" w:space="0" w:color="auto"/>
        <w:left w:val="none" w:sz="0" w:space="0" w:color="auto"/>
        <w:bottom w:val="none" w:sz="0" w:space="0" w:color="auto"/>
        <w:right w:val="none" w:sz="0" w:space="0" w:color="auto"/>
      </w:divBdr>
    </w:div>
    <w:div w:id="2024940701">
      <w:marLeft w:val="0"/>
      <w:marRight w:val="0"/>
      <w:marTop w:val="0"/>
      <w:marBottom w:val="0"/>
      <w:divBdr>
        <w:top w:val="none" w:sz="0" w:space="0" w:color="auto"/>
        <w:left w:val="none" w:sz="0" w:space="0" w:color="auto"/>
        <w:bottom w:val="none" w:sz="0" w:space="0" w:color="auto"/>
        <w:right w:val="none" w:sz="0" w:space="0" w:color="auto"/>
      </w:divBdr>
    </w:div>
    <w:div w:id="2024940702">
      <w:marLeft w:val="0"/>
      <w:marRight w:val="0"/>
      <w:marTop w:val="0"/>
      <w:marBottom w:val="0"/>
      <w:divBdr>
        <w:top w:val="none" w:sz="0" w:space="0" w:color="auto"/>
        <w:left w:val="none" w:sz="0" w:space="0" w:color="auto"/>
        <w:bottom w:val="none" w:sz="0" w:space="0" w:color="auto"/>
        <w:right w:val="none" w:sz="0" w:space="0" w:color="auto"/>
      </w:divBdr>
    </w:div>
    <w:div w:id="2024940703">
      <w:marLeft w:val="0"/>
      <w:marRight w:val="0"/>
      <w:marTop w:val="0"/>
      <w:marBottom w:val="0"/>
      <w:divBdr>
        <w:top w:val="none" w:sz="0" w:space="0" w:color="auto"/>
        <w:left w:val="none" w:sz="0" w:space="0" w:color="auto"/>
        <w:bottom w:val="none" w:sz="0" w:space="0" w:color="auto"/>
        <w:right w:val="none" w:sz="0" w:space="0" w:color="auto"/>
      </w:divBdr>
    </w:div>
    <w:div w:id="2024940704">
      <w:marLeft w:val="0"/>
      <w:marRight w:val="0"/>
      <w:marTop w:val="0"/>
      <w:marBottom w:val="0"/>
      <w:divBdr>
        <w:top w:val="none" w:sz="0" w:space="0" w:color="auto"/>
        <w:left w:val="none" w:sz="0" w:space="0" w:color="auto"/>
        <w:bottom w:val="none" w:sz="0" w:space="0" w:color="auto"/>
        <w:right w:val="none" w:sz="0" w:space="0" w:color="auto"/>
      </w:divBdr>
    </w:div>
    <w:div w:id="2024940705">
      <w:marLeft w:val="0"/>
      <w:marRight w:val="0"/>
      <w:marTop w:val="0"/>
      <w:marBottom w:val="0"/>
      <w:divBdr>
        <w:top w:val="none" w:sz="0" w:space="0" w:color="auto"/>
        <w:left w:val="none" w:sz="0" w:space="0" w:color="auto"/>
        <w:bottom w:val="none" w:sz="0" w:space="0" w:color="auto"/>
        <w:right w:val="none" w:sz="0" w:space="0" w:color="auto"/>
      </w:divBdr>
    </w:div>
    <w:div w:id="2024940706">
      <w:marLeft w:val="0"/>
      <w:marRight w:val="0"/>
      <w:marTop w:val="0"/>
      <w:marBottom w:val="0"/>
      <w:divBdr>
        <w:top w:val="none" w:sz="0" w:space="0" w:color="auto"/>
        <w:left w:val="none" w:sz="0" w:space="0" w:color="auto"/>
        <w:bottom w:val="none" w:sz="0" w:space="0" w:color="auto"/>
        <w:right w:val="none" w:sz="0" w:space="0" w:color="auto"/>
      </w:divBdr>
    </w:div>
    <w:div w:id="2024940707">
      <w:marLeft w:val="0"/>
      <w:marRight w:val="0"/>
      <w:marTop w:val="0"/>
      <w:marBottom w:val="0"/>
      <w:divBdr>
        <w:top w:val="none" w:sz="0" w:space="0" w:color="auto"/>
        <w:left w:val="none" w:sz="0" w:space="0" w:color="auto"/>
        <w:bottom w:val="none" w:sz="0" w:space="0" w:color="auto"/>
        <w:right w:val="none" w:sz="0" w:space="0" w:color="auto"/>
      </w:divBdr>
    </w:div>
    <w:div w:id="2024940708">
      <w:marLeft w:val="0"/>
      <w:marRight w:val="0"/>
      <w:marTop w:val="0"/>
      <w:marBottom w:val="0"/>
      <w:divBdr>
        <w:top w:val="none" w:sz="0" w:space="0" w:color="auto"/>
        <w:left w:val="none" w:sz="0" w:space="0" w:color="auto"/>
        <w:bottom w:val="none" w:sz="0" w:space="0" w:color="auto"/>
        <w:right w:val="none" w:sz="0" w:space="0" w:color="auto"/>
      </w:divBdr>
    </w:div>
    <w:div w:id="2024940709">
      <w:marLeft w:val="0"/>
      <w:marRight w:val="0"/>
      <w:marTop w:val="0"/>
      <w:marBottom w:val="0"/>
      <w:divBdr>
        <w:top w:val="none" w:sz="0" w:space="0" w:color="auto"/>
        <w:left w:val="none" w:sz="0" w:space="0" w:color="auto"/>
        <w:bottom w:val="none" w:sz="0" w:space="0" w:color="auto"/>
        <w:right w:val="none" w:sz="0" w:space="0" w:color="auto"/>
      </w:divBdr>
    </w:div>
    <w:div w:id="2024940710">
      <w:marLeft w:val="0"/>
      <w:marRight w:val="0"/>
      <w:marTop w:val="0"/>
      <w:marBottom w:val="0"/>
      <w:divBdr>
        <w:top w:val="none" w:sz="0" w:space="0" w:color="auto"/>
        <w:left w:val="none" w:sz="0" w:space="0" w:color="auto"/>
        <w:bottom w:val="none" w:sz="0" w:space="0" w:color="auto"/>
        <w:right w:val="none" w:sz="0" w:space="0" w:color="auto"/>
      </w:divBdr>
    </w:div>
    <w:div w:id="2024940711">
      <w:marLeft w:val="0"/>
      <w:marRight w:val="0"/>
      <w:marTop w:val="0"/>
      <w:marBottom w:val="0"/>
      <w:divBdr>
        <w:top w:val="none" w:sz="0" w:space="0" w:color="auto"/>
        <w:left w:val="none" w:sz="0" w:space="0" w:color="auto"/>
        <w:bottom w:val="none" w:sz="0" w:space="0" w:color="auto"/>
        <w:right w:val="none" w:sz="0" w:space="0" w:color="auto"/>
      </w:divBdr>
    </w:div>
    <w:div w:id="2024940712">
      <w:marLeft w:val="0"/>
      <w:marRight w:val="0"/>
      <w:marTop w:val="0"/>
      <w:marBottom w:val="0"/>
      <w:divBdr>
        <w:top w:val="none" w:sz="0" w:space="0" w:color="auto"/>
        <w:left w:val="none" w:sz="0" w:space="0" w:color="auto"/>
        <w:bottom w:val="none" w:sz="0" w:space="0" w:color="auto"/>
        <w:right w:val="none" w:sz="0" w:space="0" w:color="auto"/>
      </w:divBdr>
    </w:div>
    <w:div w:id="2024940717">
      <w:marLeft w:val="0"/>
      <w:marRight w:val="0"/>
      <w:marTop w:val="0"/>
      <w:marBottom w:val="0"/>
      <w:divBdr>
        <w:top w:val="none" w:sz="0" w:space="0" w:color="auto"/>
        <w:left w:val="none" w:sz="0" w:space="0" w:color="auto"/>
        <w:bottom w:val="none" w:sz="0" w:space="0" w:color="auto"/>
        <w:right w:val="none" w:sz="0" w:space="0" w:color="auto"/>
      </w:divBdr>
      <w:divsChild>
        <w:div w:id="2024940726">
          <w:marLeft w:val="0"/>
          <w:marRight w:val="0"/>
          <w:marTop w:val="0"/>
          <w:marBottom w:val="0"/>
          <w:divBdr>
            <w:top w:val="none" w:sz="0" w:space="0" w:color="auto"/>
            <w:left w:val="none" w:sz="0" w:space="0" w:color="auto"/>
            <w:bottom w:val="none" w:sz="0" w:space="0" w:color="auto"/>
            <w:right w:val="none" w:sz="0" w:space="0" w:color="auto"/>
          </w:divBdr>
          <w:divsChild>
            <w:div w:id="2024940713">
              <w:marLeft w:val="0"/>
              <w:marRight w:val="0"/>
              <w:marTop w:val="0"/>
              <w:marBottom w:val="0"/>
              <w:divBdr>
                <w:top w:val="none" w:sz="0" w:space="0" w:color="auto"/>
                <w:left w:val="none" w:sz="0" w:space="0" w:color="auto"/>
                <w:bottom w:val="none" w:sz="0" w:space="0" w:color="auto"/>
                <w:right w:val="none" w:sz="0" w:space="0" w:color="auto"/>
              </w:divBdr>
              <w:divsChild>
                <w:div w:id="202494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940722">
      <w:marLeft w:val="0"/>
      <w:marRight w:val="0"/>
      <w:marTop w:val="0"/>
      <w:marBottom w:val="0"/>
      <w:divBdr>
        <w:top w:val="none" w:sz="0" w:space="0" w:color="auto"/>
        <w:left w:val="none" w:sz="0" w:space="0" w:color="auto"/>
        <w:bottom w:val="none" w:sz="0" w:space="0" w:color="auto"/>
        <w:right w:val="none" w:sz="0" w:space="0" w:color="auto"/>
      </w:divBdr>
      <w:divsChild>
        <w:div w:id="2024940720">
          <w:marLeft w:val="0"/>
          <w:marRight w:val="0"/>
          <w:marTop w:val="0"/>
          <w:marBottom w:val="0"/>
          <w:divBdr>
            <w:top w:val="none" w:sz="0" w:space="0" w:color="auto"/>
            <w:left w:val="none" w:sz="0" w:space="0" w:color="auto"/>
            <w:bottom w:val="none" w:sz="0" w:space="0" w:color="auto"/>
            <w:right w:val="none" w:sz="0" w:space="0" w:color="auto"/>
          </w:divBdr>
          <w:divsChild>
            <w:div w:id="2024940715">
              <w:marLeft w:val="0"/>
              <w:marRight w:val="0"/>
              <w:marTop w:val="0"/>
              <w:marBottom w:val="0"/>
              <w:divBdr>
                <w:top w:val="none" w:sz="0" w:space="0" w:color="auto"/>
                <w:left w:val="none" w:sz="0" w:space="0" w:color="auto"/>
                <w:bottom w:val="none" w:sz="0" w:space="0" w:color="auto"/>
                <w:right w:val="none" w:sz="0" w:space="0" w:color="auto"/>
              </w:divBdr>
              <w:divsChild>
                <w:div w:id="202494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940724">
      <w:marLeft w:val="0"/>
      <w:marRight w:val="0"/>
      <w:marTop w:val="0"/>
      <w:marBottom w:val="0"/>
      <w:divBdr>
        <w:top w:val="none" w:sz="0" w:space="0" w:color="auto"/>
        <w:left w:val="none" w:sz="0" w:space="0" w:color="auto"/>
        <w:bottom w:val="none" w:sz="0" w:space="0" w:color="auto"/>
        <w:right w:val="none" w:sz="0" w:space="0" w:color="auto"/>
      </w:divBdr>
      <w:divsChild>
        <w:div w:id="2024940714">
          <w:marLeft w:val="0"/>
          <w:marRight w:val="0"/>
          <w:marTop w:val="0"/>
          <w:marBottom w:val="0"/>
          <w:divBdr>
            <w:top w:val="none" w:sz="0" w:space="0" w:color="auto"/>
            <w:left w:val="none" w:sz="0" w:space="0" w:color="auto"/>
            <w:bottom w:val="none" w:sz="0" w:space="0" w:color="auto"/>
            <w:right w:val="none" w:sz="0" w:space="0" w:color="auto"/>
          </w:divBdr>
          <w:divsChild>
            <w:div w:id="2024940749">
              <w:marLeft w:val="0"/>
              <w:marRight w:val="0"/>
              <w:marTop w:val="0"/>
              <w:marBottom w:val="0"/>
              <w:divBdr>
                <w:top w:val="none" w:sz="0" w:space="0" w:color="auto"/>
                <w:left w:val="none" w:sz="0" w:space="0" w:color="auto"/>
                <w:bottom w:val="none" w:sz="0" w:space="0" w:color="auto"/>
                <w:right w:val="none" w:sz="0" w:space="0" w:color="auto"/>
              </w:divBdr>
              <w:divsChild>
                <w:div w:id="2024940716">
                  <w:marLeft w:val="0"/>
                  <w:marRight w:val="0"/>
                  <w:marTop w:val="0"/>
                  <w:marBottom w:val="0"/>
                  <w:divBdr>
                    <w:top w:val="none" w:sz="0" w:space="0" w:color="auto"/>
                    <w:left w:val="none" w:sz="0" w:space="0" w:color="auto"/>
                    <w:bottom w:val="none" w:sz="0" w:space="0" w:color="auto"/>
                    <w:right w:val="none" w:sz="0" w:space="0" w:color="auto"/>
                  </w:divBdr>
                </w:div>
                <w:div w:id="2024940721">
                  <w:marLeft w:val="0"/>
                  <w:marRight w:val="0"/>
                  <w:marTop w:val="0"/>
                  <w:marBottom w:val="0"/>
                  <w:divBdr>
                    <w:top w:val="none" w:sz="0" w:space="0" w:color="auto"/>
                    <w:left w:val="none" w:sz="0" w:space="0" w:color="auto"/>
                    <w:bottom w:val="none" w:sz="0" w:space="0" w:color="auto"/>
                    <w:right w:val="none" w:sz="0" w:space="0" w:color="auto"/>
                  </w:divBdr>
                </w:div>
                <w:div w:id="2024940725">
                  <w:marLeft w:val="0"/>
                  <w:marRight w:val="0"/>
                  <w:marTop w:val="0"/>
                  <w:marBottom w:val="0"/>
                  <w:divBdr>
                    <w:top w:val="none" w:sz="0" w:space="0" w:color="auto"/>
                    <w:left w:val="none" w:sz="0" w:space="0" w:color="auto"/>
                    <w:bottom w:val="none" w:sz="0" w:space="0" w:color="auto"/>
                    <w:right w:val="none" w:sz="0" w:space="0" w:color="auto"/>
                  </w:divBdr>
                </w:div>
                <w:div w:id="2024940729">
                  <w:marLeft w:val="0"/>
                  <w:marRight w:val="0"/>
                  <w:marTop w:val="0"/>
                  <w:marBottom w:val="0"/>
                  <w:divBdr>
                    <w:top w:val="none" w:sz="0" w:space="0" w:color="auto"/>
                    <w:left w:val="none" w:sz="0" w:space="0" w:color="auto"/>
                    <w:bottom w:val="none" w:sz="0" w:space="0" w:color="auto"/>
                    <w:right w:val="none" w:sz="0" w:space="0" w:color="auto"/>
                  </w:divBdr>
                </w:div>
                <w:div w:id="2024940747">
                  <w:marLeft w:val="0"/>
                  <w:marRight w:val="0"/>
                  <w:marTop w:val="0"/>
                  <w:marBottom w:val="0"/>
                  <w:divBdr>
                    <w:top w:val="none" w:sz="0" w:space="0" w:color="auto"/>
                    <w:left w:val="none" w:sz="0" w:space="0" w:color="auto"/>
                    <w:bottom w:val="none" w:sz="0" w:space="0" w:color="auto"/>
                    <w:right w:val="none" w:sz="0" w:space="0" w:color="auto"/>
                  </w:divBdr>
                </w:div>
                <w:div w:id="202494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940730">
      <w:marLeft w:val="0"/>
      <w:marRight w:val="0"/>
      <w:marTop w:val="0"/>
      <w:marBottom w:val="0"/>
      <w:divBdr>
        <w:top w:val="none" w:sz="0" w:space="0" w:color="auto"/>
        <w:left w:val="none" w:sz="0" w:space="0" w:color="auto"/>
        <w:bottom w:val="none" w:sz="0" w:space="0" w:color="auto"/>
        <w:right w:val="none" w:sz="0" w:space="0" w:color="auto"/>
      </w:divBdr>
    </w:div>
    <w:div w:id="2024940731">
      <w:marLeft w:val="0"/>
      <w:marRight w:val="0"/>
      <w:marTop w:val="0"/>
      <w:marBottom w:val="0"/>
      <w:divBdr>
        <w:top w:val="none" w:sz="0" w:space="0" w:color="auto"/>
        <w:left w:val="none" w:sz="0" w:space="0" w:color="auto"/>
        <w:bottom w:val="none" w:sz="0" w:space="0" w:color="auto"/>
        <w:right w:val="none" w:sz="0" w:space="0" w:color="auto"/>
      </w:divBdr>
    </w:div>
    <w:div w:id="2024940732">
      <w:marLeft w:val="0"/>
      <w:marRight w:val="0"/>
      <w:marTop w:val="0"/>
      <w:marBottom w:val="0"/>
      <w:divBdr>
        <w:top w:val="none" w:sz="0" w:space="0" w:color="auto"/>
        <w:left w:val="none" w:sz="0" w:space="0" w:color="auto"/>
        <w:bottom w:val="none" w:sz="0" w:space="0" w:color="auto"/>
        <w:right w:val="none" w:sz="0" w:space="0" w:color="auto"/>
      </w:divBdr>
    </w:div>
    <w:div w:id="2024940733">
      <w:marLeft w:val="0"/>
      <w:marRight w:val="0"/>
      <w:marTop w:val="0"/>
      <w:marBottom w:val="0"/>
      <w:divBdr>
        <w:top w:val="none" w:sz="0" w:space="0" w:color="auto"/>
        <w:left w:val="none" w:sz="0" w:space="0" w:color="auto"/>
        <w:bottom w:val="none" w:sz="0" w:space="0" w:color="auto"/>
        <w:right w:val="none" w:sz="0" w:space="0" w:color="auto"/>
      </w:divBdr>
    </w:div>
    <w:div w:id="2024940734">
      <w:marLeft w:val="0"/>
      <w:marRight w:val="0"/>
      <w:marTop w:val="0"/>
      <w:marBottom w:val="0"/>
      <w:divBdr>
        <w:top w:val="none" w:sz="0" w:space="0" w:color="auto"/>
        <w:left w:val="none" w:sz="0" w:space="0" w:color="auto"/>
        <w:bottom w:val="none" w:sz="0" w:space="0" w:color="auto"/>
        <w:right w:val="none" w:sz="0" w:space="0" w:color="auto"/>
      </w:divBdr>
    </w:div>
    <w:div w:id="2024940735">
      <w:marLeft w:val="0"/>
      <w:marRight w:val="0"/>
      <w:marTop w:val="0"/>
      <w:marBottom w:val="0"/>
      <w:divBdr>
        <w:top w:val="none" w:sz="0" w:space="0" w:color="auto"/>
        <w:left w:val="none" w:sz="0" w:space="0" w:color="auto"/>
        <w:bottom w:val="none" w:sz="0" w:space="0" w:color="auto"/>
        <w:right w:val="none" w:sz="0" w:space="0" w:color="auto"/>
      </w:divBdr>
    </w:div>
    <w:div w:id="2024940736">
      <w:marLeft w:val="0"/>
      <w:marRight w:val="0"/>
      <w:marTop w:val="0"/>
      <w:marBottom w:val="0"/>
      <w:divBdr>
        <w:top w:val="none" w:sz="0" w:space="0" w:color="auto"/>
        <w:left w:val="none" w:sz="0" w:space="0" w:color="auto"/>
        <w:bottom w:val="none" w:sz="0" w:space="0" w:color="auto"/>
        <w:right w:val="none" w:sz="0" w:space="0" w:color="auto"/>
      </w:divBdr>
    </w:div>
    <w:div w:id="2024940737">
      <w:marLeft w:val="0"/>
      <w:marRight w:val="0"/>
      <w:marTop w:val="0"/>
      <w:marBottom w:val="0"/>
      <w:divBdr>
        <w:top w:val="none" w:sz="0" w:space="0" w:color="auto"/>
        <w:left w:val="none" w:sz="0" w:space="0" w:color="auto"/>
        <w:bottom w:val="none" w:sz="0" w:space="0" w:color="auto"/>
        <w:right w:val="none" w:sz="0" w:space="0" w:color="auto"/>
      </w:divBdr>
    </w:div>
    <w:div w:id="2024940738">
      <w:marLeft w:val="0"/>
      <w:marRight w:val="0"/>
      <w:marTop w:val="0"/>
      <w:marBottom w:val="0"/>
      <w:divBdr>
        <w:top w:val="none" w:sz="0" w:space="0" w:color="auto"/>
        <w:left w:val="none" w:sz="0" w:space="0" w:color="auto"/>
        <w:bottom w:val="none" w:sz="0" w:space="0" w:color="auto"/>
        <w:right w:val="none" w:sz="0" w:space="0" w:color="auto"/>
      </w:divBdr>
    </w:div>
    <w:div w:id="2024940739">
      <w:marLeft w:val="0"/>
      <w:marRight w:val="0"/>
      <w:marTop w:val="0"/>
      <w:marBottom w:val="0"/>
      <w:divBdr>
        <w:top w:val="none" w:sz="0" w:space="0" w:color="auto"/>
        <w:left w:val="none" w:sz="0" w:space="0" w:color="auto"/>
        <w:bottom w:val="none" w:sz="0" w:space="0" w:color="auto"/>
        <w:right w:val="none" w:sz="0" w:space="0" w:color="auto"/>
      </w:divBdr>
    </w:div>
    <w:div w:id="2024940740">
      <w:marLeft w:val="0"/>
      <w:marRight w:val="0"/>
      <w:marTop w:val="0"/>
      <w:marBottom w:val="0"/>
      <w:divBdr>
        <w:top w:val="none" w:sz="0" w:space="0" w:color="auto"/>
        <w:left w:val="none" w:sz="0" w:space="0" w:color="auto"/>
        <w:bottom w:val="none" w:sz="0" w:space="0" w:color="auto"/>
        <w:right w:val="none" w:sz="0" w:space="0" w:color="auto"/>
      </w:divBdr>
    </w:div>
    <w:div w:id="2024940741">
      <w:marLeft w:val="0"/>
      <w:marRight w:val="0"/>
      <w:marTop w:val="0"/>
      <w:marBottom w:val="0"/>
      <w:divBdr>
        <w:top w:val="none" w:sz="0" w:space="0" w:color="auto"/>
        <w:left w:val="none" w:sz="0" w:space="0" w:color="auto"/>
        <w:bottom w:val="none" w:sz="0" w:space="0" w:color="auto"/>
        <w:right w:val="none" w:sz="0" w:space="0" w:color="auto"/>
      </w:divBdr>
    </w:div>
    <w:div w:id="2024940742">
      <w:marLeft w:val="0"/>
      <w:marRight w:val="0"/>
      <w:marTop w:val="0"/>
      <w:marBottom w:val="0"/>
      <w:divBdr>
        <w:top w:val="none" w:sz="0" w:space="0" w:color="auto"/>
        <w:left w:val="none" w:sz="0" w:space="0" w:color="auto"/>
        <w:bottom w:val="none" w:sz="0" w:space="0" w:color="auto"/>
        <w:right w:val="none" w:sz="0" w:space="0" w:color="auto"/>
      </w:divBdr>
    </w:div>
    <w:div w:id="2024940743">
      <w:marLeft w:val="0"/>
      <w:marRight w:val="0"/>
      <w:marTop w:val="0"/>
      <w:marBottom w:val="0"/>
      <w:divBdr>
        <w:top w:val="none" w:sz="0" w:space="0" w:color="auto"/>
        <w:left w:val="none" w:sz="0" w:space="0" w:color="auto"/>
        <w:bottom w:val="none" w:sz="0" w:space="0" w:color="auto"/>
        <w:right w:val="none" w:sz="0" w:space="0" w:color="auto"/>
      </w:divBdr>
    </w:div>
    <w:div w:id="2024940744">
      <w:marLeft w:val="0"/>
      <w:marRight w:val="0"/>
      <w:marTop w:val="0"/>
      <w:marBottom w:val="0"/>
      <w:divBdr>
        <w:top w:val="none" w:sz="0" w:space="0" w:color="auto"/>
        <w:left w:val="none" w:sz="0" w:space="0" w:color="auto"/>
        <w:bottom w:val="none" w:sz="0" w:space="0" w:color="auto"/>
        <w:right w:val="none" w:sz="0" w:space="0" w:color="auto"/>
      </w:divBdr>
    </w:div>
    <w:div w:id="2024940745">
      <w:marLeft w:val="0"/>
      <w:marRight w:val="0"/>
      <w:marTop w:val="0"/>
      <w:marBottom w:val="0"/>
      <w:divBdr>
        <w:top w:val="none" w:sz="0" w:space="0" w:color="auto"/>
        <w:left w:val="none" w:sz="0" w:space="0" w:color="auto"/>
        <w:bottom w:val="none" w:sz="0" w:space="0" w:color="auto"/>
        <w:right w:val="none" w:sz="0" w:space="0" w:color="auto"/>
      </w:divBdr>
    </w:div>
    <w:div w:id="2024940748">
      <w:marLeft w:val="0"/>
      <w:marRight w:val="0"/>
      <w:marTop w:val="0"/>
      <w:marBottom w:val="0"/>
      <w:divBdr>
        <w:top w:val="none" w:sz="0" w:space="0" w:color="auto"/>
        <w:left w:val="none" w:sz="0" w:space="0" w:color="auto"/>
        <w:bottom w:val="none" w:sz="0" w:space="0" w:color="auto"/>
        <w:right w:val="none" w:sz="0" w:space="0" w:color="auto"/>
      </w:divBdr>
      <w:divsChild>
        <w:div w:id="2024940723">
          <w:marLeft w:val="0"/>
          <w:marRight w:val="0"/>
          <w:marTop w:val="0"/>
          <w:marBottom w:val="0"/>
          <w:divBdr>
            <w:top w:val="none" w:sz="0" w:space="0" w:color="auto"/>
            <w:left w:val="none" w:sz="0" w:space="0" w:color="auto"/>
            <w:bottom w:val="none" w:sz="0" w:space="0" w:color="auto"/>
            <w:right w:val="none" w:sz="0" w:space="0" w:color="auto"/>
          </w:divBdr>
          <w:divsChild>
            <w:div w:id="2024940750">
              <w:marLeft w:val="0"/>
              <w:marRight w:val="0"/>
              <w:marTop w:val="0"/>
              <w:marBottom w:val="0"/>
              <w:divBdr>
                <w:top w:val="none" w:sz="0" w:space="0" w:color="auto"/>
                <w:left w:val="none" w:sz="0" w:space="0" w:color="auto"/>
                <w:bottom w:val="none" w:sz="0" w:space="0" w:color="auto"/>
                <w:right w:val="none" w:sz="0" w:space="0" w:color="auto"/>
              </w:divBdr>
              <w:divsChild>
                <w:div w:id="2024940718">
                  <w:marLeft w:val="0"/>
                  <w:marRight w:val="0"/>
                  <w:marTop w:val="0"/>
                  <w:marBottom w:val="0"/>
                  <w:divBdr>
                    <w:top w:val="none" w:sz="0" w:space="0" w:color="auto"/>
                    <w:left w:val="none" w:sz="0" w:space="0" w:color="auto"/>
                    <w:bottom w:val="none" w:sz="0" w:space="0" w:color="auto"/>
                    <w:right w:val="none" w:sz="0" w:space="0" w:color="auto"/>
                  </w:divBdr>
                  <w:divsChild>
                    <w:div w:id="2024940727">
                      <w:marLeft w:val="0"/>
                      <w:marRight w:val="0"/>
                      <w:marTop w:val="0"/>
                      <w:marBottom w:val="0"/>
                      <w:divBdr>
                        <w:top w:val="none" w:sz="0" w:space="0" w:color="auto"/>
                        <w:left w:val="none" w:sz="0" w:space="0" w:color="auto"/>
                        <w:bottom w:val="none" w:sz="0" w:space="0" w:color="auto"/>
                        <w:right w:val="none" w:sz="0" w:space="0" w:color="auto"/>
                      </w:divBdr>
                      <w:divsChild>
                        <w:div w:id="2024940746">
                          <w:marLeft w:val="0"/>
                          <w:marRight w:val="0"/>
                          <w:marTop w:val="0"/>
                          <w:marBottom w:val="0"/>
                          <w:divBdr>
                            <w:top w:val="none" w:sz="0" w:space="0" w:color="auto"/>
                            <w:left w:val="none" w:sz="0" w:space="0" w:color="auto"/>
                            <w:bottom w:val="none" w:sz="0" w:space="0" w:color="auto"/>
                            <w:right w:val="none" w:sz="0" w:space="0" w:color="auto"/>
                          </w:divBdr>
                        </w:div>
                      </w:divsChild>
                    </w:div>
                    <w:div w:id="202494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940753">
      <w:marLeft w:val="0"/>
      <w:marRight w:val="0"/>
      <w:marTop w:val="0"/>
      <w:marBottom w:val="0"/>
      <w:divBdr>
        <w:top w:val="none" w:sz="0" w:space="0" w:color="auto"/>
        <w:left w:val="none" w:sz="0" w:space="0" w:color="auto"/>
        <w:bottom w:val="none" w:sz="0" w:space="0" w:color="auto"/>
        <w:right w:val="none" w:sz="0" w:space="0" w:color="auto"/>
      </w:divBdr>
    </w:div>
    <w:div w:id="2024940754">
      <w:marLeft w:val="0"/>
      <w:marRight w:val="0"/>
      <w:marTop w:val="0"/>
      <w:marBottom w:val="0"/>
      <w:divBdr>
        <w:top w:val="none" w:sz="0" w:space="0" w:color="auto"/>
        <w:left w:val="none" w:sz="0" w:space="0" w:color="auto"/>
        <w:bottom w:val="none" w:sz="0" w:space="0" w:color="auto"/>
        <w:right w:val="none" w:sz="0" w:space="0" w:color="auto"/>
      </w:divBdr>
    </w:div>
    <w:div w:id="2024940755">
      <w:marLeft w:val="0"/>
      <w:marRight w:val="0"/>
      <w:marTop w:val="0"/>
      <w:marBottom w:val="0"/>
      <w:divBdr>
        <w:top w:val="none" w:sz="0" w:space="0" w:color="auto"/>
        <w:left w:val="none" w:sz="0" w:space="0" w:color="auto"/>
        <w:bottom w:val="none" w:sz="0" w:space="0" w:color="auto"/>
        <w:right w:val="none" w:sz="0" w:space="0" w:color="auto"/>
      </w:divBdr>
    </w:div>
    <w:div w:id="2024940756">
      <w:marLeft w:val="0"/>
      <w:marRight w:val="0"/>
      <w:marTop w:val="0"/>
      <w:marBottom w:val="0"/>
      <w:divBdr>
        <w:top w:val="none" w:sz="0" w:space="0" w:color="auto"/>
        <w:left w:val="none" w:sz="0" w:space="0" w:color="auto"/>
        <w:bottom w:val="none" w:sz="0" w:space="0" w:color="auto"/>
        <w:right w:val="none" w:sz="0" w:space="0" w:color="auto"/>
      </w:divBdr>
    </w:div>
    <w:div w:id="2024940757">
      <w:marLeft w:val="0"/>
      <w:marRight w:val="0"/>
      <w:marTop w:val="0"/>
      <w:marBottom w:val="0"/>
      <w:divBdr>
        <w:top w:val="none" w:sz="0" w:space="0" w:color="auto"/>
        <w:left w:val="none" w:sz="0" w:space="0" w:color="auto"/>
        <w:bottom w:val="none" w:sz="0" w:space="0" w:color="auto"/>
        <w:right w:val="none" w:sz="0" w:space="0" w:color="auto"/>
      </w:divBdr>
    </w:div>
    <w:div w:id="2024940758">
      <w:marLeft w:val="0"/>
      <w:marRight w:val="0"/>
      <w:marTop w:val="0"/>
      <w:marBottom w:val="0"/>
      <w:divBdr>
        <w:top w:val="none" w:sz="0" w:space="0" w:color="auto"/>
        <w:left w:val="none" w:sz="0" w:space="0" w:color="auto"/>
        <w:bottom w:val="none" w:sz="0" w:space="0" w:color="auto"/>
        <w:right w:val="none" w:sz="0" w:space="0" w:color="auto"/>
      </w:divBdr>
    </w:div>
    <w:div w:id="20249407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1084;&#1080;&#1085;&#1076;&#1086;&#1088;&#1090;&#1088;&#1072;&#1085;&#1089;74.&#1088;&#1092;/" TargetMode="External"/><Relationship Id="rId18" Type="http://schemas.openxmlformats.org/officeDocument/2006/relationships/hyperlink" Target="https://ru.wikipedia.org/wiki/%D0%94%D0%B5%D0%B5%D0%BF%D1%80%D0%B8%D1%87%D0%B0%D1%81%D1%82%D0%B8%D0%B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intrans.ru/" TargetMode="External"/><Relationship Id="rId17" Type="http://schemas.openxmlformats.org/officeDocument/2006/relationships/hyperlink" Target="https://ru.wikipedia.org/wiki/%D0%98%D0%BC%D1%8F_%D1%81%D1%83%D1%89%D0%B5%D1%81%D1%82%D0%B2%D0%B8%D1%82%D0%B5%D0%BB%D1%8C%D0%BD%D0%BE%D0%B5" TargetMode="External"/><Relationship Id="rId2" Type="http://schemas.openxmlformats.org/officeDocument/2006/relationships/numbering" Target="numbering.xml"/><Relationship Id="rId16" Type="http://schemas.openxmlformats.org/officeDocument/2006/relationships/hyperlink" Target="https://ru.wikipedia.org/wiki/%D0%9D%D0%B5%D0%BE%D0%BF%D1%80%D0%B5%D0%B4%D0%B5%D0%BB%D1%91%D0%BD%D0%BD%D0%BE-%D0%BB%D0%B8%D1%87%D0%BD%D1%8B%D0%B5_%D0%BF%D1%80%D0%B5%D0%B4%D0%BB%D0%BE%D0%B6%D0%B5%D0%BD%D0%B8%D1%8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nspostand.ru/rantas-347-1.html" TargetMode="External"/><Relationship Id="rId5" Type="http://schemas.openxmlformats.org/officeDocument/2006/relationships/webSettings" Target="webSettings.xml"/><Relationship Id="rId15" Type="http://schemas.openxmlformats.org/officeDocument/2006/relationships/hyperlink" Target="http://www.garant.ru/" TargetMode="External"/><Relationship Id="rId10" Type="http://schemas.openxmlformats.org/officeDocument/2006/relationships/hyperlink" Target="http://biblioclub.ru/index.php?page=book&amp;id=277995" TargetMode="External"/><Relationship Id="rId19" Type="http://schemas.openxmlformats.org/officeDocument/2006/relationships/hyperlink" Target="https://ru.wikipedia.org/wiki/%D0%9F%D1%80%D0%B8%D1%87%D0%B0%D1%81%D1%82%D0%B8%D0%B5_(%D0%BB%D0%B8%D0%BD%D0%B3%D0%B2%D0%B8%D1%81%D1%82%D0%B8%D0%BA%D0%B0)" TargetMode="External"/><Relationship Id="rId4" Type="http://schemas.openxmlformats.org/officeDocument/2006/relationships/settings" Target="settings.xml"/><Relationship Id="rId9" Type="http://schemas.openxmlformats.org/officeDocument/2006/relationships/hyperlink" Target="http://biblioclub.ru/index.php?page=book&amp;id=277952" TargetMode="External"/><Relationship Id="rId1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714AC-D9EF-417F-8D62-B8E414F44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88</Pages>
  <Words>15758</Words>
  <Characters>116918</Characters>
  <Application>Microsoft Office Word</Application>
  <DocSecurity>0</DocSecurity>
  <Lines>974</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Анатольевна Удовиченко</dc:creator>
  <cp:keywords/>
  <dc:description/>
  <cp:lastModifiedBy>Андрей Геннадьевич Савиновских</cp:lastModifiedBy>
  <cp:revision>6</cp:revision>
  <cp:lastPrinted>2015-12-16T07:59:00Z</cp:lastPrinted>
  <dcterms:created xsi:type="dcterms:W3CDTF">2016-03-23T04:36:00Z</dcterms:created>
  <dcterms:modified xsi:type="dcterms:W3CDTF">2016-06-22T10:54:00Z</dcterms:modified>
</cp:coreProperties>
</file>