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A1B" w:rsidRDefault="00153CB8" w:rsidP="007E2E82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BD0A1B">
        <w:rPr>
          <w:b/>
          <w:bCs/>
        </w:rPr>
        <w:t>В</w:t>
      </w:r>
      <w:r w:rsidR="00363634">
        <w:rPr>
          <w:b/>
          <w:bCs/>
        </w:rPr>
        <w:t>лияние шума железнодорожного транспорта</w:t>
      </w:r>
    </w:p>
    <w:p w:rsidR="00BD0A1B" w:rsidRDefault="00363634" w:rsidP="00BD0A1B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</w:rPr>
        <w:t xml:space="preserve"> на человека и экосистему</w:t>
      </w:r>
    </w:p>
    <w:p w:rsidR="001C5DC4" w:rsidRPr="00BD0A1B" w:rsidRDefault="001C5DC4" w:rsidP="00BD0A1B">
      <w:pPr>
        <w:pStyle w:val="a3"/>
        <w:spacing w:before="0" w:beforeAutospacing="0" w:after="0" w:afterAutospacing="0"/>
        <w:ind w:firstLine="709"/>
        <w:jc w:val="center"/>
        <w:rPr>
          <w:rStyle w:val="a4"/>
        </w:rPr>
      </w:pPr>
    </w:p>
    <w:p w:rsidR="001C5DC4" w:rsidRPr="00363634" w:rsidRDefault="001D0AAA" w:rsidP="001D0AAA">
      <w:pPr>
        <w:pStyle w:val="a3"/>
        <w:spacing w:before="0" w:beforeAutospacing="0" w:after="0" w:afterAutospacing="0"/>
        <w:ind w:right="-143" w:firstLine="709"/>
        <w:jc w:val="right"/>
        <w:rPr>
          <w:rStyle w:val="a4"/>
          <w:b w:val="0"/>
          <w:i/>
        </w:rPr>
      </w:pPr>
      <w:proofErr w:type="spellStart"/>
      <w:r>
        <w:rPr>
          <w:rStyle w:val="a4"/>
          <w:b w:val="0"/>
          <w:i/>
        </w:rPr>
        <w:t>Мезина</w:t>
      </w:r>
      <w:proofErr w:type="spellEnd"/>
      <w:r>
        <w:rPr>
          <w:rStyle w:val="a4"/>
          <w:b w:val="0"/>
          <w:i/>
        </w:rPr>
        <w:t xml:space="preserve"> Софья</w:t>
      </w:r>
      <w:r w:rsidR="00BD0A1B" w:rsidRPr="00363634">
        <w:rPr>
          <w:rStyle w:val="a4"/>
          <w:b w:val="0"/>
          <w:i/>
        </w:rPr>
        <w:t xml:space="preserve">, </w:t>
      </w:r>
      <w:proofErr w:type="spellStart"/>
      <w:r>
        <w:rPr>
          <w:rStyle w:val="a4"/>
          <w:b w:val="0"/>
          <w:i/>
        </w:rPr>
        <w:t>Елатонцева</w:t>
      </w:r>
      <w:proofErr w:type="spellEnd"/>
      <w:r>
        <w:rPr>
          <w:rStyle w:val="a4"/>
          <w:b w:val="0"/>
          <w:i/>
        </w:rPr>
        <w:t xml:space="preserve"> Ольга</w:t>
      </w:r>
      <w:r w:rsidR="00363634">
        <w:rPr>
          <w:rStyle w:val="a4"/>
          <w:b w:val="0"/>
          <w:i/>
        </w:rPr>
        <w:t>, студентки</w:t>
      </w:r>
    </w:p>
    <w:p w:rsidR="001D0AAA" w:rsidRDefault="00363634" w:rsidP="001D0AAA">
      <w:pPr>
        <w:pStyle w:val="a3"/>
        <w:spacing w:before="0" w:beforeAutospacing="0" w:after="0" w:afterAutospacing="0"/>
        <w:ind w:right="-143" w:firstLine="709"/>
        <w:jc w:val="right"/>
        <w:rPr>
          <w:rStyle w:val="a4"/>
          <w:b w:val="0"/>
          <w:i/>
        </w:rPr>
      </w:pPr>
      <w:r w:rsidRPr="00363634">
        <w:rPr>
          <w:rStyle w:val="a4"/>
          <w:b w:val="0"/>
          <w:i/>
        </w:rPr>
        <w:t>Р</w:t>
      </w:r>
      <w:r w:rsidR="00BD0A1B" w:rsidRPr="00363634">
        <w:rPr>
          <w:rStyle w:val="a4"/>
          <w:b w:val="0"/>
          <w:i/>
        </w:rPr>
        <w:t>уководитель</w:t>
      </w:r>
      <w:r w:rsidRPr="00363634">
        <w:rPr>
          <w:rStyle w:val="a4"/>
          <w:i/>
        </w:rPr>
        <w:t xml:space="preserve"> </w:t>
      </w:r>
      <w:proofErr w:type="spellStart"/>
      <w:r w:rsidR="001D0AAA">
        <w:rPr>
          <w:rStyle w:val="a4"/>
          <w:b w:val="0"/>
          <w:i/>
        </w:rPr>
        <w:t>Стурова</w:t>
      </w:r>
      <w:proofErr w:type="spellEnd"/>
      <w:r w:rsidR="001D0AAA">
        <w:rPr>
          <w:rStyle w:val="a4"/>
          <w:b w:val="0"/>
          <w:i/>
        </w:rPr>
        <w:t xml:space="preserve"> Марина Александровна</w:t>
      </w:r>
    </w:p>
    <w:p w:rsidR="001D0AAA" w:rsidRDefault="00BD0A1B" w:rsidP="001D0AAA">
      <w:pPr>
        <w:pStyle w:val="a3"/>
        <w:spacing w:before="0" w:beforeAutospacing="0" w:after="0" w:afterAutospacing="0"/>
        <w:ind w:right="-143" w:firstLine="709"/>
        <w:jc w:val="right"/>
        <w:rPr>
          <w:rStyle w:val="a4"/>
          <w:b w:val="0"/>
          <w:i/>
        </w:rPr>
      </w:pPr>
      <w:r w:rsidRPr="00363634">
        <w:rPr>
          <w:rStyle w:val="a4"/>
          <w:b w:val="0"/>
          <w:i/>
        </w:rPr>
        <w:t xml:space="preserve">преподаватель </w:t>
      </w:r>
      <w:r w:rsidR="001D0AAA">
        <w:rPr>
          <w:rStyle w:val="a4"/>
          <w:b w:val="0"/>
          <w:i/>
        </w:rPr>
        <w:t>ГАПОУ «Волгоградский техникум</w:t>
      </w:r>
    </w:p>
    <w:p w:rsidR="00BD0A1B" w:rsidRPr="00363634" w:rsidRDefault="00BD0A1B" w:rsidP="001D0AAA">
      <w:pPr>
        <w:pStyle w:val="a3"/>
        <w:spacing w:before="0" w:beforeAutospacing="0" w:after="0" w:afterAutospacing="0"/>
        <w:ind w:right="-143" w:firstLine="709"/>
        <w:jc w:val="right"/>
        <w:rPr>
          <w:rStyle w:val="a4"/>
          <w:b w:val="0"/>
          <w:i/>
        </w:rPr>
      </w:pPr>
      <w:r w:rsidRPr="00363634">
        <w:rPr>
          <w:rStyle w:val="a4"/>
          <w:b w:val="0"/>
          <w:i/>
        </w:rPr>
        <w:t>железнодорожного транспорта и коммуникаций»</w:t>
      </w:r>
    </w:p>
    <w:p w:rsidR="007E2E82" w:rsidRDefault="007E2E82" w:rsidP="00BD0A1B">
      <w:pPr>
        <w:pStyle w:val="a3"/>
        <w:spacing w:before="0" w:beforeAutospacing="0" w:after="0" w:afterAutospacing="0"/>
        <w:ind w:firstLine="709"/>
        <w:rPr>
          <w:rStyle w:val="a4"/>
          <w:b w:val="0"/>
        </w:rPr>
      </w:pPr>
    </w:p>
    <w:p w:rsidR="007E2E82" w:rsidRPr="007E2E82" w:rsidRDefault="007E2E82" w:rsidP="007E2E82">
      <w:pPr>
        <w:tabs>
          <w:tab w:val="left" w:pos="6804"/>
          <w:tab w:val="left" w:pos="72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  <w:r w:rsidR="001D0A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</w:t>
      </w:r>
      <w:r w:rsidR="00363634">
        <w:rPr>
          <w:rFonts w:ascii="Times New Roman" w:eastAsia="Times New Roman" w:hAnsi="Times New Roman" w:cs="Times New Roman"/>
          <w:sz w:val="24"/>
          <w:szCs w:val="24"/>
        </w:rPr>
        <w:t xml:space="preserve">бранной темы заключается в том, что в наше время </w:t>
      </w:r>
      <w:r w:rsidRPr="007E2E82">
        <w:rPr>
          <w:rFonts w:ascii="Times New Roman" w:eastAsia="Times New Roman" w:hAnsi="Times New Roman" w:cs="Times New Roman"/>
          <w:sz w:val="24"/>
          <w:szCs w:val="24"/>
        </w:rPr>
        <w:t>безответстве</w:t>
      </w:r>
      <w:r w:rsidR="00363634">
        <w:rPr>
          <w:rFonts w:ascii="Times New Roman" w:eastAsia="Times New Roman" w:hAnsi="Times New Roman" w:cs="Times New Roman"/>
          <w:sz w:val="24"/>
          <w:szCs w:val="24"/>
        </w:rPr>
        <w:t xml:space="preserve">нно относятся к состоянию </w:t>
      </w:r>
      <w:r w:rsidRPr="007E2E82">
        <w:rPr>
          <w:rFonts w:ascii="Times New Roman" w:eastAsia="Times New Roman" w:hAnsi="Times New Roman" w:cs="Times New Roman"/>
          <w:sz w:val="24"/>
          <w:szCs w:val="24"/>
        </w:rPr>
        <w:t>экосисте</w:t>
      </w:r>
      <w:r w:rsidR="00363634">
        <w:rPr>
          <w:rFonts w:ascii="Times New Roman" w:eastAsia="Times New Roman" w:hAnsi="Times New Roman" w:cs="Times New Roman"/>
          <w:sz w:val="24"/>
          <w:szCs w:val="24"/>
        </w:rPr>
        <w:t xml:space="preserve">м прилегающих   территорий </w:t>
      </w:r>
      <w:proofErr w:type="gramStart"/>
      <w:r w:rsidR="00363634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="003636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2E82">
        <w:rPr>
          <w:rFonts w:ascii="Times New Roman" w:eastAsia="Times New Roman" w:hAnsi="Times New Roman" w:cs="Times New Roman"/>
          <w:sz w:val="24"/>
          <w:szCs w:val="24"/>
        </w:rPr>
        <w:t>железной дороги.</w:t>
      </w:r>
    </w:p>
    <w:p w:rsidR="007E2E82" w:rsidRPr="00BD0A1B" w:rsidRDefault="007E2E82" w:rsidP="007E2E82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/>
          <w:bCs/>
        </w:rPr>
        <w:t>Гипотеза: </w:t>
      </w:r>
      <w:r w:rsidRPr="00BD0A1B">
        <w:rPr>
          <w:bCs/>
        </w:rPr>
        <w:t xml:space="preserve">если шум окружает </w:t>
      </w:r>
      <w:r w:rsidR="00363634">
        <w:rPr>
          <w:bCs/>
        </w:rPr>
        <w:t xml:space="preserve">человека повсюду, то как, он </w:t>
      </w:r>
      <w:r w:rsidRPr="00BD0A1B">
        <w:rPr>
          <w:bCs/>
        </w:rPr>
        <w:t>влияет на здоровье человека?</w:t>
      </w:r>
    </w:p>
    <w:p w:rsidR="007E2E82" w:rsidRPr="00BD0A1B" w:rsidRDefault="007E2E82" w:rsidP="007E2E82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BD0A1B">
        <w:rPr>
          <w:b/>
          <w:bCs/>
        </w:rPr>
        <w:t xml:space="preserve">Цель </w:t>
      </w:r>
      <w:r>
        <w:rPr>
          <w:b/>
          <w:bCs/>
        </w:rPr>
        <w:t>исследования</w:t>
      </w:r>
      <w:r w:rsidRPr="00BD0A1B">
        <w:rPr>
          <w:b/>
          <w:bCs/>
        </w:rPr>
        <w:t xml:space="preserve">: </w:t>
      </w:r>
    </w:p>
    <w:p w:rsidR="007E2E82" w:rsidRPr="00BD0A1B" w:rsidRDefault="007E2E82" w:rsidP="007E2E82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Cs/>
        </w:rPr>
        <w:t>-выяснить, проблему воздействия железнодорожного транспорта на природу и воздействие шума  на население;</w:t>
      </w:r>
    </w:p>
    <w:p w:rsidR="007E2E82" w:rsidRPr="00BD0A1B" w:rsidRDefault="007E2E82" w:rsidP="007E2E82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 w:rsidRPr="00BD0A1B">
        <w:rPr>
          <w:bCs/>
        </w:rPr>
        <w:t xml:space="preserve">-как влияет железнодорожный транспорт на состояние окружающей среды поселка </w:t>
      </w:r>
      <w:proofErr w:type="spellStart"/>
      <w:r w:rsidRPr="00BD0A1B">
        <w:rPr>
          <w:bCs/>
        </w:rPr>
        <w:t>Сарепта</w:t>
      </w:r>
      <w:proofErr w:type="spellEnd"/>
      <w:r w:rsidRPr="00BD0A1B">
        <w:rPr>
          <w:bCs/>
        </w:rPr>
        <w:t xml:space="preserve">. </w:t>
      </w:r>
    </w:p>
    <w:p w:rsidR="007E2E82" w:rsidRPr="007E2E82" w:rsidRDefault="007E2E82" w:rsidP="007E2E82">
      <w:pPr>
        <w:spacing w:after="0" w:line="240" w:lineRule="auto"/>
        <w:ind w:firstLine="709"/>
        <w:rPr>
          <w:rFonts w:ascii="Times New Roman" w:eastAsia="+mn-ea" w:hAnsi="Times New Roman" w:cs="Times New Roman"/>
          <w:color w:val="EAEAEA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/>
          <w:sz w:val="24"/>
          <w:szCs w:val="24"/>
        </w:rPr>
        <w:t>Ход исследования</w:t>
      </w:r>
      <w:r w:rsidRPr="007E2E8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-какие виды работ используют при ремонте ж/д полотна;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-о возможных отрицательных последствиях данной деятельности;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-исследовали  месторасположение жилого массива </w:t>
      </w:r>
      <w:proofErr w:type="gramStart"/>
      <w:r w:rsidRPr="007E2E82">
        <w:rPr>
          <w:rFonts w:ascii="Times New Roman" w:eastAsia="Times New Roman" w:hAnsi="Times New Roman" w:cs="Times New Roman"/>
          <w:sz w:val="24"/>
          <w:szCs w:val="24"/>
        </w:rPr>
        <w:t>вдоль ж</w:t>
      </w:r>
      <w:proofErr w:type="gramEnd"/>
      <w:r w:rsidRPr="007E2E82">
        <w:rPr>
          <w:rFonts w:ascii="Times New Roman" w:eastAsia="Times New Roman" w:hAnsi="Times New Roman" w:cs="Times New Roman"/>
          <w:sz w:val="24"/>
          <w:szCs w:val="24"/>
        </w:rPr>
        <w:t>/д полотна;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-проведение описания лишайников, определение их видового состава;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-определение площади покрытия каждого дерева лишайниками;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-закладка  пробных площадок и сбор почвенных проб;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-оценка физико-химического состояния почв;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-шумовое воздействие железнодорожного транспорта.</w:t>
      </w:r>
    </w:p>
    <w:p w:rsidR="007E2E82" w:rsidRPr="007E2E82" w:rsidRDefault="007E2E82" w:rsidP="007E2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/>
          <w:sz w:val="24"/>
          <w:szCs w:val="24"/>
        </w:rPr>
        <w:t>Отрицательные экологические последствия  железнодорожных линий</w:t>
      </w:r>
      <w:r w:rsidRPr="007E2E8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-изменение ландшафта, уничтожение фитоценоза;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-нарушение гидрогеологических условий;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-пылевые загрязнения;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-уничтожение плодородного слоя   почвы;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-замусоривание территорий;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-слив загрязненных вод.</w:t>
      </w:r>
    </w:p>
    <w:p w:rsidR="007E2E82" w:rsidRPr="007E2E82" w:rsidRDefault="007E2E82" w:rsidP="007E2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/>
          <w:sz w:val="24"/>
          <w:szCs w:val="24"/>
        </w:rPr>
        <w:t>Значение лесных насаждений для железнодорожных линий: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-Ограждает путь от снежных, пыльных и песчаных заносов.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-Защищают земляное полотно и различные сооружения от разрушающего действия водных потоков и лавин.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-Закрепляют оползни и осыпающиеся откосы </w:t>
      </w:r>
      <w:proofErr w:type="spellStart"/>
      <w:r w:rsidRPr="007E2E82">
        <w:rPr>
          <w:rFonts w:ascii="Times New Roman" w:eastAsia="Times New Roman" w:hAnsi="Times New Roman" w:cs="Times New Roman"/>
          <w:sz w:val="24"/>
          <w:szCs w:val="24"/>
        </w:rPr>
        <w:t>почвогрунтов</w:t>
      </w:r>
      <w:proofErr w:type="spellEnd"/>
      <w:r w:rsidRPr="007E2E8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-Препятствуют  проникновению на путь диких животных и безнадзорного скота.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-Прикрывают  коммуникации  железной дороги  и движущиеся поезда от вредного воздействия ветров и интенсивного гололедообразования.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-Применяются для декоративного и </w:t>
      </w:r>
      <w:proofErr w:type="gramStart"/>
      <w:r w:rsidRPr="007E2E82">
        <w:rPr>
          <w:rFonts w:ascii="Times New Roman" w:eastAsia="Times New Roman" w:hAnsi="Times New Roman" w:cs="Times New Roman"/>
          <w:sz w:val="24"/>
          <w:szCs w:val="24"/>
        </w:rPr>
        <w:t>санитарного-оздоровительного</w:t>
      </w:r>
      <w:proofErr w:type="gramEnd"/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 озеленения объектов.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-Снижают температуру и влажность в прилегающей к полотну ж-д зоне на 10-15%.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-Полоса древесно-кустарниковых насаждений шириной 25-30м снижает уровень концентрации углекислого газа на 70%.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-Один гектар зеленых насаждений за год поглощает 75-80кг фтора, 200кг  сернистого газа, 30-70т пыли.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-Снижает общую загрязненность воздуха на 10-35%.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bCs/>
          <w:sz w:val="24"/>
          <w:szCs w:val="24"/>
        </w:rPr>
        <w:t>-Защищают от шума (при этом узкие лесные полосы с межполосными интервалами по 2-5 рядов более эффективны для снижения шума).</w:t>
      </w:r>
    </w:p>
    <w:p w:rsidR="007E2E82" w:rsidRDefault="007E2E82" w:rsidP="007E2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0AAA" w:rsidRDefault="001D0AAA" w:rsidP="007E2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2E82" w:rsidRPr="007E2E82" w:rsidRDefault="007E2E82" w:rsidP="007E2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E2E8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Результаты исследования: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-загрязнение атмосферы  топочными газами;  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-отвод земель под путевую инфраструктуру;</w:t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-незначительное количество лишайников на деревьях вдоль железнодорожного полотна </w:t>
      </w:r>
      <w:proofErr w:type="spellStart"/>
      <w:r w:rsidRPr="007E2E82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Start"/>
      <w:r w:rsidRPr="007E2E82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7E2E82">
        <w:rPr>
          <w:rFonts w:ascii="Times New Roman" w:eastAsia="Times New Roman" w:hAnsi="Times New Roman" w:cs="Times New Roman"/>
          <w:sz w:val="24"/>
          <w:szCs w:val="24"/>
        </w:rPr>
        <w:t>арепта</w:t>
      </w:r>
      <w:proofErr w:type="spellEnd"/>
      <w:r w:rsidRPr="007E2E82">
        <w:rPr>
          <w:rFonts w:ascii="Times New Roman" w:eastAsia="Times New Roman" w:hAnsi="Times New Roman" w:cs="Times New Roman"/>
          <w:sz w:val="24"/>
          <w:szCs w:val="24"/>
        </w:rPr>
        <w:t xml:space="preserve">, что подтверждает загрязнения воздуха; </w:t>
      </w:r>
    </w:p>
    <w:p w:rsidR="007E2E82" w:rsidRPr="007E2E82" w:rsidRDefault="007E2E82" w:rsidP="007E2E82">
      <w:pPr>
        <w:tabs>
          <w:tab w:val="left" w:pos="333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-замусоривание территории;</w:t>
      </w:r>
      <w:r w:rsidRPr="007E2E82">
        <w:rPr>
          <w:rFonts w:ascii="Times New Roman" w:eastAsia="Times New Roman" w:hAnsi="Times New Roman" w:cs="Times New Roman"/>
          <w:sz w:val="24"/>
          <w:szCs w:val="24"/>
        </w:rPr>
        <w:tab/>
      </w:r>
      <w:r w:rsidRPr="007E2E8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E2E82" w:rsidRPr="007E2E82" w:rsidRDefault="007E2E82" w:rsidP="007E2E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-в почве обнаружены углеводороды, нефтепродукты и наиболее опасные элементы 1 – 3 класса опасности (свинец,  медь, никель, цинк, хром).</w:t>
      </w:r>
    </w:p>
    <w:p w:rsidR="00690E63" w:rsidRPr="007E2E82" w:rsidRDefault="007E2E82" w:rsidP="007E2E82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7E2E82">
        <w:rPr>
          <w:rFonts w:ascii="Times New Roman" w:eastAsia="Times New Roman" w:hAnsi="Times New Roman" w:cs="Times New Roman"/>
          <w:sz w:val="24"/>
          <w:szCs w:val="24"/>
        </w:rPr>
        <w:t>-как показали результаты анкетирования, шум от поездов вызывает негативные последствия, выражающиеся, прежде всего в нарушении сна, ощущении болезненного состояния, в изменении поведения, увеличении употребления лекарственных препаратов и т. д.</w:t>
      </w:r>
    </w:p>
    <w:p w:rsidR="00D17D99" w:rsidRPr="00BD0A1B" w:rsidRDefault="00D17D99" w:rsidP="007E2E82">
      <w:pPr>
        <w:pStyle w:val="a3"/>
        <w:tabs>
          <w:tab w:val="left" w:pos="6586"/>
        </w:tabs>
        <w:spacing w:before="0" w:beforeAutospacing="0" w:after="0" w:afterAutospacing="0"/>
        <w:ind w:firstLine="709"/>
        <w:jc w:val="both"/>
        <w:rPr>
          <w:rStyle w:val="a4"/>
        </w:rPr>
      </w:pPr>
      <w:r w:rsidRPr="00BD0A1B">
        <w:rPr>
          <w:bCs/>
        </w:rPr>
        <w:t>Мир, окружающий нас, можно назвать миром звуков. Звучат вокруг нас голоса людей и музыка, шум ветра и щебет птиц, рокот моторов, проезжающих мимо машин и шелест листвы. С помощью речи люди общаются, с помощью слуха получают информацию об окружающем мире. По мере эволюции человечества появляется всё больше разнообразных звуков, большая часть из которых вредят нашему здоровью, один из них шум</w:t>
      </w:r>
      <w:r w:rsidR="00C43F56" w:rsidRPr="00BD0A1B">
        <w:rPr>
          <w:bCs/>
        </w:rPr>
        <w:t>. Шум как гигиенический фактор -</w:t>
      </w:r>
      <w:r w:rsidRPr="00BD0A1B">
        <w:rPr>
          <w:bCs/>
        </w:rPr>
        <w:t xml:space="preserve"> это совокупность звуков различной частоты и интенсивности, которые воспринимаются органами слуха человека и вызывают неприятное субъективное ощущение. </w:t>
      </w:r>
    </w:p>
    <w:p w:rsidR="002C5A39" w:rsidRPr="00BD0A1B" w:rsidRDefault="00BD0A1B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В </w:t>
      </w:r>
      <w:r w:rsidR="002C5A39" w:rsidRPr="00BD0A1B">
        <w:rPr>
          <w:bCs/>
        </w:rPr>
        <w:t>данной исследовательской работе о</w:t>
      </w:r>
      <w:r>
        <w:rPr>
          <w:bCs/>
        </w:rPr>
        <w:t xml:space="preserve">свещена проблема воздействия </w:t>
      </w:r>
      <w:r w:rsidR="002C5A39" w:rsidRPr="00BD0A1B">
        <w:rPr>
          <w:bCs/>
        </w:rPr>
        <w:t xml:space="preserve">железнодорожного транспорта на </w:t>
      </w:r>
      <w:r w:rsidR="007E2E82">
        <w:rPr>
          <w:bCs/>
        </w:rPr>
        <w:t>экосистему</w:t>
      </w:r>
      <w:r w:rsidR="002C5A39" w:rsidRPr="00BD0A1B">
        <w:rPr>
          <w:bCs/>
        </w:rPr>
        <w:t xml:space="preserve"> и воздействие шума  на население. Подробно описаны методы и средства снижения шума. Рассмотрены факторы способствующие возникновению гипертонической болезни, нарушения нервной и сердечно сосудистой системы. Рассмотрены эффективности борьбы с шумом  и введен обязательный гигиенический контроль объектов.</w:t>
      </w:r>
    </w:p>
    <w:p w:rsidR="005901FA" w:rsidRPr="00BD0A1B" w:rsidRDefault="005901FA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Cs/>
        </w:rPr>
        <w:t xml:space="preserve">Железнодорожный транспорт имеет ряд преимуществ перед другими видами транспорта с точки зрения воздействия на окружающую среду: </w:t>
      </w:r>
    </w:p>
    <w:p w:rsidR="005901FA" w:rsidRPr="00BD0A1B" w:rsidRDefault="005901FA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Cs/>
        </w:rPr>
        <w:t xml:space="preserve">-высокая эффективность использования энергоресурсов; </w:t>
      </w:r>
    </w:p>
    <w:p w:rsidR="005901FA" w:rsidRPr="00BD0A1B" w:rsidRDefault="005901FA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Cs/>
        </w:rPr>
        <w:t xml:space="preserve">-меньшая потребность в занимаемых площадях; </w:t>
      </w:r>
    </w:p>
    <w:p w:rsidR="005901FA" w:rsidRPr="00BD0A1B" w:rsidRDefault="005901FA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Cs/>
        </w:rPr>
        <w:t xml:space="preserve">-меньший объем выбросов вредных веществ. </w:t>
      </w:r>
    </w:p>
    <w:p w:rsidR="005901FA" w:rsidRPr="00BD0A1B" w:rsidRDefault="005901FA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bCs/>
        </w:rPr>
        <w:t xml:space="preserve">Однако в последнее время железнодорожный транспорт все чаще становится причиной жалоб населения на повышенный шум. Далеко не все железные дороги имеют зону санитарного разрыва. И строительство жилых домов зачастую ведется на расстоянии менее 100 м от железнодорожных путей. Проезд железнодорожного состава обуславливает возрастание уровня шума в некоторых случаях до 80-90 </w:t>
      </w:r>
      <w:proofErr w:type="spellStart"/>
      <w:r w:rsidRPr="00BD0A1B">
        <w:rPr>
          <w:bCs/>
        </w:rPr>
        <w:t>дБА</w:t>
      </w:r>
      <w:proofErr w:type="spellEnd"/>
      <w:r w:rsidRPr="00BD0A1B">
        <w:rPr>
          <w:bCs/>
        </w:rPr>
        <w:t xml:space="preserve"> на прилегающей жилой территории, что вызывает большое количество обращений жителей с жалобами на повышенный шум. Технические нормы шума в Российской Федерации, ограничивающие уровень шума, создаваемого поездом, никак не стыкуются с санитарными нормами и действуют далеко не для всех видов подвижного состава. Отечественный подвижной состав железнодорожного транспорта в среднем на 7-10 </w:t>
      </w:r>
      <w:proofErr w:type="spellStart"/>
      <w:r w:rsidRPr="00BD0A1B">
        <w:rPr>
          <w:bCs/>
        </w:rPr>
        <w:t>дБА</w:t>
      </w:r>
      <w:proofErr w:type="spellEnd"/>
      <w:r w:rsidRPr="00BD0A1B">
        <w:rPr>
          <w:bCs/>
        </w:rPr>
        <w:t xml:space="preserve"> более шумный, чем европейские модели.</w:t>
      </w:r>
    </w:p>
    <w:p w:rsidR="00BD0A1B" w:rsidRDefault="005901FA" w:rsidP="00BD0A1B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 w:rsidRPr="00BD0A1B">
        <w:rPr>
          <w:bCs/>
        </w:rPr>
        <w:t>Проблема повышенного акустического воздействия на население от железнодорожного транспорта актуальна практически для всех населенных пунктов,</w:t>
      </w:r>
      <w:r w:rsidR="00BD0A1B">
        <w:rPr>
          <w:bCs/>
        </w:rPr>
        <w:t xml:space="preserve"> прилегающих к железным дорогам.</w:t>
      </w:r>
    </w:p>
    <w:p w:rsidR="005901FA" w:rsidRPr="00BD0A1B" w:rsidRDefault="001219E1" w:rsidP="00BD0A1B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BD0A1B">
        <w:rPr>
          <w:color w:val="000000"/>
        </w:rPr>
        <w:t>Человек всегда жил в мире звуков и шума. Для всех живых организмов, в том числе и человека, звук является одним из воздействий окружающей среды.</w:t>
      </w:r>
      <w:r w:rsidR="00B92D35" w:rsidRPr="00BD0A1B">
        <w:rPr>
          <w:color w:val="000000"/>
        </w:rPr>
        <w:t xml:space="preserve"> Слух - способность организма воспринимать и различать звуковые колебания. </w:t>
      </w:r>
      <w:r w:rsidR="00F33178" w:rsidRPr="00BD0A1B">
        <w:rPr>
          <w:color w:val="000000"/>
        </w:rPr>
        <w:t>О</w:t>
      </w:r>
      <w:r w:rsidR="00B92D35" w:rsidRPr="00BD0A1B">
        <w:rPr>
          <w:color w:val="000000"/>
        </w:rPr>
        <w:t>рган слуха выполняет два задания: снабжает организм информацие</w:t>
      </w:r>
      <w:r w:rsidR="001B0016" w:rsidRPr="00BD0A1B">
        <w:rPr>
          <w:color w:val="000000"/>
        </w:rPr>
        <w:t>й и обеспечивает самосохранение</w:t>
      </w:r>
      <w:r w:rsidR="000B4D01" w:rsidRPr="00BD0A1B">
        <w:rPr>
          <w:color w:val="000000"/>
        </w:rPr>
        <w:t>.</w:t>
      </w:r>
    </w:p>
    <w:p w:rsidR="00985112" w:rsidRPr="00BD0A1B" w:rsidRDefault="00925485" w:rsidP="00BD0A1B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BD0A1B">
        <w:t>Шум - совокупность звуков различной частоты и интенсивности, беспорядочно изменяющихся во времени</w:t>
      </w:r>
      <w:r w:rsidR="001B0016" w:rsidRPr="00BD0A1B">
        <w:t>.</w:t>
      </w:r>
      <w:r w:rsidR="00371B46">
        <w:t xml:space="preserve"> </w:t>
      </w:r>
      <w:proofErr w:type="gramStart"/>
      <w:r w:rsidR="005901FA" w:rsidRPr="00BD0A1B">
        <w:rPr>
          <w:color w:val="000000"/>
        </w:rPr>
        <w:t>П</w:t>
      </w:r>
      <w:proofErr w:type="gramEnd"/>
      <w:r w:rsidR="005901FA" w:rsidRPr="00BD0A1B">
        <w:rPr>
          <w:color w:val="000000"/>
        </w:rPr>
        <w:t>овышенный шум – одна из основных причин жалоб населения, поэтому решению этой проблемы уделяется внимание во всем мире. Из всех вредных экологических факторов шум – самый массовый. Под его воздействием находится от 50 до 70% населения.</w:t>
      </w:r>
    </w:p>
    <w:p w:rsidR="001451EE" w:rsidRPr="00BD0A1B" w:rsidRDefault="00363634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В современном </w:t>
      </w:r>
      <w:r w:rsidR="002F56CD" w:rsidRPr="00BD0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мире источников шума великое множество. Различные виды транспорта, технологическое оборудование, оборудование жилых зданий, звуково</w:t>
      </w:r>
      <w:r w:rsidR="00EA5CF1" w:rsidRPr="00BD0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спроизводящая аппаратура и т.д.- </w:t>
      </w:r>
      <w:r w:rsidR="002F56CD" w:rsidRPr="00BD0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это является источниками нежелательных звуков, которые и составляют шум.</w:t>
      </w:r>
    </w:p>
    <w:p w:rsidR="005901FA" w:rsidRPr="00BD0A1B" w:rsidRDefault="001B0016" w:rsidP="00BD0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Основными источниками шума на железнодорожном транспорте являются движущиеся поезда, путевые машины, производс</w:t>
      </w:r>
      <w:r w:rsidR="00EC2EC6" w:rsidRPr="00BD0A1B">
        <w:rPr>
          <w:rFonts w:ascii="Times New Roman" w:hAnsi="Times New Roman" w:cs="Times New Roman"/>
          <w:sz w:val="24"/>
          <w:szCs w:val="24"/>
        </w:rPr>
        <w:t>твенное оборудование.</w:t>
      </w:r>
    </w:p>
    <w:p w:rsidR="003C0CDA" w:rsidRPr="00BD0A1B" w:rsidRDefault="003C0CDA" w:rsidP="00BD0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Железная дорога проходит через населенные пункты, </w:t>
      </w:r>
      <w:r w:rsidR="00C43F56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</w:t>
      </w:r>
      <w:r w:rsidR="00B54E1C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не удобства для проживающего населения</w:t>
      </w: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вызывает загрязнение окружающей среды. </w:t>
      </w:r>
    </w:p>
    <w:p w:rsidR="00B54E1C" w:rsidRPr="00BD0A1B" w:rsidRDefault="00D0734B" w:rsidP="007E2E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поселке </w:t>
      </w:r>
      <w:proofErr w:type="spellStart"/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Сарепта</w:t>
      </w:r>
      <w:proofErr w:type="spellEnd"/>
      <w:r w:rsidR="00371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C0CDA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 предварительный опрос</w:t>
      </w:r>
      <w:r w:rsidR="00371B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основных источников шума, воздействующих на население </w:t>
      </w:r>
      <w:r w:rsidR="00C43F56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проживающего по улице Арсеньева и </w:t>
      </w:r>
      <w:proofErr w:type="spellStart"/>
      <w:r w:rsidR="00C43F56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Сологубова</w:t>
      </w:r>
      <w:proofErr w:type="spellEnd"/>
      <w:r w:rsidR="00C43F56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54E1C" w:rsidRPr="00BD0A1B" w:rsidRDefault="003C0CDA" w:rsidP="00BD0A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1.</w:t>
      </w:r>
    </w:p>
    <w:p w:rsidR="00B54E1C" w:rsidRPr="00BD0A1B" w:rsidRDefault="00B54E1C" w:rsidP="00BD0A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источники шума, воздействующие на население: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1"/>
        <w:gridCol w:w="3210"/>
        <w:gridCol w:w="3346"/>
      </w:tblGrid>
      <w:tr w:rsidR="003C0CDA" w:rsidRPr="00BD0A1B" w:rsidTr="00053FCB">
        <w:tc>
          <w:tcPr>
            <w:tcW w:w="3510" w:type="dxa"/>
            <w:vMerge w:val="restart"/>
          </w:tcPr>
          <w:p w:rsidR="00D0734B" w:rsidRPr="00BD0A1B" w:rsidRDefault="00D0734B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 шума</w:t>
            </w:r>
          </w:p>
        </w:tc>
        <w:tc>
          <w:tcPr>
            <w:tcW w:w="6808" w:type="dxa"/>
            <w:gridSpan w:val="2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  населения, обеспокоенного шумом</w:t>
            </w:r>
          </w:p>
        </w:tc>
      </w:tr>
      <w:tr w:rsidR="003C0CDA" w:rsidRPr="00BD0A1B" w:rsidTr="00053FCB">
        <w:tc>
          <w:tcPr>
            <w:tcW w:w="3510" w:type="dxa"/>
            <w:vMerge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8" w:type="dxa"/>
            <w:gridSpan w:val="2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Высокая степень беспокойства</w:t>
            </w:r>
          </w:p>
        </w:tc>
      </w:tr>
      <w:tr w:rsidR="003C0CDA" w:rsidRPr="00BD0A1B" w:rsidTr="00053FCB">
        <w:tc>
          <w:tcPr>
            <w:tcW w:w="3510" w:type="dxa"/>
            <w:vMerge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34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ночь</w:t>
            </w:r>
          </w:p>
        </w:tc>
      </w:tr>
      <w:tr w:rsidR="003C0CDA" w:rsidRPr="00BD0A1B" w:rsidTr="00053FCB">
        <w:tc>
          <w:tcPr>
            <w:tcW w:w="3510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3330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4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18,7</w:t>
            </w:r>
          </w:p>
        </w:tc>
      </w:tr>
      <w:tr w:rsidR="003C0CDA" w:rsidRPr="00BD0A1B" w:rsidTr="00053FCB">
        <w:tc>
          <w:tcPr>
            <w:tcW w:w="3510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Железнодорожные поезда</w:t>
            </w:r>
          </w:p>
        </w:tc>
        <w:tc>
          <w:tcPr>
            <w:tcW w:w="3330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34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10,5</w:t>
            </w:r>
          </w:p>
        </w:tc>
      </w:tr>
    </w:tbl>
    <w:p w:rsidR="003C0CDA" w:rsidRPr="00BD0A1B" w:rsidRDefault="003C0CDA" w:rsidP="00BD0A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4E1C" w:rsidRPr="00BD0A1B" w:rsidRDefault="00B54E1C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Воздействие шума железнодорожного транспорта на окружающую среду и пассажиров чрезвычайно многообразно. По интенсивности этот шум занимает промежуточное положение между </w:t>
      </w:r>
      <w:proofErr w:type="gramStart"/>
      <w:r w:rsidRPr="00BD0A1B">
        <w:rPr>
          <w:rFonts w:ascii="Times New Roman" w:hAnsi="Times New Roman" w:cs="Times New Roman"/>
          <w:sz w:val="24"/>
          <w:szCs w:val="24"/>
        </w:rPr>
        <w:t>авиационным</w:t>
      </w:r>
      <w:proofErr w:type="gramEnd"/>
      <w:r w:rsidRPr="00BD0A1B">
        <w:rPr>
          <w:rFonts w:ascii="Times New Roman" w:hAnsi="Times New Roman" w:cs="Times New Roman"/>
          <w:sz w:val="24"/>
          <w:szCs w:val="24"/>
        </w:rPr>
        <w:t xml:space="preserve"> и автомобильным, но по числу источников шума различного происхождения ему нет равных.</w:t>
      </w:r>
    </w:p>
    <w:p w:rsidR="003C0CDA" w:rsidRPr="00BD0A1B" w:rsidRDefault="00F33178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Источником интенсив</w:t>
      </w:r>
      <w:r w:rsidR="001451EE" w:rsidRPr="00BD0A1B">
        <w:rPr>
          <w:rFonts w:ascii="Times New Roman" w:hAnsi="Times New Roman" w:cs="Times New Roman"/>
          <w:sz w:val="24"/>
          <w:szCs w:val="24"/>
        </w:rPr>
        <w:t xml:space="preserve">ного шума являются локомотивные, вагонные депо, которые в нашем городе не вынесены за городскую черту. </w:t>
      </w:r>
    </w:p>
    <w:p w:rsidR="003C0CDA" w:rsidRPr="00BD0A1B" w:rsidRDefault="003C0CDA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На прилагаемых территориях по улицам Арсеньева, </w:t>
      </w:r>
      <w:proofErr w:type="spellStart"/>
      <w:r w:rsidRPr="00BD0A1B">
        <w:rPr>
          <w:rFonts w:ascii="Times New Roman" w:hAnsi="Times New Roman" w:cs="Times New Roman"/>
          <w:sz w:val="24"/>
          <w:szCs w:val="24"/>
        </w:rPr>
        <w:t>Сологубова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 основными источниками шума в окружающей среде являются:</w:t>
      </w:r>
    </w:p>
    <w:p w:rsidR="003C0CDA" w:rsidRPr="00BD0A1B" w:rsidRDefault="003C0CDA" w:rsidP="00BD0A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 Таблица 2.</w:t>
      </w:r>
    </w:p>
    <w:p w:rsidR="00B54E1C" w:rsidRPr="00BD0A1B" w:rsidRDefault="00B54E1C" w:rsidP="00BD0A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Источники шума железнодорожного транспорта: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8"/>
        <w:gridCol w:w="2127"/>
        <w:gridCol w:w="2126"/>
      </w:tblGrid>
      <w:tr w:rsidR="003C0CDA" w:rsidRPr="00BD0A1B" w:rsidTr="00D0734B">
        <w:trPr>
          <w:trHeight w:val="249"/>
        </w:trPr>
        <w:tc>
          <w:tcPr>
            <w:tcW w:w="57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Источник шума</w:t>
            </w:r>
          </w:p>
        </w:tc>
        <w:tc>
          <w:tcPr>
            <w:tcW w:w="2127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Расстояние, </w:t>
            </w:r>
            <w:proofErr w:type="gramStart"/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126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УЗ, ДБ</w:t>
            </w:r>
          </w:p>
        </w:tc>
      </w:tr>
      <w:tr w:rsidR="003C0CDA" w:rsidRPr="00BD0A1B" w:rsidTr="003C0CDA">
        <w:tc>
          <w:tcPr>
            <w:tcW w:w="57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подъездного состава при скоростях 120…180 </w:t>
            </w:r>
            <w:proofErr w:type="spellStart"/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Start"/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spellEnd"/>
            <w:proofErr w:type="gramEnd"/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110-115</w:t>
            </w:r>
          </w:p>
        </w:tc>
      </w:tr>
      <w:tr w:rsidR="003C0CDA" w:rsidRPr="00BD0A1B" w:rsidTr="003C0CDA">
        <w:tc>
          <w:tcPr>
            <w:tcW w:w="57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Электровозы</w:t>
            </w:r>
          </w:p>
        </w:tc>
        <w:tc>
          <w:tcPr>
            <w:tcW w:w="2127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85-90</w:t>
            </w:r>
          </w:p>
        </w:tc>
      </w:tr>
      <w:tr w:rsidR="003C0CDA" w:rsidRPr="00BD0A1B" w:rsidTr="003C0CDA">
        <w:tc>
          <w:tcPr>
            <w:tcW w:w="57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Тепловозы</w:t>
            </w:r>
          </w:p>
        </w:tc>
        <w:tc>
          <w:tcPr>
            <w:tcW w:w="2127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100- 105</w:t>
            </w:r>
          </w:p>
        </w:tc>
      </w:tr>
      <w:tr w:rsidR="003C0CDA" w:rsidRPr="00BD0A1B" w:rsidTr="003C0CDA">
        <w:tc>
          <w:tcPr>
            <w:tcW w:w="57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Соударение вагонов</w:t>
            </w:r>
          </w:p>
        </w:tc>
        <w:tc>
          <w:tcPr>
            <w:tcW w:w="2127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105-110</w:t>
            </w:r>
          </w:p>
        </w:tc>
      </w:tr>
      <w:tr w:rsidR="003C0CDA" w:rsidRPr="00BD0A1B" w:rsidTr="003C0CDA">
        <w:tc>
          <w:tcPr>
            <w:tcW w:w="5778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Звуковые сигналы локомотивов и электроподвижного состава</w:t>
            </w:r>
          </w:p>
        </w:tc>
        <w:tc>
          <w:tcPr>
            <w:tcW w:w="2127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3C0CDA" w:rsidRPr="00BD0A1B" w:rsidRDefault="003C0CDA" w:rsidP="00BD0A1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A1B">
              <w:rPr>
                <w:rFonts w:ascii="Times New Roman" w:hAnsi="Times New Roman" w:cs="Times New Roman"/>
                <w:sz w:val="24"/>
                <w:szCs w:val="24"/>
              </w:rPr>
              <w:t>115-120</w:t>
            </w:r>
          </w:p>
        </w:tc>
      </w:tr>
    </w:tbl>
    <w:p w:rsidR="003C0CDA" w:rsidRPr="00BD0A1B" w:rsidRDefault="003C0CDA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4D01" w:rsidRPr="00BD0A1B" w:rsidRDefault="001451EE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Предприятия железнодорожного транспорта, находящиеся в городской черте наносят б</w:t>
      </w:r>
      <w:r w:rsidR="00985112" w:rsidRPr="00BD0A1B">
        <w:rPr>
          <w:rFonts w:ascii="Times New Roman" w:hAnsi="Times New Roman" w:cs="Times New Roman"/>
          <w:sz w:val="24"/>
          <w:szCs w:val="24"/>
        </w:rPr>
        <w:t>ольшой вред человеку и экологии</w:t>
      </w:r>
      <w:r w:rsidRPr="00BD0A1B">
        <w:rPr>
          <w:rFonts w:ascii="Times New Roman" w:hAnsi="Times New Roman" w:cs="Times New Roman"/>
          <w:sz w:val="24"/>
          <w:szCs w:val="24"/>
        </w:rPr>
        <w:t xml:space="preserve">, так как </w:t>
      </w:r>
      <w:r w:rsidR="00EA5CF1" w:rsidRPr="00BD0A1B">
        <w:rPr>
          <w:rFonts w:ascii="Times New Roman" w:hAnsi="Times New Roman" w:cs="Times New Roman"/>
          <w:sz w:val="24"/>
          <w:szCs w:val="24"/>
        </w:rPr>
        <w:t>вибрации</w:t>
      </w:r>
      <w:r w:rsidRPr="00BD0A1B">
        <w:rPr>
          <w:rFonts w:ascii="Times New Roman" w:hAnsi="Times New Roman" w:cs="Times New Roman"/>
          <w:sz w:val="24"/>
          <w:szCs w:val="24"/>
        </w:rPr>
        <w:t>, которые создаются при движении поездов</w:t>
      </w:r>
      <w:r w:rsidR="00F33178" w:rsidRPr="00BD0A1B">
        <w:rPr>
          <w:rFonts w:ascii="Times New Roman" w:hAnsi="Times New Roman" w:cs="Times New Roman"/>
          <w:sz w:val="24"/>
          <w:szCs w:val="24"/>
        </w:rPr>
        <w:t>, механические колебания</w:t>
      </w:r>
      <w:r w:rsidR="00747D69" w:rsidRPr="00BD0A1B">
        <w:rPr>
          <w:rFonts w:ascii="Times New Roman" w:hAnsi="Times New Roman" w:cs="Times New Roman"/>
          <w:sz w:val="24"/>
          <w:szCs w:val="24"/>
        </w:rPr>
        <w:t>,</w:t>
      </w:r>
      <w:r w:rsidRPr="00BD0A1B">
        <w:rPr>
          <w:rFonts w:ascii="Times New Roman" w:hAnsi="Times New Roman" w:cs="Times New Roman"/>
          <w:sz w:val="24"/>
          <w:szCs w:val="24"/>
        </w:rPr>
        <w:t xml:space="preserve"> не только негативно д</w:t>
      </w:r>
      <w:r w:rsidR="003C0CDA" w:rsidRPr="00BD0A1B">
        <w:rPr>
          <w:rFonts w:ascii="Times New Roman" w:hAnsi="Times New Roman" w:cs="Times New Roman"/>
          <w:sz w:val="24"/>
          <w:szCs w:val="24"/>
        </w:rPr>
        <w:t>ействуют на  состояние человека</w:t>
      </w:r>
      <w:r w:rsidRPr="00BD0A1B">
        <w:rPr>
          <w:rFonts w:ascii="Times New Roman" w:hAnsi="Times New Roman" w:cs="Times New Roman"/>
          <w:sz w:val="24"/>
          <w:szCs w:val="24"/>
        </w:rPr>
        <w:t>, но и наносят вред окружающей среде</w:t>
      </w:r>
      <w:proofErr w:type="gramStart"/>
      <w:r w:rsidRPr="00BD0A1B">
        <w:rPr>
          <w:rFonts w:ascii="Times New Roman" w:hAnsi="Times New Roman" w:cs="Times New Roman"/>
          <w:sz w:val="24"/>
          <w:szCs w:val="24"/>
        </w:rPr>
        <w:t>.</w:t>
      </w:r>
      <w:r w:rsidR="00747D69" w:rsidRPr="00BD0A1B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747D69" w:rsidRPr="00BD0A1B">
        <w:rPr>
          <w:rFonts w:ascii="Times New Roman" w:hAnsi="Times New Roman" w:cs="Times New Roman"/>
          <w:sz w:val="24"/>
          <w:szCs w:val="24"/>
        </w:rPr>
        <w:t>апример, п</w:t>
      </w:r>
      <w:r w:rsidR="00F33178" w:rsidRPr="00BD0A1B">
        <w:rPr>
          <w:rFonts w:ascii="Times New Roman" w:hAnsi="Times New Roman" w:cs="Times New Roman"/>
          <w:sz w:val="24"/>
          <w:szCs w:val="24"/>
        </w:rPr>
        <w:t>ри следовании поезда через мост вибрации передаются через его основание, р</w:t>
      </w:r>
      <w:r w:rsidR="00EE0572" w:rsidRPr="00BD0A1B">
        <w:rPr>
          <w:rFonts w:ascii="Times New Roman" w:hAnsi="Times New Roman" w:cs="Times New Roman"/>
          <w:sz w:val="24"/>
          <w:szCs w:val="24"/>
        </w:rPr>
        <w:t>е</w:t>
      </w:r>
      <w:r w:rsidR="00FC4EA2" w:rsidRPr="00BD0A1B">
        <w:rPr>
          <w:rFonts w:ascii="Times New Roman" w:hAnsi="Times New Roman" w:cs="Times New Roman"/>
          <w:sz w:val="24"/>
          <w:szCs w:val="24"/>
        </w:rPr>
        <w:t xml:space="preserve">ку и рядом </w:t>
      </w:r>
      <w:r w:rsidR="00747D69" w:rsidRPr="00BD0A1B">
        <w:rPr>
          <w:rFonts w:ascii="Times New Roman" w:hAnsi="Times New Roman" w:cs="Times New Roman"/>
          <w:sz w:val="24"/>
          <w:szCs w:val="24"/>
        </w:rPr>
        <w:t>находящиеся объекты, что приводит к медленному разрушению строений и влияет на речной планктон.</w:t>
      </w:r>
    </w:p>
    <w:p w:rsidR="00B54E1C" w:rsidRPr="00BD0A1B" w:rsidRDefault="00B54E1C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Воздействие шума на жителей зависит не только от типа поезда и его скорости, но и от числа пар поездов, а также от расстояния от железнодорожной линии до жилой застройки, подвергающейся акустическому воздействию.</w:t>
      </w:r>
    </w:p>
    <w:p w:rsidR="001626DD" w:rsidRPr="00BD0A1B" w:rsidRDefault="00EC2EC6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каждым годом идет расширение сети железных дорог, увеличивается объём перевозок. В связи с этим происходит увеличение скорости пое</w:t>
      </w:r>
      <w:r w:rsidR="00747D69" w:rsidRPr="00BD0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здов, что соответственно вызывает</w:t>
      </w:r>
      <w:r w:rsidRPr="00BD0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рост шума.</w:t>
      </w:r>
      <w:r w:rsidR="00371B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47D69" w:rsidRPr="00BD0A1B">
        <w:rPr>
          <w:rFonts w:ascii="Times New Roman" w:hAnsi="Times New Roman" w:cs="Times New Roman"/>
          <w:sz w:val="24"/>
          <w:szCs w:val="24"/>
        </w:rPr>
        <w:t>М</w:t>
      </w:r>
      <w:r w:rsidRPr="00BD0A1B">
        <w:rPr>
          <w:rFonts w:ascii="Times New Roman" w:hAnsi="Times New Roman" w:cs="Times New Roman"/>
          <w:sz w:val="24"/>
          <w:szCs w:val="24"/>
        </w:rPr>
        <w:t>еры</w:t>
      </w:r>
      <w:r w:rsidR="00747D69" w:rsidRPr="00BD0A1B">
        <w:rPr>
          <w:rFonts w:ascii="Times New Roman" w:hAnsi="Times New Roman" w:cs="Times New Roman"/>
          <w:sz w:val="24"/>
          <w:szCs w:val="24"/>
        </w:rPr>
        <w:t>,</w:t>
      </w:r>
      <w:r w:rsidRPr="00BD0A1B">
        <w:rPr>
          <w:rFonts w:ascii="Times New Roman" w:hAnsi="Times New Roman" w:cs="Times New Roman"/>
          <w:sz w:val="24"/>
          <w:szCs w:val="24"/>
        </w:rPr>
        <w:t xml:space="preserve"> которые применяются</w:t>
      </w:r>
      <w:r w:rsidR="00747D69" w:rsidRPr="00BD0A1B">
        <w:rPr>
          <w:rFonts w:ascii="Times New Roman" w:hAnsi="Times New Roman" w:cs="Times New Roman"/>
          <w:sz w:val="24"/>
          <w:szCs w:val="24"/>
        </w:rPr>
        <w:t xml:space="preserve"> работниками железнодорожного </w:t>
      </w:r>
      <w:r w:rsidR="00747D69" w:rsidRPr="00BD0A1B">
        <w:rPr>
          <w:rFonts w:ascii="Times New Roman" w:hAnsi="Times New Roman" w:cs="Times New Roman"/>
          <w:sz w:val="24"/>
          <w:szCs w:val="24"/>
        </w:rPr>
        <w:lastRenderedPageBreak/>
        <w:t>транспорта следующие</w:t>
      </w:r>
      <w:r w:rsidRPr="00BD0A1B">
        <w:rPr>
          <w:rFonts w:ascii="Times New Roman" w:hAnsi="Times New Roman" w:cs="Times New Roman"/>
          <w:sz w:val="24"/>
          <w:szCs w:val="24"/>
        </w:rPr>
        <w:t xml:space="preserve">: </w:t>
      </w:r>
      <w:r w:rsidR="00747D69" w:rsidRPr="00BD0A1B">
        <w:rPr>
          <w:rFonts w:ascii="Times New Roman" w:hAnsi="Times New Roman" w:cs="Times New Roman"/>
          <w:sz w:val="24"/>
          <w:szCs w:val="24"/>
        </w:rPr>
        <w:t>устранение</w:t>
      </w:r>
      <w:r w:rsidRPr="00BD0A1B">
        <w:rPr>
          <w:rFonts w:ascii="Times New Roman" w:hAnsi="Times New Roman" w:cs="Times New Roman"/>
          <w:sz w:val="24"/>
          <w:szCs w:val="24"/>
        </w:rPr>
        <w:t xml:space="preserve"> износа и дефектов поверхности катания колес;  шлифовка рельсов, уложенных в пути; повышение гибкости системы буксового рессорного подвешивания тележек; ограничение скорости движения поездов – это самый более эффективный способ. </w:t>
      </w:r>
    </w:p>
    <w:p w:rsidR="001626DD" w:rsidRPr="00BD0A1B" w:rsidRDefault="00EC2EC6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При снижении скорости движения поезда можно уменьшить уровень шума. </w:t>
      </w:r>
      <w:r w:rsidR="00747D69" w:rsidRPr="00BD0A1B">
        <w:rPr>
          <w:rFonts w:ascii="Times New Roman" w:hAnsi="Times New Roman" w:cs="Times New Roman"/>
          <w:sz w:val="24"/>
          <w:szCs w:val="24"/>
        </w:rPr>
        <w:t xml:space="preserve">Поэтому скоростное движение состава ограничено в скорости, если  подвижной состав находится в городской черте. </w:t>
      </w:r>
      <w:r w:rsidRPr="00BD0A1B">
        <w:rPr>
          <w:rFonts w:ascii="Times New Roman" w:hAnsi="Times New Roman" w:cs="Times New Roman"/>
          <w:sz w:val="24"/>
          <w:szCs w:val="24"/>
        </w:rPr>
        <w:t xml:space="preserve">Зависимость шума и вибрации от скорости движения меняется как с интенсивностью движения, так и с типом подвижного состава. При движении грузовых составов снижение скорости может привести к изменению уровня демпфирования системы, </w:t>
      </w:r>
      <w:proofErr w:type="gramStart"/>
      <w:r w:rsidRPr="00BD0A1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D0A1B">
        <w:rPr>
          <w:rFonts w:ascii="Times New Roman" w:hAnsi="Times New Roman" w:cs="Times New Roman"/>
          <w:sz w:val="24"/>
          <w:szCs w:val="24"/>
        </w:rPr>
        <w:t xml:space="preserve"> следовательно – к обратному эффекту и увеличению вибрации и шума, поэтому грузовые составы проходят на больших скоростях. </w:t>
      </w:r>
    </w:p>
    <w:p w:rsidR="00747D69" w:rsidRPr="00BD0A1B" w:rsidRDefault="004128D2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Под влиянием </w:t>
      </w:r>
      <w:r w:rsidR="00EA5CF1" w:rsidRPr="00BD0A1B">
        <w:rPr>
          <w:rFonts w:ascii="Times New Roman" w:hAnsi="Times New Roman" w:cs="Times New Roman"/>
          <w:sz w:val="24"/>
          <w:szCs w:val="24"/>
        </w:rPr>
        <w:t>шума возникают явления утомления</w:t>
      </w:r>
      <w:r w:rsidRPr="00BD0A1B">
        <w:rPr>
          <w:rFonts w:ascii="Times New Roman" w:hAnsi="Times New Roman" w:cs="Times New Roman"/>
          <w:sz w:val="24"/>
          <w:szCs w:val="24"/>
        </w:rPr>
        <w:t xml:space="preserve"> и ослабления слуха. Эти явления с прекращением шума быстро проходят. </w:t>
      </w:r>
      <w:r w:rsidR="00747D69" w:rsidRPr="00BD0A1B">
        <w:rPr>
          <w:rFonts w:ascii="Times New Roman" w:hAnsi="Times New Roman" w:cs="Times New Roman"/>
          <w:sz w:val="24"/>
          <w:szCs w:val="24"/>
        </w:rPr>
        <w:t>Больше всего под воздействием шумов на железнодорожном транспорте оказываются работники железной дороги</w:t>
      </w:r>
      <w:proofErr w:type="gramStart"/>
      <w:r w:rsidR="00747D69" w:rsidRPr="00BD0A1B">
        <w:rPr>
          <w:rFonts w:ascii="Times New Roman" w:hAnsi="Times New Roman" w:cs="Times New Roman"/>
          <w:sz w:val="24"/>
          <w:szCs w:val="24"/>
        </w:rPr>
        <w:t>.</w:t>
      </w:r>
      <w:r w:rsidRPr="00BD0A1B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BD0A1B">
        <w:rPr>
          <w:rFonts w:ascii="Times New Roman" w:hAnsi="Times New Roman" w:cs="Times New Roman"/>
          <w:sz w:val="24"/>
          <w:szCs w:val="24"/>
        </w:rPr>
        <w:t>сли же переутомление слуха повторяется систематически в течение длительного срока, то развивается тугоухость. Начальные проявления профессиональной тугоухости чаше всего встречаются у лиц со стажем работы в условиях шума около 5 лет. Адаптация к шуму рассматривается как защитная реакция слухового анализатора на акустический раздражитель, а утомление является пред патологическим состоянием, которое при отсутствии отдыха может привести к снижению слуха. Развитию начальных стадий снижения слуха могут предшествовать ощущение звона или шума в ушах, головокружение, головная боль. Восприятие разговорной речи в этот период не нарушается.</w:t>
      </w:r>
      <w:r w:rsidR="00747D69" w:rsidRPr="00BD0A1B">
        <w:rPr>
          <w:rFonts w:ascii="Times New Roman" w:hAnsi="Times New Roman" w:cs="Times New Roman"/>
          <w:sz w:val="24"/>
          <w:szCs w:val="24"/>
        </w:rPr>
        <w:t xml:space="preserve"> Постепенно это заболевание перерастает </w:t>
      </w:r>
      <w:proofErr w:type="gramStart"/>
      <w:r w:rsidR="00747D69" w:rsidRPr="00BD0A1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47D69" w:rsidRPr="00BD0A1B">
        <w:rPr>
          <w:rFonts w:ascii="Times New Roman" w:hAnsi="Times New Roman" w:cs="Times New Roman"/>
          <w:sz w:val="24"/>
          <w:szCs w:val="24"/>
        </w:rPr>
        <w:t xml:space="preserve"> профессиональное</w:t>
      </w:r>
      <w:r w:rsidR="00D34B26" w:rsidRPr="00BD0A1B">
        <w:rPr>
          <w:rFonts w:ascii="Times New Roman" w:hAnsi="Times New Roman" w:cs="Times New Roman"/>
          <w:sz w:val="24"/>
          <w:szCs w:val="24"/>
        </w:rPr>
        <w:t>.</w:t>
      </w:r>
    </w:p>
    <w:p w:rsidR="001626DD" w:rsidRPr="00BD0A1B" w:rsidRDefault="00EA5CF1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Шум, даже когда он невелик (при уровне 50—60 дБ), создает значительную нагрузку на нервную систему человека, оказывая на него психологическое воздействие. Это особенно часто наблюдается у людей, занятых умственной деятельностью. Слабый шум различно влияет на людей. Причиной этого могут быть: возраст, состояние здоровья, вид труда, физическое и душевное состояние человека в момент действия шума и другие факторы. Степень вредности какого-либо шума зависит также от того, насколько он отличается от привычного шума. Неприятное воздействие шума зависит и от индивидуального отношения к нему. Так, шум, производимый самим человеком, не беспокоит его, в то время как небольшой посторонний шум может вызвать сильный раздражающий эффект.</w:t>
      </w:r>
    </w:p>
    <w:p w:rsidR="001626DD" w:rsidRPr="00BD0A1B" w:rsidRDefault="00EA5CF1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Известно, что ряд таких серьезных заболеваний, как гипертоническая и язвенная болезни, неврозы, в ряде случаев желудочно-кишечные и кожные заболевания, связаны с перенапряжением нервной системы в процессе труда и отдыха. </w:t>
      </w:r>
    </w:p>
    <w:p w:rsidR="00EA5CF1" w:rsidRPr="00BD0A1B" w:rsidRDefault="00EA5CF1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Отсутствие необходимой тишины, особенно в ночное время, приводит к преждевременной усталости, а часто и к заболеваниям. В этой связи необходимо отметить, что шум в 30—40 дБ в ночное время может явиться серьезным беспокоящим фактором. С увеличением уровней до 70 дБ и выше шум может оказывать определенное физиологическое воздействие на человека, приводя к видимым изменениям в его организме.</w:t>
      </w:r>
    </w:p>
    <w:p w:rsidR="004128D2" w:rsidRPr="00BD0A1B" w:rsidRDefault="004128D2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При уровне шума свыше 160 дБ происходит потеря слуха – происходит разрыв барабанной перепонки.</w:t>
      </w:r>
    </w:p>
    <w:p w:rsidR="00FC4EA2" w:rsidRPr="00BD0A1B" w:rsidRDefault="000B4D01" w:rsidP="00BD0A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Результатом многолетних клинических наблюдений и обследований больших групп людей различных специальностей, связанных с воздействием интенсивного шума, позволяют считать шумовую болезнь самостоятельной формой профессиональной патологии. Шумовая болезнь - это общее заболевание организма с преимущественным поражением органа слуха, центральной нервной и сердечнососудистой систем, развивающееся при длительном воздействии интенсивного шума. </w:t>
      </w:r>
      <w:r w:rsidR="007A3383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Допустимым можно считать лишь тот уровень шума, который никак не сказывается на здоровье и не оказывает влияния на слух и организм в целом.</w:t>
      </w:r>
    </w:p>
    <w:p w:rsidR="0000466C" w:rsidRPr="00BD0A1B" w:rsidRDefault="000B4D01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Работники железнодорожного транспорта  постоянно подвергаются воздействию интенсивного шума, который помимо вредного действия маскирует информационные </w:t>
      </w:r>
      <w:r w:rsidRPr="00BD0A1B">
        <w:rPr>
          <w:rFonts w:ascii="Times New Roman" w:hAnsi="Times New Roman" w:cs="Times New Roman"/>
          <w:sz w:val="24"/>
          <w:szCs w:val="24"/>
        </w:rPr>
        <w:lastRenderedPageBreak/>
        <w:t>звуковые сигналы. Это  повышает опасность производственного процесса.  Снижение шума является одной из задач охраны труда и окружающей среды</w:t>
      </w:r>
      <w:r w:rsidR="00F20486" w:rsidRPr="00BD0A1B">
        <w:rPr>
          <w:rFonts w:ascii="Times New Roman" w:hAnsi="Times New Roman" w:cs="Times New Roman"/>
          <w:sz w:val="24"/>
          <w:szCs w:val="24"/>
        </w:rPr>
        <w:t>.</w:t>
      </w:r>
    </w:p>
    <w:p w:rsidR="00B54E1C" w:rsidRPr="00BD0A1B" w:rsidRDefault="00563762" w:rsidP="00BD0A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На железных дорогах применяются новые пассивные и а</w:t>
      </w:r>
      <w:r w:rsidR="00B54E1C"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ктивные средства шумоподавления:</w:t>
      </w:r>
    </w:p>
    <w:p w:rsidR="00563762" w:rsidRPr="00BD0A1B" w:rsidRDefault="00563762" w:rsidP="00BD0A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пассивным средствам относятся полимерные прокладки, они устанавливаются между земляным полотном и щебёночным балластом, между шпалами и щебёночным балластом, между рельсами и шпалами. К этим же средствам относится шлифовка рельсов и колёс. Проведение таких мероприятий значительно сокращает шум и вибрацию и позволяет достичь уровня шумового воздействия на окружающую среду в пределах 35-40 </w:t>
      </w:r>
      <w:proofErr w:type="spellStart"/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дБА</w:t>
      </w:r>
      <w:proofErr w:type="spellEnd"/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это значительно ниже допустимого в дневное время суток уровня шума в 65 </w:t>
      </w:r>
      <w:proofErr w:type="spellStart"/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дБА</w:t>
      </w:r>
      <w:proofErr w:type="spellEnd"/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63762" w:rsidRPr="00BD0A1B" w:rsidRDefault="00563762" w:rsidP="00BD0A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0A1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Активные средства шумоподавления - современные системы, состоящие из микрофонов, динамиков и электронного устройства, которое анализирует спектр шума и формирует сложный гармонический сигнал, подающийся в динамики в противофазе источника шума. Сигналы накладываются друг на друга, образуя за динамиками область с низкими шумовыми показателями.</w:t>
      </w:r>
    </w:p>
    <w:p w:rsidR="00C43F56" w:rsidRPr="00BD0A1B" w:rsidRDefault="00C43F56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Шум - совокупность звуков различной частоты и интенсивности, беспорядочно изменяющихся во времени. Для нормального существования человеку шум необходим, но в пределах 20-80 дБ. </w:t>
      </w:r>
    </w:p>
    <w:p w:rsidR="00A84BAC" w:rsidRPr="00BD0A1B" w:rsidRDefault="00A84BAC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Как мы видим, особое внимание нужно обратить на локомотивы и электровозы, которые являются основными источниками шума. Соблюдение требований может сыграть положительную роль и это приведет к улучшению экологической </w:t>
      </w:r>
      <w:r w:rsidR="00FC4EA2" w:rsidRPr="00BD0A1B">
        <w:rPr>
          <w:rFonts w:ascii="Times New Roman" w:hAnsi="Times New Roman" w:cs="Times New Roman"/>
          <w:sz w:val="24"/>
          <w:szCs w:val="24"/>
        </w:rPr>
        <w:t>обстановки</w:t>
      </w:r>
      <w:r w:rsidRPr="00BD0A1B">
        <w:rPr>
          <w:rFonts w:ascii="Times New Roman" w:hAnsi="Times New Roman" w:cs="Times New Roman"/>
          <w:sz w:val="24"/>
          <w:szCs w:val="24"/>
        </w:rPr>
        <w:t>, значит, и на улучшении здоровья людей.</w:t>
      </w:r>
    </w:p>
    <w:p w:rsidR="00FC4EA2" w:rsidRPr="00BD0A1B" w:rsidRDefault="00A84BAC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С целью охраны здоровья от шума работающих  введен обязательный гигиенический контроль объектов, генерирующих шум, регистрация физических факторов, оказывающих вредное воздействие на окружающую среду и человека.    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bCs/>
          <w:sz w:val="24"/>
          <w:szCs w:val="24"/>
        </w:rPr>
        <w:t>Меры борьбы с шумом: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1) замена шумных процессов </w:t>
      </w:r>
      <w:proofErr w:type="gramStart"/>
      <w:r w:rsidRPr="00BD0A1B">
        <w:rPr>
          <w:rFonts w:ascii="Times New Roman" w:hAnsi="Times New Roman" w:cs="Times New Roman"/>
          <w:sz w:val="24"/>
          <w:szCs w:val="24"/>
        </w:rPr>
        <w:t>бесшумными</w:t>
      </w:r>
      <w:proofErr w:type="gramEnd"/>
      <w:r w:rsidRPr="00BD0A1B">
        <w:rPr>
          <w:rFonts w:ascii="Times New Roman" w:hAnsi="Times New Roman" w:cs="Times New Roman"/>
          <w:sz w:val="24"/>
          <w:szCs w:val="24"/>
        </w:rPr>
        <w:t xml:space="preserve"> или менее шумными;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2) улучшение качества изготовления и монтажа оборудования;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3) укрытие источников шума;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4) вывод работающих людей из сферы шума;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5) применение </w:t>
      </w:r>
      <w:r w:rsidR="00BD0A1B">
        <w:rPr>
          <w:rFonts w:ascii="Times New Roman" w:hAnsi="Times New Roman" w:cs="Times New Roman"/>
          <w:sz w:val="24"/>
          <w:szCs w:val="24"/>
        </w:rPr>
        <w:t>индивидуальных защитных средств.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Снижение шума железнодорожного транспорта: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Очень многое делается для снижения шума от железной дороги, вот некоторые меры которые применяются: 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1) устранения износа и дефектов поверхности катания колес; 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2) шлифовка рельсов, уложенных в пути; </w:t>
      </w:r>
    </w:p>
    <w:p w:rsidR="000B0833" w:rsidRPr="00BD0A1B" w:rsidRDefault="000B0833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3) повышение гибкости системы буксового рессорного подвешивания тележек; </w:t>
      </w:r>
    </w:p>
    <w:p w:rsidR="00BD0A1B" w:rsidRDefault="000B0833" w:rsidP="007E2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4)ограничение скорости движения поездов – это самый более эффективный способ. </w:t>
      </w:r>
    </w:p>
    <w:p w:rsidR="007E2E82" w:rsidRPr="007E2E82" w:rsidRDefault="007E2E82" w:rsidP="007E2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486" w:rsidRPr="00BD0A1B" w:rsidRDefault="00F20486" w:rsidP="00BD0A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A1B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3C074B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1. Шум на транспорте</w:t>
      </w:r>
      <w:proofErr w:type="gramStart"/>
      <w:r w:rsidRPr="00BD0A1B">
        <w:rPr>
          <w:rFonts w:ascii="Times New Roman" w:hAnsi="Times New Roman" w:cs="Times New Roman"/>
          <w:sz w:val="24"/>
          <w:szCs w:val="24"/>
        </w:rPr>
        <w:t>/П</w:t>
      </w:r>
      <w:proofErr w:type="gramEnd"/>
      <w:r w:rsidRPr="00BD0A1B">
        <w:rPr>
          <w:rFonts w:ascii="Times New Roman" w:hAnsi="Times New Roman" w:cs="Times New Roman"/>
          <w:sz w:val="24"/>
          <w:szCs w:val="24"/>
        </w:rPr>
        <w:t xml:space="preserve">од ред. В.Е. </w:t>
      </w:r>
      <w:proofErr w:type="spellStart"/>
      <w:r w:rsidRPr="00BD0A1B">
        <w:rPr>
          <w:rFonts w:ascii="Times New Roman" w:hAnsi="Times New Roman" w:cs="Times New Roman"/>
          <w:sz w:val="24"/>
          <w:szCs w:val="24"/>
        </w:rPr>
        <w:t>Тольского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, Г.В. </w:t>
      </w:r>
      <w:proofErr w:type="spellStart"/>
      <w:r w:rsidRPr="00BD0A1B">
        <w:rPr>
          <w:rFonts w:ascii="Times New Roman" w:hAnsi="Times New Roman" w:cs="Times New Roman"/>
          <w:sz w:val="24"/>
          <w:szCs w:val="24"/>
        </w:rPr>
        <w:t>Бутакова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, Б.Н. Мельникова, М.: Транспорт, 1995. </w:t>
      </w:r>
    </w:p>
    <w:p w:rsidR="003C074B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2. Шум качения и методы борьбы с ним. «Железные дороги мира»/ Пер. T. </w:t>
      </w:r>
      <w:proofErr w:type="spellStart"/>
      <w:r w:rsidRPr="00BD0A1B">
        <w:rPr>
          <w:rFonts w:ascii="Times New Roman" w:hAnsi="Times New Roman" w:cs="Times New Roman"/>
          <w:sz w:val="24"/>
          <w:szCs w:val="24"/>
        </w:rPr>
        <w:t>Klimpel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, K. </w:t>
      </w:r>
      <w:proofErr w:type="spellStart"/>
      <w:r w:rsidRPr="00BD0A1B">
        <w:rPr>
          <w:rFonts w:ascii="Times New Roman" w:hAnsi="Times New Roman" w:cs="Times New Roman"/>
          <w:sz w:val="24"/>
          <w:szCs w:val="24"/>
        </w:rPr>
        <w:t>Knothe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D0A1B">
        <w:rPr>
          <w:rFonts w:ascii="Times New Roman" w:hAnsi="Times New Roman" w:cs="Times New Roman"/>
          <w:sz w:val="24"/>
          <w:szCs w:val="24"/>
          <w:lang w:val="en-US"/>
        </w:rPr>
        <w:t>GlasersAnnalen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, 2002, № 10, </w:t>
      </w:r>
      <w:r w:rsidRPr="00BD0A1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D0A1B">
        <w:rPr>
          <w:rFonts w:ascii="Times New Roman" w:hAnsi="Times New Roman" w:cs="Times New Roman"/>
          <w:sz w:val="24"/>
          <w:szCs w:val="24"/>
        </w:rPr>
        <w:t xml:space="preserve">. 450 – 457. </w:t>
      </w:r>
    </w:p>
    <w:p w:rsidR="003C074B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3. Снижение шума в кривых. «Железные дороги мира» – 2009, № 6 с. 70-76. </w:t>
      </w:r>
    </w:p>
    <w:p w:rsidR="003C074B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 xml:space="preserve">4. Иванов Н.И., Прокудин И.В., Дариенко И.Н., Куклин Д.А., </w:t>
      </w:r>
      <w:proofErr w:type="spellStart"/>
      <w:r w:rsidRPr="00BD0A1B">
        <w:rPr>
          <w:rFonts w:ascii="Times New Roman" w:hAnsi="Times New Roman" w:cs="Times New Roman"/>
          <w:sz w:val="24"/>
          <w:szCs w:val="24"/>
        </w:rPr>
        <w:t>Буторина</w:t>
      </w:r>
      <w:proofErr w:type="spellEnd"/>
      <w:r w:rsidRPr="00BD0A1B">
        <w:rPr>
          <w:rFonts w:ascii="Times New Roman" w:hAnsi="Times New Roman" w:cs="Times New Roman"/>
          <w:sz w:val="24"/>
          <w:szCs w:val="24"/>
        </w:rPr>
        <w:t xml:space="preserve"> М.В., Тюрина Н.В. Проблема снижения шума и вибрации поездов. Сборник трудов II XXVII сессия РАО, Санкт-Петербург, 16-18 апреля 2014 г. Д.А. Куклин Оценка и снижение шума железнодорожного транспорта Всероссийской научно-практической конференции с международным участием «Защита населения от повышенного шумового воздействия», СПб, 17-19 марта, 2009 с. 9-35.</w:t>
      </w:r>
    </w:p>
    <w:p w:rsidR="00C43F56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C43F56" w:rsidRPr="00BD0A1B">
        <w:rPr>
          <w:rFonts w:ascii="Times New Roman" w:hAnsi="Times New Roman" w:cs="Times New Roman"/>
          <w:sz w:val="24"/>
          <w:szCs w:val="24"/>
        </w:rPr>
        <w:t xml:space="preserve">.  </w:t>
      </w:r>
      <w:proofErr w:type="spellStart"/>
      <w:r w:rsidR="00C43F56" w:rsidRPr="00BD0A1B">
        <w:rPr>
          <w:rFonts w:ascii="Times New Roman" w:hAnsi="Times New Roman" w:cs="Times New Roman"/>
          <w:sz w:val="24"/>
          <w:szCs w:val="24"/>
        </w:rPr>
        <w:t>Мякишев</w:t>
      </w:r>
      <w:proofErr w:type="spellEnd"/>
      <w:r w:rsidR="00C43F56" w:rsidRPr="00BD0A1B">
        <w:rPr>
          <w:rFonts w:ascii="Times New Roman" w:hAnsi="Times New Roman" w:cs="Times New Roman"/>
          <w:sz w:val="24"/>
          <w:szCs w:val="24"/>
        </w:rPr>
        <w:t xml:space="preserve"> Г. Я. Физика: Колебания и волны. 11 </w:t>
      </w:r>
      <w:proofErr w:type="spellStart"/>
      <w:r w:rsidR="00C43F56" w:rsidRPr="00BD0A1B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C43F56" w:rsidRPr="00BD0A1B">
        <w:rPr>
          <w:rFonts w:ascii="Times New Roman" w:hAnsi="Times New Roman" w:cs="Times New Roman"/>
          <w:sz w:val="24"/>
          <w:szCs w:val="24"/>
        </w:rPr>
        <w:t>.: Учебник для углубленного и</w:t>
      </w:r>
      <w:r w:rsidR="00B54E1C" w:rsidRPr="00BD0A1B">
        <w:rPr>
          <w:rFonts w:ascii="Times New Roman" w:hAnsi="Times New Roman" w:cs="Times New Roman"/>
          <w:sz w:val="24"/>
          <w:szCs w:val="24"/>
        </w:rPr>
        <w:t>зучения физики. – М.: Дрофа, 201</w:t>
      </w:r>
      <w:r w:rsidR="00C43F56" w:rsidRPr="00BD0A1B">
        <w:rPr>
          <w:rFonts w:ascii="Times New Roman" w:hAnsi="Times New Roman" w:cs="Times New Roman"/>
          <w:sz w:val="24"/>
          <w:szCs w:val="24"/>
        </w:rPr>
        <w:t>2</w:t>
      </w:r>
      <w:r w:rsidRPr="00BD0A1B">
        <w:rPr>
          <w:rFonts w:ascii="Times New Roman" w:hAnsi="Times New Roman" w:cs="Times New Roman"/>
          <w:sz w:val="24"/>
          <w:szCs w:val="24"/>
        </w:rPr>
        <w:t xml:space="preserve"> с.46-89.</w:t>
      </w:r>
    </w:p>
    <w:p w:rsidR="00C43F56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6</w:t>
      </w:r>
      <w:r w:rsidR="00C43F56" w:rsidRPr="00BD0A1B">
        <w:rPr>
          <w:rFonts w:ascii="Times New Roman" w:hAnsi="Times New Roman" w:cs="Times New Roman"/>
          <w:sz w:val="24"/>
          <w:szCs w:val="24"/>
        </w:rPr>
        <w:t xml:space="preserve">.  </w:t>
      </w:r>
      <w:proofErr w:type="spellStart"/>
      <w:r w:rsidR="00C43F56" w:rsidRPr="00BD0A1B">
        <w:rPr>
          <w:rFonts w:ascii="Times New Roman" w:hAnsi="Times New Roman" w:cs="Times New Roman"/>
          <w:sz w:val="24"/>
          <w:szCs w:val="24"/>
        </w:rPr>
        <w:t>Хефлинг</w:t>
      </w:r>
      <w:proofErr w:type="spellEnd"/>
      <w:r w:rsidR="00C43F56" w:rsidRPr="00BD0A1B">
        <w:rPr>
          <w:rFonts w:ascii="Times New Roman" w:hAnsi="Times New Roman" w:cs="Times New Roman"/>
          <w:sz w:val="24"/>
          <w:szCs w:val="24"/>
        </w:rPr>
        <w:t xml:space="preserve"> Г. Тревога в 2000 году: Бомбы замедленного действия на нашей планете</w:t>
      </w:r>
      <w:proofErr w:type="gramStart"/>
      <w:r w:rsidR="00C43F56" w:rsidRPr="00BD0A1B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="00C43F56" w:rsidRPr="00BD0A1B">
        <w:rPr>
          <w:rFonts w:ascii="Times New Roman" w:hAnsi="Times New Roman" w:cs="Times New Roman"/>
          <w:sz w:val="24"/>
          <w:szCs w:val="24"/>
        </w:rPr>
        <w:t>ер. с нем. М. С. Осиновой, Ю. М. Фролова/. – М.: Мысль, 1990</w:t>
      </w:r>
      <w:r w:rsidRPr="00BD0A1B">
        <w:rPr>
          <w:rFonts w:ascii="Times New Roman" w:hAnsi="Times New Roman" w:cs="Times New Roman"/>
          <w:sz w:val="24"/>
          <w:szCs w:val="24"/>
        </w:rPr>
        <w:t xml:space="preserve"> с.42-65.</w:t>
      </w:r>
    </w:p>
    <w:p w:rsidR="00C43F56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7</w:t>
      </w:r>
      <w:r w:rsidR="00C43F56" w:rsidRPr="00BD0A1B">
        <w:rPr>
          <w:rFonts w:ascii="Times New Roman" w:hAnsi="Times New Roman" w:cs="Times New Roman"/>
          <w:sz w:val="24"/>
          <w:szCs w:val="24"/>
        </w:rPr>
        <w:t xml:space="preserve">.  </w:t>
      </w:r>
      <w:proofErr w:type="spellStart"/>
      <w:r w:rsidR="00C43F56" w:rsidRPr="00BD0A1B">
        <w:rPr>
          <w:rFonts w:ascii="Times New Roman" w:hAnsi="Times New Roman" w:cs="Times New Roman"/>
          <w:sz w:val="24"/>
          <w:szCs w:val="24"/>
        </w:rPr>
        <w:t>Хотунцев</w:t>
      </w:r>
      <w:proofErr w:type="spellEnd"/>
      <w:r w:rsidR="00C43F56" w:rsidRPr="00BD0A1B">
        <w:rPr>
          <w:rFonts w:ascii="Times New Roman" w:hAnsi="Times New Roman" w:cs="Times New Roman"/>
          <w:sz w:val="24"/>
          <w:szCs w:val="24"/>
        </w:rPr>
        <w:t xml:space="preserve"> Ю. Л. Экология и экологическая безопасность: Учебное пособие для студентов высших педагогических учебных заведений. – М.: Академия, 2002</w:t>
      </w:r>
      <w:r w:rsidRPr="00BD0A1B">
        <w:rPr>
          <w:rFonts w:ascii="Times New Roman" w:hAnsi="Times New Roman" w:cs="Times New Roman"/>
          <w:sz w:val="24"/>
          <w:szCs w:val="24"/>
        </w:rPr>
        <w:t xml:space="preserve"> с. 23-89.</w:t>
      </w:r>
    </w:p>
    <w:p w:rsidR="006E5181" w:rsidRPr="00BD0A1B" w:rsidRDefault="003C074B" w:rsidP="00BD0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0A1B">
        <w:rPr>
          <w:rFonts w:ascii="Times New Roman" w:hAnsi="Times New Roman" w:cs="Times New Roman"/>
          <w:sz w:val="24"/>
          <w:szCs w:val="24"/>
        </w:rPr>
        <w:t>8. Снижение шума в кривых. «Железные дороги мира» – 2009, № 6 с. 70-76.</w:t>
      </w:r>
    </w:p>
    <w:sectPr w:rsidR="006E5181" w:rsidRPr="00BD0A1B" w:rsidSect="001D0AAA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14356"/>
    <w:multiLevelType w:val="hybridMultilevel"/>
    <w:tmpl w:val="2BCED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04582"/>
    <w:rsid w:val="0000466C"/>
    <w:rsid w:val="00080786"/>
    <w:rsid w:val="00090C9B"/>
    <w:rsid w:val="000B0833"/>
    <w:rsid w:val="000B4D01"/>
    <w:rsid w:val="000D4002"/>
    <w:rsid w:val="000D7F6D"/>
    <w:rsid w:val="000F1998"/>
    <w:rsid w:val="001219E1"/>
    <w:rsid w:val="00132B84"/>
    <w:rsid w:val="00137CEA"/>
    <w:rsid w:val="001451EE"/>
    <w:rsid w:val="001521B2"/>
    <w:rsid w:val="00153CB8"/>
    <w:rsid w:val="001626DD"/>
    <w:rsid w:val="00166DB0"/>
    <w:rsid w:val="001A543C"/>
    <w:rsid w:val="001B0016"/>
    <w:rsid w:val="001B616C"/>
    <w:rsid w:val="001C0B03"/>
    <w:rsid w:val="001C5DC4"/>
    <w:rsid w:val="001D0AAA"/>
    <w:rsid w:val="002C5A39"/>
    <w:rsid w:val="002F56CD"/>
    <w:rsid w:val="00326F22"/>
    <w:rsid w:val="0034224D"/>
    <w:rsid w:val="00343716"/>
    <w:rsid w:val="00357FE9"/>
    <w:rsid w:val="00363634"/>
    <w:rsid w:val="00371B46"/>
    <w:rsid w:val="003C074B"/>
    <w:rsid w:val="003C0CDA"/>
    <w:rsid w:val="004128D2"/>
    <w:rsid w:val="00436BF9"/>
    <w:rsid w:val="00476CDF"/>
    <w:rsid w:val="00511BE8"/>
    <w:rsid w:val="00563762"/>
    <w:rsid w:val="005901FA"/>
    <w:rsid w:val="005A279A"/>
    <w:rsid w:val="00690E63"/>
    <w:rsid w:val="006C63F4"/>
    <w:rsid w:val="006E5181"/>
    <w:rsid w:val="00737F37"/>
    <w:rsid w:val="00747D69"/>
    <w:rsid w:val="007624E6"/>
    <w:rsid w:val="007A3383"/>
    <w:rsid w:val="007E0F27"/>
    <w:rsid w:val="007E2E82"/>
    <w:rsid w:val="007F1872"/>
    <w:rsid w:val="008175DA"/>
    <w:rsid w:val="008806D4"/>
    <w:rsid w:val="00895C07"/>
    <w:rsid w:val="00925485"/>
    <w:rsid w:val="00977256"/>
    <w:rsid w:val="00985112"/>
    <w:rsid w:val="00A84BAC"/>
    <w:rsid w:val="00AC7802"/>
    <w:rsid w:val="00B12F1E"/>
    <w:rsid w:val="00B54E1C"/>
    <w:rsid w:val="00B6010E"/>
    <w:rsid w:val="00B758FB"/>
    <w:rsid w:val="00B818B4"/>
    <w:rsid w:val="00B86833"/>
    <w:rsid w:val="00B92D35"/>
    <w:rsid w:val="00BB290F"/>
    <w:rsid w:val="00BD0A1B"/>
    <w:rsid w:val="00C04582"/>
    <w:rsid w:val="00C3173E"/>
    <w:rsid w:val="00C43F56"/>
    <w:rsid w:val="00C54D14"/>
    <w:rsid w:val="00CA0AF5"/>
    <w:rsid w:val="00D0734B"/>
    <w:rsid w:val="00D17D99"/>
    <w:rsid w:val="00D34B26"/>
    <w:rsid w:val="00D72D42"/>
    <w:rsid w:val="00E47152"/>
    <w:rsid w:val="00E82418"/>
    <w:rsid w:val="00EA5CF1"/>
    <w:rsid w:val="00EC2EC6"/>
    <w:rsid w:val="00EE0572"/>
    <w:rsid w:val="00F12563"/>
    <w:rsid w:val="00F20486"/>
    <w:rsid w:val="00F33178"/>
    <w:rsid w:val="00F66101"/>
    <w:rsid w:val="00F97B01"/>
    <w:rsid w:val="00FA1104"/>
    <w:rsid w:val="00FC4EA2"/>
    <w:rsid w:val="00FC5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9B"/>
  </w:style>
  <w:style w:type="paragraph" w:styleId="2">
    <w:name w:val="heading 2"/>
    <w:basedOn w:val="a"/>
    <w:link w:val="20"/>
    <w:uiPriority w:val="9"/>
    <w:qFormat/>
    <w:rsid w:val="003422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4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04582"/>
    <w:rPr>
      <w:b/>
      <w:bCs/>
    </w:rPr>
  </w:style>
  <w:style w:type="paragraph" w:styleId="a5">
    <w:name w:val="List Paragraph"/>
    <w:basedOn w:val="a"/>
    <w:uiPriority w:val="34"/>
    <w:qFormat/>
    <w:rsid w:val="00C04582"/>
    <w:pPr>
      <w:ind w:left="720"/>
      <w:contextualSpacing/>
    </w:pPr>
  </w:style>
  <w:style w:type="paragraph" w:customStyle="1" w:styleId="c4">
    <w:name w:val="c4"/>
    <w:basedOn w:val="a"/>
    <w:rsid w:val="00343716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43716"/>
  </w:style>
  <w:style w:type="character" w:customStyle="1" w:styleId="20">
    <w:name w:val="Заголовок 2 Знак"/>
    <w:basedOn w:val="a0"/>
    <w:link w:val="2"/>
    <w:uiPriority w:val="9"/>
    <w:rsid w:val="003422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0D4002"/>
  </w:style>
  <w:style w:type="character" w:styleId="a6">
    <w:name w:val="Hyperlink"/>
    <w:basedOn w:val="a0"/>
    <w:uiPriority w:val="99"/>
    <w:unhideWhenUsed/>
    <w:rsid w:val="00C43F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0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73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22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4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04582"/>
    <w:rPr>
      <w:b/>
      <w:bCs/>
    </w:rPr>
  </w:style>
  <w:style w:type="paragraph" w:styleId="a5">
    <w:name w:val="List Paragraph"/>
    <w:basedOn w:val="a"/>
    <w:uiPriority w:val="34"/>
    <w:qFormat/>
    <w:rsid w:val="00C04582"/>
    <w:pPr>
      <w:ind w:left="720"/>
      <w:contextualSpacing/>
    </w:pPr>
  </w:style>
  <w:style w:type="paragraph" w:customStyle="1" w:styleId="c4">
    <w:name w:val="c4"/>
    <w:basedOn w:val="a"/>
    <w:rsid w:val="00343716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43716"/>
  </w:style>
  <w:style w:type="character" w:customStyle="1" w:styleId="20">
    <w:name w:val="Заголовок 2 Знак"/>
    <w:basedOn w:val="a0"/>
    <w:link w:val="2"/>
    <w:uiPriority w:val="9"/>
    <w:rsid w:val="003422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0D4002"/>
  </w:style>
  <w:style w:type="character" w:styleId="a6">
    <w:name w:val="Hyperlink"/>
    <w:basedOn w:val="a0"/>
    <w:uiPriority w:val="99"/>
    <w:unhideWhenUsed/>
    <w:rsid w:val="00C43F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0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73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9315">
                  <w:marLeft w:val="0"/>
                  <w:marRight w:val="0"/>
                  <w:marTop w:val="0"/>
                  <w:marBottom w:val="0"/>
                  <w:divBdr>
                    <w:top w:val="single" w:sz="12" w:space="25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72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17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2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45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429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47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915234">
                                                          <w:marLeft w:val="125"/>
                                                          <w:marRight w:val="1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59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2850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659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3353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031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675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8027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424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7567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6" w:color="666666"/>
                                                                                                <w:left w:val="dotted" w:sz="4" w:space="6" w:color="666666"/>
                                                                                                <w:bottom w:val="dotted" w:sz="4" w:space="6" w:color="666666"/>
                                                                                                <w:right w:val="dotted" w:sz="4" w:space="6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0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ГОУ НПО "ПУ №39"</dc:creator>
  <cp:lastModifiedBy>admin</cp:lastModifiedBy>
  <cp:revision>5</cp:revision>
  <dcterms:created xsi:type="dcterms:W3CDTF">2016-11-01T06:27:00Z</dcterms:created>
  <dcterms:modified xsi:type="dcterms:W3CDTF">2017-01-04T07:54:00Z</dcterms:modified>
</cp:coreProperties>
</file>