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B99" w:rsidRPr="00325752" w:rsidRDefault="00051B99" w:rsidP="00051B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752">
        <w:rPr>
          <w:rFonts w:ascii="Times New Roman" w:hAnsi="Times New Roman" w:cs="Times New Roman"/>
          <w:b/>
          <w:sz w:val="28"/>
          <w:szCs w:val="28"/>
        </w:rPr>
        <w:t>Министерство образования и молодежной политики</w:t>
      </w:r>
    </w:p>
    <w:p w:rsidR="00051B99" w:rsidRPr="00325752" w:rsidRDefault="00051B99" w:rsidP="00051B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752">
        <w:rPr>
          <w:rFonts w:ascii="Times New Roman" w:hAnsi="Times New Roman" w:cs="Times New Roman"/>
          <w:b/>
          <w:sz w:val="28"/>
          <w:szCs w:val="28"/>
        </w:rPr>
        <w:t>Ставропольского края</w:t>
      </w:r>
    </w:p>
    <w:p w:rsidR="00051B99" w:rsidRPr="00325752" w:rsidRDefault="00051B99" w:rsidP="00051B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752">
        <w:rPr>
          <w:rFonts w:ascii="Times New Roman" w:hAnsi="Times New Roman" w:cs="Times New Roman"/>
          <w:b/>
          <w:sz w:val="28"/>
          <w:szCs w:val="28"/>
        </w:rPr>
        <w:t>ГБ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25752">
        <w:rPr>
          <w:rFonts w:ascii="Times New Roman" w:hAnsi="Times New Roman" w:cs="Times New Roman"/>
          <w:b/>
          <w:sz w:val="28"/>
          <w:szCs w:val="28"/>
        </w:rPr>
        <w:t>ОУ «Александровский сельскохозяйственный колледж»</w:t>
      </w:r>
    </w:p>
    <w:p w:rsidR="00051B99" w:rsidRPr="00325752" w:rsidRDefault="00051B99" w:rsidP="00051B99">
      <w:pPr>
        <w:jc w:val="center"/>
        <w:rPr>
          <w:b/>
        </w:rPr>
      </w:pPr>
    </w:p>
    <w:p w:rsidR="00051B99" w:rsidRPr="00325752" w:rsidRDefault="00051B99" w:rsidP="00051B99">
      <w:pPr>
        <w:jc w:val="center"/>
        <w:rPr>
          <w:b/>
        </w:rPr>
      </w:pPr>
    </w:p>
    <w:p w:rsidR="00051B99" w:rsidRPr="00325752" w:rsidRDefault="00051B99" w:rsidP="00051B99">
      <w:pPr>
        <w:jc w:val="center"/>
        <w:rPr>
          <w:b/>
        </w:rPr>
      </w:pPr>
    </w:p>
    <w:p w:rsidR="00051B99" w:rsidRPr="00325752" w:rsidRDefault="00051B99" w:rsidP="00051B99">
      <w:pPr>
        <w:jc w:val="center"/>
        <w:rPr>
          <w:b/>
        </w:rPr>
      </w:pPr>
    </w:p>
    <w:p w:rsidR="00051B99" w:rsidRPr="00325752" w:rsidRDefault="00051B99" w:rsidP="00051B99">
      <w:pPr>
        <w:jc w:val="center"/>
        <w:rPr>
          <w:b/>
        </w:rPr>
      </w:pPr>
    </w:p>
    <w:p w:rsidR="00051B99" w:rsidRDefault="00051B99" w:rsidP="00051B99">
      <w:pPr>
        <w:jc w:val="center"/>
      </w:pPr>
    </w:p>
    <w:p w:rsidR="00051B99" w:rsidRDefault="00051B99" w:rsidP="00051B99">
      <w:pPr>
        <w:jc w:val="center"/>
      </w:pPr>
    </w:p>
    <w:p w:rsidR="00051B99" w:rsidRDefault="00051B99" w:rsidP="00051B99">
      <w:pPr>
        <w:jc w:val="center"/>
      </w:pPr>
    </w:p>
    <w:p w:rsidR="00051B99" w:rsidRDefault="00051B99" w:rsidP="00051B99"/>
    <w:p w:rsidR="00051B99" w:rsidRPr="00325752" w:rsidRDefault="00051B99" w:rsidP="00051B99">
      <w:pPr>
        <w:spacing w:after="0"/>
        <w:rPr>
          <w:b/>
        </w:rPr>
      </w:pPr>
    </w:p>
    <w:p w:rsidR="00051B99" w:rsidRPr="00325752" w:rsidRDefault="00051B99" w:rsidP="00051B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752">
        <w:rPr>
          <w:rFonts w:ascii="Times New Roman" w:hAnsi="Times New Roman" w:cs="Times New Roman"/>
          <w:b/>
          <w:sz w:val="28"/>
          <w:szCs w:val="28"/>
        </w:rPr>
        <w:t>ИНСТРУКЦИОННО – ТЕХНОЛОГИЧЕСКИЕ КАРТЫ</w:t>
      </w:r>
    </w:p>
    <w:p w:rsidR="00051B99" w:rsidRPr="00325752" w:rsidRDefault="00051B99" w:rsidP="00051B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752">
        <w:rPr>
          <w:rFonts w:ascii="Times New Roman" w:hAnsi="Times New Roman" w:cs="Times New Roman"/>
          <w:b/>
          <w:sz w:val="28"/>
          <w:szCs w:val="28"/>
        </w:rPr>
        <w:t>по предмету: «Литература»</w:t>
      </w: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752">
        <w:rPr>
          <w:rFonts w:ascii="Times New Roman" w:hAnsi="Times New Roman" w:cs="Times New Roman"/>
          <w:b/>
          <w:sz w:val="28"/>
          <w:szCs w:val="28"/>
        </w:rPr>
        <w:t>для студентов I курса</w:t>
      </w:r>
    </w:p>
    <w:p w:rsidR="00051B99" w:rsidRPr="00325752" w:rsidRDefault="00051B99" w:rsidP="00051B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Преподаватель: Григорян Н.Н.</w:t>
      </w:r>
      <w:bookmarkStart w:id="0" w:name="_GoBack"/>
      <w:bookmarkEnd w:id="0"/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 w:rsidP="00051B99">
      <w:pPr>
        <w:spacing w:after="0"/>
        <w:jc w:val="center"/>
        <w:rPr>
          <w:rFonts w:ascii="Times New Roman" w:hAnsi="Times New Roman" w:cs="Times New Roman"/>
          <w:b/>
        </w:rPr>
      </w:pPr>
    </w:p>
    <w:p w:rsidR="00051B99" w:rsidRDefault="00051B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83184" w:rsidRPr="00D560FF" w:rsidRDefault="00183184" w:rsidP="001831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183184" w:rsidRPr="00D560FF" w:rsidRDefault="00183184" w:rsidP="001831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183184" w:rsidRPr="00D560FF" w:rsidRDefault="00183184" w:rsidP="001831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 w:rsidR="003A53FF">
        <w:rPr>
          <w:rFonts w:ascii="Times New Roman" w:hAnsi="Times New Roman" w:cs="Times New Roman"/>
          <w:sz w:val="28"/>
          <w:szCs w:val="28"/>
        </w:rPr>
        <w:t xml:space="preserve">ПОУ </w:t>
      </w:r>
      <w:r w:rsidRPr="00D560FF">
        <w:rPr>
          <w:rFonts w:ascii="Times New Roman" w:hAnsi="Times New Roman" w:cs="Times New Roman"/>
          <w:sz w:val="28"/>
          <w:szCs w:val="28"/>
        </w:rPr>
        <w:t>«Александровский сельскохозяйственный колледж»</w:t>
      </w:r>
    </w:p>
    <w:p w:rsidR="00183184" w:rsidRDefault="00183184" w:rsidP="001831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183184" w:rsidRDefault="00183184" w:rsidP="0018318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 w:rsidR="003A53FF">
        <w:rPr>
          <w:rFonts w:ascii="Times New Roman" w:hAnsi="Times New Roman" w:cs="Times New Roman"/>
          <w:b/>
          <w:i/>
          <w:sz w:val="28"/>
          <w:szCs w:val="28"/>
        </w:rPr>
        <w:t>1</w:t>
      </w:r>
    </w:p>
    <w:p w:rsidR="00183184" w:rsidRDefault="00183184" w:rsidP="00183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А.С. Пу</w:t>
      </w:r>
      <w:r w:rsidR="003A53FF">
        <w:rPr>
          <w:rFonts w:ascii="Times New Roman" w:hAnsi="Times New Roman" w:cs="Times New Roman"/>
          <w:sz w:val="28"/>
          <w:szCs w:val="28"/>
        </w:rPr>
        <w:t>шкин. Жизнь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3A53FF">
        <w:rPr>
          <w:rFonts w:ascii="Times New Roman" w:hAnsi="Times New Roman" w:cs="Times New Roman"/>
          <w:sz w:val="28"/>
          <w:szCs w:val="28"/>
        </w:rPr>
        <w:t>творчество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53FF">
        <w:rPr>
          <w:rFonts w:ascii="Times New Roman" w:hAnsi="Times New Roman" w:cs="Times New Roman"/>
          <w:sz w:val="28"/>
          <w:szCs w:val="28"/>
        </w:rPr>
        <w:t xml:space="preserve"> Гуманизм лирики Пушкина. Развитие реализма.</w:t>
      </w:r>
    </w:p>
    <w:p w:rsidR="00183184" w:rsidRDefault="00183184" w:rsidP="00183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студентов с основными этапами жизни и творчества А.С. Пушкина; проследить эволюцию творческого пути поэта.</w:t>
      </w:r>
    </w:p>
    <w:p w:rsidR="00183184" w:rsidRDefault="00183184" w:rsidP="00183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183184" w:rsidRDefault="00183184" w:rsidP="00183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183184" w:rsidRDefault="00183184" w:rsidP="00183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183184" w:rsidRDefault="00183184" w:rsidP="00183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183184" w:rsidRDefault="00183184" w:rsidP="001831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3184" w:rsidRDefault="00183184" w:rsidP="001831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83184" w:rsidRPr="00183184" w:rsidRDefault="00183184" w:rsidP="0018318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3184"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</w:p>
    <w:p w:rsidR="00183184" w:rsidRDefault="00183184" w:rsidP="00183184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этапы жизненного и творческого пути А.С. Пушкина (сообщение студента).</w:t>
      </w:r>
    </w:p>
    <w:p w:rsidR="00183184" w:rsidRDefault="00183184" w:rsidP="00183184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беседа:</w:t>
      </w:r>
    </w:p>
    <w:p w:rsidR="00183184" w:rsidRDefault="006B44E2" w:rsidP="006B44E2">
      <w:pPr>
        <w:pStyle w:val="a3"/>
        <w:numPr>
          <w:ilvl w:val="0"/>
          <w:numId w:val="6"/>
        </w:numPr>
        <w:spacing w:after="0"/>
        <w:ind w:left="0" w:firstLine="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литературные жанры представлены в творчестве А.С. Пушкина;</w:t>
      </w:r>
    </w:p>
    <w:p w:rsidR="006B44E2" w:rsidRDefault="006B44E2" w:rsidP="006B44E2">
      <w:pPr>
        <w:pStyle w:val="a3"/>
        <w:numPr>
          <w:ilvl w:val="0"/>
          <w:numId w:val="6"/>
        </w:numPr>
        <w:spacing w:after="0"/>
        <w:ind w:left="0" w:firstLine="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главные темы пушкинской лирики?</w:t>
      </w:r>
    </w:p>
    <w:p w:rsidR="006B44E2" w:rsidRDefault="006B44E2" w:rsidP="006B44E2">
      <w:pPr>
        <w:pStyle w:val="a3"/>
        <w:numPr>
          <w:ilvl w:val="0"/>
          <w:numId w:val="6"/>
        </w:numPr>
        <w:spacing w:after="0"/>
        <w:ind w:left="0" w:firstLine="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поэта называют универсальным?</w:t>
      </w:r>
    </w:p>
    <w:p w:rsidR="006B44E2" w:rsidRPr="00183184" w:rsidRDefault="006B44E2" w:rsidP="006B44E2">
      <w:pPr>
        <w:pStyle w:val="a3"/>
        <w:numPr>
          <w:ilvl w:val="0"/>
          <w:numId w:val="6"/>
        </w:numPr>
        <w:spacing w:after="0"/>
        <w:ind w:left="0" w:firstLine="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А.С. Пушкин создавал единый национальный литературный язык.</w:t>
      </w:r>
    </w:p>
    <w:p w:rsidR="00183184" w:rsidRPr="00DC2D41" w:rsidRDefault="00183184" w:rsidP="0018318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lightGray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C2D41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183184" w:rsidRDefault="006B44E2" w:rsidP="006B44E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А.С. Пушкин в жизни.</w:t>
      </w:r>
    </w:p>
    <w:p w:rsidR="006B44E2" w:rsidRDefault="006B44E2" w:rsidP="006B44E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Воспоминания современников А.С. Пушкина (В.П. Горчакова, Н.М. Смирнова, В.А. Соллогуба, В.А. Жуковского).</w:t>
      </w:r>
    </w:p>
    <w:p w:rsidR="006B44E2" w:rsidRDefault="006B44E2" w:rsidP="006B44E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 Творческая мастерская.</w:t>
      </w:r>
    </w:p>
    <w:p w:rsidR="006B44E2" w:rsidRPr="006B44E2" w:rsidRDefault="006B44E2" w:rsidP="006B44E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сочинение – миниатюру «Я рисую портрет Пушкина».</w:t>
      </w:r>
    </w:p>
    <w:p w:rsidR="006B44E2" w:rsidRDefault="00183184" w:rsidP="0018318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C2D41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DC2D41">
        <w:rPr>
          <w:rFonts w:ascii="Times New Roman" w:hAnsi="Times New Roman" w:cs="Times New Roman"/>
          <w:sz w:val="28"/>
          <w:szCs w:val="28"/>
        </w:rPr>
        <w:t xml:space="preserve"> </w:t>
      </w:r>
      <w:r w:rsidR="006B44E2">
        <w:rPr>
          <w:rFonts w:ascii="Times New Roman" w:hAnsi="Times New Roman" w:cs="Times New Roman"/>
          <w:sz w:val="28"/>
          <w:szCs w:val="28"/>
        </w:rPr>
        <w:t>повторить основные этапы жизненного и творческого пути М.Б. Лермонтова; сообщение на тему: «Лермонтов на Кавказе».</w:t>
      </w:r>
    </w:p>
    <w:p w:rsidR="006B44E2" w:rsidRDefault="006B44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B44E2" w:rsidRPr="00D560FF" w:rsidRDefault="006B44E2" w:rsidP="006B44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6B44E2" w:rsidRPr="00D560FF" w:rsidRDefault="006B44E2" w:rsidP="006B44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6B44E2" w:rsidRPr="00D560FF" w:rsidRDefault="006B44E2" w:rsidP="006B44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 w:rsidR="00015409">
        <w:rPr>
          <w:rFonts w:ascii="Times New Roman" w:hAnsi="Times New Roman" w:cs="Times New Roman"/>
          <w:sz w:val="28"/>
          <w:szCs w:val="28"/>
        </w:rPr>
        <w:t xml:space="preserve">ПОУ </w:t>
      </w:r>
      <w:r w:rsidRPr="00D560FF">
        <w:rPr>
          <w:rFonts w:ascii="Times New Roman" w:hAnsi="Times New Roman" w:cs="Times New Roman"/>
          <w:sz w:val="28"/>
          <w:szCs w:val="28"/>
        </w:rPr>
        <w:t>«Александровский сельскохозяйственный колледж»</w:t>
      </w:r>
    </w:p>
    <w:p w:rsidR="006B44E2" w:rsidRDefault="006B44E2" w:rsidP="006B4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6B44E2" w:rsidRDefault="006B44E2" w:rsidP="006B44E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 w:rsidR="00E90CB2">
        <w:rPr>
          <w:rFonts w:ascii="Times New Roman" w:hAnsi="Times New Roman" w:cs="Times New Roman"/>
          <w:b/>
          <w:i/>
          <w:sz w:val="28"/>
          <w:szCs w:val="28"/>
        </w:rPr>
        <w:t>2</w:t>
      </w:r>
    </w:p>
    <w:p w:rsidR="006B44E2" w:rsidRDefault="006B44E2" w:rsidP="006B44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М.Ю. Лермонтов.</w:t>
      </w:r>
      <w:r w:rsidR="003A53FF">
        <w:rPr>
          <w:rFonts w:ascii="Times New Roman" w:hAnsi="Times New Roman" w:cs="Times New Roman"/>
          <w:sz w:val="28"/>
          <w:szCs w:val="28"/>
        </w:rPr>
        <w:t xml:space="preserve"> Жизнь и творчество (с обобщением ранее изученного). Основные мотивы лирики.</w:t>
      </w:r>
    </w:p>
    <w:p w:rsidR="006B44E2" w:rsidRDefault="006B44E2" w:rsidP="006B44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студентов с основными этапами жизненного и творческого пути поэта.</w:t>
      </w:r>
    </w:p>
    <w:p w:rsidR="006B44E2" w:rsidRDefault="006B44E2" w:rsidP="006B44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6B44E2" w:rsidRDefault="006B44E2" w:rsidP="006B44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6B44E2" w:rsidRDefault="006B44E2" w:rsidP="006B44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6B44E2" w:rsidRDefault="006B44E2" w:rsidP="006B44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6B44E2" w:rsidRDefault="006B44E2" w:rsidP="006B44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44E2" w:rsidRDefault="006B44E2" w:rsidP="006B44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6B44E2" w:rsidRPr="006B44E2" w:rsidRDefault="006B44E2" w:rsidP="006B44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</w:p>
    <w:p w:rsidR="006B44E2" w:rsidRPr="006B44E2" w:rsidRDefault="006B44E2" w:rsidP="006B44E2">
      <w:pPr>
        <w:pStyle w:val="a3"/>
        <w:numPr>
          <w:ilvl w:val="1"/>
          <w:numId w:val="1"/>
        </w:numPr>
        <w:tabs>
          <w:tab w:val="clear" w:pos="1440"/>
          <w:tab w:val="num" w:pos="-538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44E2">
        <w:rPr>
          <w:rFonts w:ascii="Times New Roman" w:hAnsi="Times New Roman" w:cs="Times New Roman"/>
          <w:sz w:val="28"/>
          <w:szCs w:val="28"/>
        </w:rPr>
        <w:t xml:space="preserve">Основные этапы жизненного и творческого пути </w:t>
      </w:r>
      <w:r w:rsidR="003A53FF">
        <w:rPr>
          <w:rFonts w:ascii="Times New Roman" w:hAnsi="Times New Roman" w:cs="Times New Roman"/>
          <w:sz w:val="28"/>
          <w:szCs w:val="28"/>
        </w:rPr>
        <w:t>М.Ю. Лермонтова</w:t>
      </w:r>
      <w:r w:rsidRPr="006B44E2">
        <w:rPr>
          <w:rFonts w:ascii="Times New Roman" w:hAnsi="Times New Roman" w:cs="Times New Roman"/>
          <w:sz w:val="28"/>
          <w:szCs w:val="28"/>
        </w:rPr>
        <w:t xml:space="preserve"> (сообщение студента).</w:t>
      </w:r>
    </w:p>
    <w:p w:rsidR="006B44E2" w:rsidRDefault="006B44E2" w:rsidP="006B44E2">
      <w:pPr>
        <w:pStyle w:val="a3"/>
        <w:numPr>
          <w:ilvl w:val="1"/>
          <w:numId w:val="1"/>
        </w:numPr>
        <w:tabs>
          <w:tab w:val="clear" w:pos="144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44E2">
        <w:rPr>
          <w:rFonts w:ascii="Times New Roman" w:hAnsi="Times New Roman" w:cs="Times New Roman"/>
          <w:sz w:val="28"/>
          <w:szCs w:val="28"/>
        </w:rPr>
        <w:t>Аналитическая беседа:</w:t>
      </w:r>
    </w:p>
    <w:p w:rsidR="006B44E2" w:rsidRDefault="0020713F" w:rsidP="006B44E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Какими событиями было омрачено детство поэта;</w:t>
      </w:r>
    </w:p>
    <w:p w:rsidR="0020713F" w:rsidRDefault="0020713F" w:rsidP="006B44E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что поэт был выслан на Кавказ в первый раз?</w:t>
      </w:r>
    </w:p>
    <w:p w:rsidR="0020713F" w:rsidRDefault="0020713F" w:rsidP="006B44E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воспринималась поэзия М.Ю. Лермонтова современниками?</w:t>
      </w:r>
    </w:p>
    <w:p w:rsidR="0020713F" w:rsidRDefault="0020713F" w:rsidP="006B44E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причины второй ссылки на Кавказ?</w:t>
      </w:r>
    </w:p>
    <w:p w:rsidR="0020713F" w:rsidRPr="006B44E2" w:rsidRDefault="0020713F" w:rsidP="006B44E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 где погиб поэт?</w:t>
      </w:r>
    </w:p>
    <w:p w:rsidR="006B44E2" w:rsidRPr="006B44E2" w:rsidRDefault="006B44E2" w:rsidP="006B44E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B44E2" w:rsidRPr="00DC2D41" w:rsidRDefault="006B44E2" w:rsidP="006B44E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53FF">
        <w:rPr>
          <w:rFonts w:ascii="Times New Roman" w:hAnsi="Times New Roman" w:cs="Times New Roman"/>
          <w:b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C2D41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6B44E2" w:rsidRDefault="0020713F" w:rsidP="006B44E2">
      <w:pPr>
        <w:pStyle w:val="a3"/>
        <w:numPr>
          <w:ilvl w:val="3"/>
          <w:numId w:val="1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стихотворения М.Ю. Лермонтова «Родина».</w:t>
      </w:r>
    </w:p>
    <w:p w:rsidR="006B44E2" w:rsidRDefault="0020713F" w:rsidP="006B44E2">
      <w:pPr>
        <w:pStyle w:val="a3"/>
        <w:numPr>
          <w:ilvl w:val="3"/>
          <w:numId w:val="1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сочинение – миниатюру «Люблю Отчизну я…». Что бы вы изменили в своей стране, чтобы люди жили лучше? За основу возьмите размышления поэта в стихотворении «Родина».</w:t>
      </w:r>
    </w:p>
    <w:p w:rsidR="0020713F" w:rsidRDefault="006B44E2" w:rsidP="0020713F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0713F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20713F">
        <w:rPr>
          <w:rFonts w:ascii="Times New Roman" w:hAnsi="Times New Roman" w:cs="Times New Roman"/>
          <w:sz w:val="28"/>
          <w:szCs w:val="28"/>
        </w:rPr>
        <w:t xml:space="preserve"> </w:t>
      </w:r>
      <w:r w:rsidR="0020713F" w:rsidRPr="0020713F">
        <w:rPr>
          <w:rFonts w:ascii="Times New Roman" w:hAnsi="Times New Roman" w:cs="Times New Roman"/>
          <w:sz w:val="28"/>
          <w:szCs w:val="28"/>
        </w:rPr>
        <w:t>выучить стихотворение М.Ю. Лермонтова (2-3 по выбору).</w:t>
      </w:r>
    </w:p>
    <w:p w:rsidR="0020713F" w:rsidRPr="0020713F" w:rsidRDefault="0020713F" w:rsidP="0020713F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713F">
        <w:rPr>
          <w:rFonts w:ascii="Times New Roman" w:hAnsi="Times New Roman" w:cs="Times New Roman"/>
          <w:sz w:val="28"/>
          <w:szCs w:val="28"/>
        </w:rPr>
        <w:t>Читать «</w:t>
      </w:r>
      <w:r w:rsidR="003A53FF">
        <w:rPr>
          <w:rFonts w:ascii="Times New Roman" w:hAnsi="Times New Roman" w:cs="Times New Roman"/>
          <w:sz w:val="28"/>
          <w:szCs w:val="28"/>
        </w:rPr>
        <w:t>Портрет</w:t>
      </w:r>
      <w:r w:rsidRPr="0020713F">
        <w:rPr>
          <w:rFonts w:ascii="Times New Roman" w:hAnsi="Times New Roman" w:cs="Times New Roman"/>
          <w:sz w:val="28"/>
          <w:szCs w:val="28"/>
        </w:rPr>
        <w:t>» Н.</w:t>
      </w:r>
      <w:r>
        <w:rPr>
          <w:rFonts w:ascii="Times New Roman" w:hAnsi="Times New Roman" w:cs="Times New Roman"/>
          <w:sz w:val="28"/>
          <w:szCs w:val="28"/>
        </w:rPr>
        <w:t>В. Гоголя.</w:t>
      </w:r>
    </w:p>
    <w:p w:rsidR="00183184" w:rsidRPr="00812D77" w:rsidRDefault="00183184" w:rsidP="0018318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64EE1" w:rsidRDefault="00764EE1">
      <w:r>
        <w:br w:type="page"/>
      </w:r>
    </w:p>
    <w:p w:rsidR="00764EE1" w:rsidRPr="00D560FF" w:rsidRDefault="00764EE1" w:rsidP="00764E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764EE1" w:rsidRPr="00D560FF" w:rsidRDefault="00764EE1" w:rsidP="00764E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764EE1" w:rsidRPr="00D560FF" w:rsidRDefault="00764EE1" w:rsidP="00764E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 w:rsidR="00015409">
        <w:rPr>
          <w:rFonts w:ascii="Times New Roman" w:hAnsi="Times New Roman" w:cs="Times New Roman"/>
          <w:sz w:val="28"/>
          <w:szCs w:val="28"/>
        </w:rPr>
        <w:t xml:space="preserve">ПОУ </w:t>
      </w:r>
      <w:r w:rsidRPr="00D560FF">
        <w:rPr>
          <w:rFonts w:ascii="Times New Roman" w:hAnsi="Times New Roman" w:cs="Times New Roman"/>
          <w:sz w:val="28"/>
          <w:szCs w:val="28"/>
        </w:rPr>
        <w:t>«Александровский сельскохозяйственный колледж»</w:t>
      </w:r>
    </w:p>
    <w:p w:rsidR="00764EE1" w:rsidRDefault="00764EE1" w:rsidP="00764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764EE1" w:rsidRDefault="00764EE1" w:rsidP="00764EE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 w:rsidR="00E90CB2">
        <w:rPr>
          <w:rFonts w:ascii="Times New Roman" w:hAnsi="Times New Roman" w:cs="Times New Roman"/>
          <w:b/>
          <w:i/>
          <w:sz w:val="28"/>
          <w:szCs w:val="28"/>
        </w:rPr>
        <w:t>3</w:t>
      </w:r>
    </w:p>
    <w:p w:rsidR="00764EE1" w:rsidRDefault="00764EE1" w:rsidP="00764E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Н.В. Гоголь.</w:t>
      </w:r>
      <w:r w:rsidR="003A53FF">
        <w:rPr>
          <w:rFonts w:ascii="Times New Roman" w:hAnsi="Times New Roman" w:cs="Times New Roman"/>
          <w:sz w:val="28"/>
          <w:szCs w:val="28"/>
        </w:rPr>
        <w:t xml:space="preserve"> Жизнь и творчество. Петербург в жизни писателя</w:t>
      </w:r>
      <w:r w:rsidR="001E0FF1">
        <w:rPr>
          <w:rFonts w:ascii="Times New Roman" w:hAnsi="Times New Roman" w:cs="Times New Roman"/>
          <w:sz w:val="28"/>
          <w:szCs w:val="28"/>
        </w:rPr>
        <w:t>. «Портрет».</w:t>
      </w:r>
    </w:p>
    <w:p w:rsidR="00764EE1" w:rsidRDefault="00764EE1" w:rsidP="00764E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студентов с основными этапами жизненного и творческого пути писателя, историей создания поэмы «Мертвые души»; обозначить жанровое, композиционное и идейное своеобразие произведения.</w:t>
      </w:r>
    </w:p>
    <w:p w:rsidR="00764EE1" w:rsidRDefault="00764EE1" w:rsidP="00764E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764EE1" w:rsidRDefault="00764EE1" w:rsidP="00764E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764EE1" w:rsidRDefault="00764EE1" w:rsidP="00764E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764EE1" w:rsidRDefault="00764EE1" w:rsidP="00764E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764EE1" w:rsidRDefault="00764EE1" w:rsidP="00764E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EE1" w:rsidRDefault="00764EE1" w:rsidP="00764E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764EE1" w:rsidRPr="00764EE1" w:rsidRDefault="00764EE1" w:rsidP="00764EE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4EE1"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</w:p>
    <w:p w:rsidR="00764EE1" w:rsidRDefault="00764EE1" w:rsidP="00764EE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Ответить письменно на вопросы.</w:t>
      </w:r>
    </w:p>
    <w:p w:rsidR="00764EE1" w:rsidRDefault="00764EE1" w:rsidP="00764EE1">
      <w:pPr>
        <w:pStyle w:val="a3"/>
        <w:numPr>
          <w:ilvl w:val="3"/>
          <w:numId w:val="8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и когда родился Н.В. Гоголь?</w:t>
      </w:r>
    </w:p>
    <w:p w:rsidR="00764EE1" w:rsidRDefault="00764EE1" w:rsidP="00764EE1">
      <w:pPr>
        <w:pStyle w:val="a3"/>
        <w:numPr>
          <w:ilvl w:val="3"/>
          <w:numId w:val="8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юный Н.В. Гоголь продолжил свое домашнее образование?</w:t>
      </w:r>
    </w:p>
    <w:p w:rsidR="00764EE1" w:rsidRDefault="00764EE1" w:rsidP="00764EE1">
      <w:pPr>
        <w:pStyle w:val="a3"/>
        <w:numPr>
          <w:ilvl w:val="3"/>
          <w:numId w:val="8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Какое впечатление на Н.В. </w:t>
      </w:r>
      <w:r w:rsidR="001E0FF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оголя произвел Петербург?</w:t>
      </w:r>
    </w:p>
    <w:p w:rsidR="00764EE1" w:rsidRDefault="00764EE1" w:rsidP="00764EE1">
      <w:pPr>
        <w:pStyle w:val="a3"/>
        <w:numPr>
          <w:ilvl w:val="3"/>
          <w:numId w:val="8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молодой литератор обратился к повести «Вечера на хуторе близ Диканьки» к описанию народной жизни Украины?</w:t>
      </w:r>
    </w:p>
    <w:p w:rsidR="00764EE1" w:rsidRDefault="00764EE1" w:rsidP="00764EE1">
      <w:pPr>
        <w:pStyle w:val="a3"/>
        <w:numPr>
          <w:ilvl w:val="3"/>
          <w:numId w:val="8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произведения входят в сборник «Миргород».</w:t>
      </w:r>
    </w:p>
    <w:p w:rsidR="00764EE1" w:rsidRDefault="00764EE1" w:rsidP="00764EE1">
      <w:pPr>
        <w:pStyle w:val="a3"/>
        <w:numPr>
          <w:ilvl w:val="3"/>
          <w:numId w:val="8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драматургическом произведении писатель высмеивает существующие порядки в России?</w:t>
      </w:r>
    </w:p>
    <w:p w:rsidR="00764EE1" w:rsidRDefault="00764EE1" w:rsidP="00764EE1">
      <w:pPr>
        <w:pStyle w:val="a3"/>
        <w:numPr>
          <w:ilvl w:val="3"/>
          <w:numId w:val="8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теме Н.В. Гоголь посвятил свой сборник «Петербургские повести»?</w:t>
      </w:r>
    </w:p>
    <w:p w:rsidR="00764EE1" w:rsidRDefault="00764EE1" w:rsidP="00764EE1">
      <w:pPr>
        <w:pStyle w:val="a3"/>
        <w:numPr>
          <w:ilvl w:val="3"/>
          <w:numId w:val="8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Какое </w:t>
      </w:r>
      <w:r w:rsidR="000B1B3F">
        <w:rPr>
          <w:rFonts w:ascii="Times New Roman" w:hAnsi="Times New Roman" w:cs="Times New Roman"/>
          <w:sz w:val="28"/>
          <w:szCs w:val="28"/>
        </w:rPr>
        <w:t>произведение Н.В. Гоголь считал главным делом своей жизни?</w:t>
      </w:r>
    </w:p>
    <w:p w:rsidR="000B1B3F" w:rsidRPr="00764EE1" w:rsidRDefault="000B1B3F" w:rsidP="00764EE1">
      <w:pPr>
        <w:pStyle w:val="a3"/>
        <w:numPr>
          <w:ilvl w:val="3"/>
          <w:numId w:val="8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привело Н.В. Гоголя к глубокому кризису?</w:t>
      </w:r>
    </w:p>
    <w:p w:rsidR="00764EE1" w:rsidRPr="00DC2D41" w:rsidRDefault="00764EE1" w:rsidP="00764EE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E0FF1">
        <w:rPr>
          <w:rFonts w:ascii="Times New Roman" w:hAnsi="Times New Roman" w:cs="Times New Roman"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C2D41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627BF5" w:rsidRDefault="001E0FF1" w:rsidP="00627BF5">
      <w:pPr>
        <w:pStyle w:val="a3"/>
        <w:numPr>
          <w:ilvl w:val="0"/>
          <w:numId w:val="9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чём своеобразие повести «Портрет»? (сообщение студента).</w:t>
      </w:r>
    </w:p>
    <w:p w:rsidR="001E0FF1" w:rsidRDefault="001E0FF1" w:rsidP="00627BF5">
      <w:pPr>
        <w:pStyle w:val="a3"/>
        <w:numPr>
          <w:ilvl w:val="0"/>
          <w:numId w:val="9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беседа:</w:t>
      </w:r>
    </w:p>
    <w:p w:rsidR="001E0FF1" w:rsidRDefault="001E0FF1" w:rsidP="001E0FF1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каким, по вашему мнению, видим искусство главный герой повести «Чартков»;</w:t>
      </w:r>
    </w:p>
    <w:p w:rsidR="001E0FF1" w:rsidRPr="00712B0F" w:rsidRDefault="001E0FF1" w:rsidP="001E0FF1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повесть «Портрет» - страстное предупреждение о том, что спор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человечным и античеловечным в мире и в самом человеке не прекратился. А как думаете Вы?</w:t>
      </w:r>
    </w:p>
    <w:p w:rsidR="00076C2A" w:rsidRDefault="00627BF5" w:rsidP="001611B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E0FF1">
        <w:rPr>
          <w:rFonts w:ascii="Times New Roman" w:hAnsi="Times New Roman" w:cs="Times New Roman"/>
          <w:b/>
          <w:sz w:val="28"/>
          <w:szCs w:val="28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64EE1" w:rsidRPr="00627BF5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="00764EE1" w:rsidRPr="00627BF5">
        <w:rPr>
          <w:rFonts w:ascii="Times New Roman" w:hAnsi="Times New Roman" w:cs="Times New Roman"/>
          <w:sz w:val="28"/>
          <w:szCs w:val="28"/>
        </w:rPr>
        <w:t xml:space="preserve"> </w:t>
      </w:r>
      <w:r w:rsidRPr="00627BF5">
        <w:rPr>
          <w:rFonts w:ascii="Times New Roman" w:hAnsi="Times New Roman" w:cs="Times New Roman"/>
          <w:sz w:val="28"/>
          <w:szCs w:val="28"/>
        </w:rPr>
        <w:t>ч</w:t>
      </w:r>
      <w:r w:rsidR="00764EE1" w:rsidRPr="00627BF5">
        <w:rPr>
          <w:rFonts w:ascii="Times New Roman" w:hAnsi="Times New Roman" w:cs="Times New Roman"/>
          <w:sz w:val="28"/>
          <w:szCs w:val="28"/>
        </w:rPr>
        <w:t xml:space="preserve">итать </w:t>
      </w:r>
      <w:r>
        <w:rPr>
          <w:rFonts w:ascii="Times New Roman" w:hAnsi="Times New Roman" w:cs="Times New Roman"/>
          <w:sz w:val="28"/>
          <w:szCs w:val="28"/>
        </w:rPr>
        <w:t>произведени</w:t>
      </w:r>
      <w:r w:rsidR="001E0FF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А.Н. </w:t>
      </w:r>
      <w:r w:rsidR="00652947">
        <w:rPr>
          <w:rFonts w:ascii="Times New Roman" w:hAnsi="Times New Roman" w:cs="Times New Roman"/>
          <w:sz w:val="28"/>
          <w:szCs w:val="28"/>
        </w:rPr>
        <w:t>О</w:t>
      </w:r>
      <w:r w:rsidR="001E0FF1">
        <w:rPr>
          <w:rFonts w:ascii="Times New Roman" w:hAnsi="Times New Roman" w:cs="Times New Roman"/>
          <w:sz w:val="28"/>
          <w:szCs w:val="28"/>
        </w:rPr>
        <w:t xml:space="preserve">стровского </w:t>
      </w:r>
      <w:r>
        <w:rPr>
          <w:rFonts w:ascii="Times New Roman" w:hAnsi="Times New Roman" w:cs="Times New Roman"/>
          <w:sz w:val="28"/>
          <w:szCs w:val="28"/>
        </w:rPr>
        <w:t>«Гроза»</w:t>
      </w:r>
      <w:r w:rsidR="00764EE1" w:rsidRPr="00627BF5">
        <w:rPr>
          <w:rFonts w:ascii="Times New Roman" w:hAnsi="Times New Roman" w:cs="Times New Roman"/>
          <w:sz w:val="28"/>
          <w:szCs w:val="28"/>
        </w:rPr>
        <w:t>.</w:t>
      </w:r>
      <w:r w:rsidR="00076C2A">
        <w:rPr>
          <w:rFonts w:ascii="Times New Roman" w:hAnsi="Times New Roman" w:cs="Times New Roman"/>
          <w:sz w:val="28"/>
          <w:szCs w:val="28"/>
        </w:rPr>
        <w:br w:type="page"/>
      </w:r>
    </w:p>
    <w:p w:rsidR="001611B4" w:rsidRPr="00D560FF" w:rsidRDefault="001611B4" w:rsidP="001611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1611B4" w:rsidRPr="00D560FF" w:rsidRDefault="001611B4" w:rsidP="001611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1611B4" w:rsidRPr="00D560FF" w:rsidRDefault="001611B4" w:rsidP="001611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>
        <w:rPr>
          <w:rFonts w:ascii="Times New Roman" w:hAnsi="Times New Roman" w:cs="Times New Roman"/>
          <w:sz w:val="28"/>
          <w:szCs w:val="28"/>
        </w:rPr>
        <w:t xml:space="preserve">ПОУ </w:t>
      </w:r>
      <w:r w:rsidRPr="00D560FF">
        <w:rPr>
          <w:rFonts w:ascii="Times New Roman" w:hAnsi="Times New Roman" w:cs="Times New Roman"/>
          <w:sz w:val="28"/>
          <w:szCs w:val="28"/>
        </w:rPr>
        <w:t>«Александровский сельскохозяйственный колледж»</w:t>
      </w:r>
    </w:p>
    <w:p w:rsidR="001611B4" w:rsidRDefault="001611B4" w:rsidP="001611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1611B4" w:rsidRDefault="001611B4" w:rsidP="001611B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Практическая работа № 4</w:t>
      </w:r>
    </w:p>
    <w:p w:rsidR="001611B4" w:rsidRDefault="001611B4" w:rsidP="001611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Жизненный и творческий путь А.Н. Островского.</w:t>
      </w:r>
    </w:p>
    <w:p w:rsidR="001611B4" w:rsidRDefault="001611B4" w:rsidP="001611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студентов с биографией и творческой жизнью писателя.</w:t>
      </w:r>
    </w:p>
    <w:p w:rsidR="001611B4" w:rsidRDefault="001611B4" w:rsidP="001611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1611B4" w:rsidRDefault="001611B4" w:rsidP="001611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1611B4" w:rsidRDefault="001611B4" w:rsidP="001611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1611B4" w:rsidRDefault="001611B4" w:rsidP="001611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1611B4" w:rsidRDefault="001611B4" w:rsidP="001611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11B4" w:rsidRDefault="001611B4" w:rsidP="001611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611B4" w:rsidRPr="001E0FF1" w:rsidRDefault="001611B4" w:rsidP="001611B4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2947"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1B4" w:rsidRDefault="001611B4" w:rsidP="001611B4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E0FF1">
        <w:rPr>
          <w:rFonts w:ascii="Times New Roman" w:hAnsi="Times New Roman" w:cs="Times New Roman"/>
          <w:sz w:val="28"/>
          <w:szCs w:val="28"/>
        </w:rPr>
        <w:t>Записать хронологическую таблицу.</w:t>
      </w:r>
    </w:p>
    <w:p w:rsidR="001611B4" w:rsidRDefault="001611B4" w:rsidP="001611B4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биографии и творчества.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А.Н. Островский родился 31 марта (12 апреля) 1823 г. в Замоскворечье, в семье чиновника, имевшего частную юридическую практику в купеческой среде.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1840 г.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закончил Первую Московскую гимназию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поступил на юридический факультет Московского университета.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1842 г. – уходит из университета, не закончив обучения. 1843 – 1845 гг. – служба сначала в Московском совестном суде, а затем в Московском коммерческом суде.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1847 – 1851 гг. – ранний период творчества. Поиски пути. Влияние «натуральной» школы. Пьесы «Свои люди - сочтемся», «Бедная невеста», «Не сошлись характерами», «Утро молодого человека».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1852 – 1854 гг. – «москвитянинский период». Сотрудничество с журналом «Москвитянин». Славянофильские настроения. Пьесы «Не в свои сани не садись», «Бедность  не порок», «Не так живи, как хочется».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1855 – 1860 гг. – предреформенный период. Сближение с журналом «Современник» и революционерами-демократами. Пьесы «В чужом пиру похмелье», «Доходное место», «Воспитанница», «Гроза».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1859 г. – основатель и активный участник «Литературного фонда».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1861 – 1886 гг. – пореформенный период. Сатирические пьесы, отражающие жизнь пореформенной России: «Бешеные деньги», «Лес», «Волки и овцы». Исторические пьесы «Дмитрий Самозванец и Василий Шуйский», «Воевода», «Козьма Захарыч Минин -  Сухорук». </w:t>
      </w:r>
      <w:r>
        <w:rPr>
          <w:rFonts w:ascii="Times New Roman" w:hAnsi="Times New Roman" w:cs="Times New Roman"/>
          <w:sz w:val="28"/>
          <w:szCs w:val="28"/>
        </w:rPr>
        <w:lastRenderedPageBreak/>
        <w:t>Психологические драмы «Правда – хорошо, а счастье лучше», «Последняя жертва», «Бесприданница», «Таланты и поклонники», «Без вины виноватые», пьеса – сказка «Снегурочка».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1865 г. инициатор создания «Артистического кружка».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1874 г. – инициатор издания «Общества русских драматургических писателей и оперных композиторов».</w:t>
      </w:r>
    </w:p>
    <w:p w:rsidR="001611B4" w:rsidRDefault="001611B4" w:rsidP="001611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1886 г. – смерть А.Н. Островского.</w:t>
      </w:r>
    </w:p>
    <w:p w:rsidR="001611B4" w:rsidRDefault="001611B4" w:rsidP="001611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1611B4" w:rsidRDefault="001611B4" w:rsidP="001611B4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влияние оказали детские и юношеские годы на формирование взглядов писателя?</w:t>
      </w:r>
    </w:p>
    <w:p w:rsidR="001611B4" w:rsidRDefault="001611B4" w:rsidP="001611B4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впечатления вынес А.Н. Островский от службы в московских судах?</w:t>
      </w:r>
    </w:p>
    <w:p w:rsidR="001611B4" w:rsidRDefault="001611B4" w:rsidP="001611B4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пьесу можно назвать началом творческого пути драматурга?</w:t>
      </w:r>
    </w:p>
    <w:p w:rsidR="001611B4" w:rsidRDefault="001611B4" w:rsidP="001611B4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периоды можно разделить творчество А.Н. Островского?</w:t>
      </w:r>
    </w:p>
    <w:p w:rsidR="001611B4" w:rsidRDefault="001611B4" w:rsidP="001611B4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меняли взгляды А.Н. Островского на протяжении его творческого пути?</w:t>
      </w:r>
    </w:p>
    <w:p w:rsidR="001611B4" w:rsidRDefault="001611B4" w:rsidP="001611B4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жанры пьес А.Н. Островского? Приведите примеры.</w:t>
      </w:r>
    </w:p>
    <w:p w:rsidR="001611B4" w:rsidRDefault="001611B4" w:rsidP="001611B4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пьесы А.Н. Островского можно назвать вершиной его художественного творчества?</w:t>
      </w:r>
    </w:p>
    <w:p w:rsidR="001611B4" w:rsidRPr="006E70EA" w:rsidRDefault="001611B4" w:rsidP="001611B4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пьесе А.Н. Островский обращается к жанру сказки? Почему?</w:t>
      </w:r>
    </w:p>
    <w:p w:rsidR="001611B4" w:rsidRPr="006E70EA" w:rsidRDefault="001611B4" w:rsidP="001611B4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0EA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1611B4" w:rsidRDefault="001611B4" w:rsidP="001611B4">
      <w:pPr>
        <w:pStyle w:val="a3"/>
        <w:numPr>
          <w:ilvl w:val="3"/>
          <w:numId w:val="1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заметку в газету «Своеобразие пьес А.Н. Островского».</w:t>
      </w:r>
    </w:p>
    <w:p w:rsidR="001611B4" w:rsidRDefault="001611B4" w:rsidP="001611B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E0FF1">
        <w:rPr>
          <w:rFonts w:ascii="Times New Roman" w:hAnsi="Times New Roman" w:cs="Times New Roman"/>
          <w:b/>
          <w:sz w:val="28"/>
          <w:szCs w:val="28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27BF5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627BF5">
        <w:rPr>
          <w:rFonts w:ascii="Times New Roman" w:hAnsi="Times New Roman" w:cs="Times New Roman"/>
          <w:sz w:val="28"/>
          <w:szCs w:val="28"/>
        </w:rPr>
        <w:t xml:space="preserve"> читать </w:t>
      </w:r>
      <w:r>
        <w:rPr>
          <w:rFonts w:ascii="Times New Roman" w:hAnsi="Times New Roman" w:cs="Times New Roman"/>
          <w:sz w:val="28"/>
          <w:szCs w:val="28"/>
        </w:rPr>
        <w:t>пьесу «Бесприданница».</w:t>
      </w:r>
    </w:p>
    <w:p w:rsidR="006E482E" w:rsidRDefault="006E482E" w:rsidP="006E482E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E482E" w:rsidRPr="00D560FF" w:rsidRDefault="006E482E" w:rsidP="006E48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6E482E" w:rsidRPr="00D560FF" w:rsidRDefault="006E482E" w:rsidP="006E48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6E482E" w:rsidRPr="00D560FF" w:rsidRDefault="006E482E" w:rsidP="006E48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 w:rsidR="00015409">
        <w:rPr>
          <w:rFonts w:ascii="Times New Roman" w:hAnsi="Times New Roman" w:cs="Times New Roman"/>
          <w:sz w:val="28"/>
          <w:szCs w:val="28"/>
        </w:rPr>
        <w:t xml:space="preserve">ПОУ </w:t>
      </w:r>
      <w:r w:rsidRPr="00D560FF">
        <w:rPr>
          <w:rFonts w:ascii="Times New Roman" w:hAnsi="Times New Roman" w:cs="Times New Roman"/>
          <w:sz w:val="28"/>
          <w:szCs w:val="28"/>
        </w:rPr>
        <w:t>«Александровский сельскохозяйственный колледж»</w:t>
      </w:r>
    </w:p>
    <w:p w:rsidR="006E482E" w:rsidRDefault="006E482E" w:rsidP="006E48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6E482E" w:rsidRDefault="006E482E" w:rsidP="006E482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Практическая работа № 5</w:t>
      </w:r>
    </w:p>
    <w:p w:rsidR="006E482E" w:rsidRDefault="006E482E" w:rsidP="006E4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А.Н Островский «Бесприданница». Социальные и нравственные проблемы в драме.</w:t>
      </w:r>
    </w:p>
    <w:p w:rsidR="006E482E" w:rsidRDefault="006E482E" w:rsidP="006E4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проследить причины гибели талантливой личности</w:t>
      </w:r>
      <w:r w:rsidR="00492775">
        <w:rPr>
          <w:rFonts w:ascii="Times New Roman" w:hAnsi="Times New Roman" w:cs="Times New Roman"/>
          <w:sz w:val="28"/>
          <w:szCs w:val="28"/>
        </w:rPr>
        <w:t>; сопоставить образы Катерина Кабановой и Ларисы Огудаловой.</w:t>
      </w:r>
    </w:p>
    <w:p w:rsidR="006E482E" w:rsidRDefault="006E482E" w:rsidP="006E4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6E482E" w:rsidRDefault="006E482E" w:rsidP="006E4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6E482E" w:rsidRDefault="006E482E" w:rsidP="006E4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6E482E" w:rsidRDefault="006E482E" w:rsidP="006E4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6E482E" w:rsidRDefault="006E482E" w:rsidP="006E48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82E" w:rsidRDefault="006E482E" w:rsidP="006E48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6E482E" w:rsidRPr="00183184" w:rsidRDefault="006E482E" w:rsidP="006E482E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  <w:r w:rsidR="004927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775" w:rsidRPr="00492775">
        <w:rPr>
          <w:rFonts w:ascii="Times New Roman" w:hAnsi="Times New Roman" w:cs="Times New Roman"/>
          <w:sz w:val="28"/>
          <w:szCs w:val="28"/>
        </w:rPr>
        <w:t>Закрепление ранее изученного материала</w:t>
      </w:r>
      <w:r w:rsidR="00492775">
        <w:rPr>
          <w:rFonts w:ascii="Times New Roman" w:hAnsi="Times New Roman" w:cs="Times New Roman"/>
          <w:sz w:val="28"/>
          <w:szCs w:val="28"/>
        </w:rPr>
        <w:t>.</w:t>
      </w:r>
    </w:p>
    <w:p w:rsidR="00492775" w:rsidRDefault="00492775" w:rsidP="0049277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Ответить на вопросы ПЗ № 4.</w:t>
      </w:r>
    </w:p>
    <w:p w:rsidR="006E482E" w:rsidRPr="00492775" w:rsidRDefault="006E482E" w:rsidP="00492775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775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492775" w:rsidRPr="00492775" w:rsidRDefault="00492775" w:rsidP="0049277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беседа.</w:t>
      </w:r>
    </w:p>
    <w:p w:rsidR="006E482E" w:rsidRDefault="00492775" w:rsidP="00492775">
      <w:pPr>
        <w:pStyle w:val="a3"/>
        <w:numPr>
          <w:ilvl w:val="3"/>
          <w:numId w:val="24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мы узнаем о Ларисе ещё до её появления на страницах драмы?</w:t>
      </w:r>
    </w:p>
    <w:p w:rsidR="00492775" w:rsidRDefault="00492775" w:rsidP="00492775">
      <w:pPr>
        <w:pStyle w:val="a3"/>
        <w:numPr>
          <w:ilvl w:val="3"/>
          <w:numId w:val="24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какой целью использует Островский приём заочного знакомства с героиней?</w:t>
      </w:r>
    </w:p>
    <w:p w:rsidR="00492775" w:rsidRDefault="00492775" w:rsidP="00492775">
      <w:pPr>
        <w:pStyle w:val="a3"/>
        <w:numPr>
          <w:ilvl w:val="3"/>
          <w:numId w:val="24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предстаёт героиня в явлении 4 действие?</w:t>
      </w:r>
    </w:p>
    <w:p w:rsidR="00492775" w:rsidRDefault="00492775" w:rsidP="00492775">
      <w:pPr>
        <w:pStyle w:val="a3"/>
        <w:numPr>
          <w:ilvl w:val="3"/>
          <w:numId w:val="24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Лариса так пугается приезда Паратова?</w:t>
      </w:r>
    </w:p>
    <w:p w:rsidR="00492775" w:rsidRDefault="00076C2A" w:rsidP="00492775">
      <w:pPr>
        <w:pStyle w:val="a3"/>
        <w:numPr>
          <w:ilvl w:val="3"/>
          <w:numId w:val="24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Какую роль играет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исполняемый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Ларисой романе «Не искушай меня без нужды».</w:t>
      </w:r>
    </w:p>
    <w:p w:rsidR="00076C2A" w:rsidRDefault="00076C2A" w:rsidP="00492775">
      <w:pPr>
        <w:pStyle w:val="a3"/>
        <w:numPr>
          <w:ilvl w:val="3"/>
          <w:numId w:val="24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Лариса верит Паратову и соглашается на прогулку за Волгу?</w:t>
      </w:r>
    </w:p>
    <w:p w:rsidR="00076C2A" w:rsidRDefault="00076C2A" w:rsidP="00076C2A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слушают инсценированный монолог Ларисы (действие 4 явление 9), после чего отвечают на вопросы.</w:t>
      </w:r>
    </w:p>
    <w:p w:rsidR="00076C2A" w:rsidRDefault="00076C2A" w:rsidP="00076C2A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Студентам предлагается провести сопоставительный анализ образов Катерины Кабановой («Гроза» и Ларисы Огудаловой («Бесприданница»).</w:t>
      </w:r>
    </w:p>
    <w:p w:rsidR="006E482E" w:rsidRDefault="006E482E" w:rsidP="006E482E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15409">
        <w:rPr>
          <w:rFonts w:ascii="Times New Roman" w:hAnsi="Times New Roman" w:cs="Times New Roman"/>
          <w:b/>
          <w:sz w:val="28"/>
          <w:szCs w:val="28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C2D41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DC2D41">
        <w:rPr>
          <w:rFonts w:ascii="Times New Roman" w:hAnsi="Times New Roman" w:cs="Times New Roman"/>
          <w:sz w:val="28"/>
          <w:szCs w:val="28"/>
        </w:rPr>
        <w:t xml:space="preserve"> </w:t>
      </w:r>
      <w:r w:rsidR="00076C2A">
        <w:rPr>
          <w:rFonts w:ascii="Times New Roman" w:hAnsi="Times New Roman" w:cs="Times New Roman"/>
          <w:sz w:val="28"/>
          <w:szCs w:val="28"/>
        </w:rPr>
        <w:t xml:space="preserve">написать сочинение по творчеству А.Н. Островского: Образ «жестокого мира» в драматургии А.Н. Островского. </w:t>
      </w:r>
      <w:proofErr w:type="gramStart"/>
      <w:r w:rsidR="00076C2A">
        <w:rPr>
          <w:rFonts w:ascii="Times New Roman" w:hAnsi="Times New Roman" w:cs="Times New Roman"/>
          <w:sz w:val="28"/>
          <w:szCs w:val="28"/>
        </w:rPr>
        <w:t>(По одной из пьес:</w:t>
      </w:r>
      <w:proofErr w:type="gramEnd"/>
      <w:r w:rsidR="00076C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6C2A">
        <w:rPr>
          <w:rFonts w:ascii="Times New Roman" w:hAnsi="Times New Roman" w:cs="Times New Roman"/>
          <w:sz w:val="28"/>
          <w:szCs w:val="28"/>
        </w:rPr>
        <w:t>«Гроза» и «Бесприданница»).</w:t>
      </w:r>
      <w:proofErr w:type="gramEnd"/>
    </w:p>
    <w:p w:rsidR="003C692E" w:rsidRDefault="006E482E" w:rsidP="006E48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1121B" w:rsidRPr="00D560FF" w:rsidRDefault="00BC58AB" w:rsidP="008112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1121B" w:rsidRPr="00D560FF">
        <w:rPr>
          <w:rFonts w:ascii="Times New Roman" w:hAnsi="Times New Roman" w:cs="Times New Roman"/>
          <w:sz w:val="28"/>
          <w:szCs w:val="28"/>
        </w:rPr>
        <w:t>Министерство образования и молодежной политики</w:t>
      </w:r>
    </w:p>
    <w:p w:rsidR="0081121B" w:rsidRPr="00D560FF" w:rsidRDefault="0081121B" w:rsidP="008112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81121B" w:rsidRPr="00D560FF" w:rsidRDefault="0081121B" w:rsidP="008112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ГБОУ СПО «Александровский сельскохозяйственный колледж»</w:t>
      </w:r>
    </w:p>
    <w:p w:rsidR="0081121B" w:rsidRDefault="0081121B" w:rsidP="008112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81121B" w:rsidRDefault="0081121B" w:rsidP="0081121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Практическая работа № 6</w:t>
      </w:r>
    </w:p>
    <w:p w:rsidR="0081121B" w:rsidRDefault="0081121B" w:rsidP="00811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58AB">
        <w:rPr>
          <w:rFonts w:ascii="Times New Roman" w:hAnsi="Times New Roman" w:cs="Times New Roman"/>
          <w:sz w:val="28"/>
          <w:szCs w:val="28"/>
        </w:rPr>
        <w:t>Жизненный и творческий путь И.А. Гончарова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121B" w:rsidRDefault="0081121B" w:rsidP="00811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58AB">
        <w:rPr>
          <w:rFonts w:ascii="Times New Roman" w:hAnsi="Times New Roman" w:cs="Times New Roman"/>
          <w:sz w:val="28"/>
          <w:szCs w:val="28"/>
        </w:rPr>
        <w:t>продолжить учить анализировать и оценивать произведение, отдельные эпизоды, производить сопоставительный анализ героев; давать устный и письменный развёрнутый (</w:t>
      </w:r>
      <w:r w:rsidR="00BC58AB" w:rsidRPr="00BC58AB">
        <w:rPr>
          <w:rFonts w:ascii="Times New Roman" w:hAnsi="Times New Roman" w:cs="Times New Roman"/>
          <w:sz w:val="28"/>
          <w:szCs w:val="28"/>
        </w:rPr>
        <w:t>аргументированный</w:t>
      </w:r>
      <w:r w:rsidR="00BC58AB">
        <w:rPr>
          <w:rFonts w:ascii="Times New Roman" w:hAnsi="Times New Roman" w:cs="Times New Roman"/>
          <w:sz w:val="28"/>
          <w:szCs w:val="28"/>
        </w:rPr>
        <w:t xml:space="preserve">) </w:t>
      </w:r>
      <w:r w:rsidR="00BC58AB" w:rsidRPr="00BC58AB">
        <w:rPr>
          <w:rFonts w:ascii="Times New Roman" w:hAnsi="Times New Roman" w:cs="Times New Roman"/>
          <w:sz w:val="28"/>
          <w:szCs w:val="28"/>
        </w:rPr>
        <w:t>ответ о произведении, писать с выражением своего отношения к героям и событиям</w:t>
      </w:r>
      <w:r w:rsidR="00BC58AB">
        <w:rPr>
          <w:rFonts w:ascii="Times New Roman" w:hAnsi="Times New Roman" w:cs="Times New Roman"/>
          <w:sz w:val="28"/>
          <w:szCs w:val="28"/>
        </w:rPr>
        <w:t>.</w:t>
      </w:r>
    </w:p>
    <w:p w:rsidR="0081121B" w:rsidRDefault="0081121B" w:rsidP="00811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81121B" w:rsidRDefault="0081121B" w:rsidP="00811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81121B" w:rsidRDefault="0081121B" w:rsidP="00811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81121B" w:rsidRDefault="0081121B" w:rsidP="00811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81121B" w:rsidRDefault="0081121B" w:rsidP="008112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21B" w:rsidRDefault="0081121B" w:rsidP="008112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1121B" w:rsidRPr="00BC58AB" w:rsidRDefault="0081121B" w:rsidP="00BC58AB">
      <w:pPr>
        <w:pStyle w:val="a3"/>
        <w:numPr>
          <w:ilvl w:val="0"/>
          <w:numId w:val="1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1121B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  <w:r w:rsidR="00AD0EF9">
        <w:rPr>
          <w:rFonts w:ascii="Times New Roman" w:hAnsi="Times New Roman" w:cs="Times New Roman"/>
          <w:b/>
          <w:sz w:val="28"/>
          <w:szCs w:val="28"/>
        </w:rPr>
        <w:t>:</w:t>
      </w:r>
    </w:p>
    <w:p w:rsidR="00BC58AB" w:rsidRDefault="00AD0EF9" w:rsidP="00AD0EF9">
      <w:pPr>
        <w:pStyle w:val="a3"/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AD0EF9">
        <w:rPr>
          <w:rFonts w:ascii="Times New Roman" w:hAnsi="Times New Roman" w:cs="Times New Roman"/>
          <w:sz w:val="28"/>
          <w:szCs w:val="28"/>
        </w:rPr>
        <w:t>Ответить</w:t>
      </w:r>
      <w:r>
        <w:rPr>
          <w:rFonts w:ascii="Times New Roman" w:hAnsi="Times New Roman" w:cs="Times New Roman"/>
          <w:sz w:val="28"/>
          <w:szCs w:val="28"/>
        </w:rPr>
        <w:t xml:space="preserve"> письменно на вопросы</w:t>
      </w:r>
      <w:r w:rsidRPr="00AD0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EF9" w:rsidRDefault="00AD0EF9" w:rsidP="00AD0EF9">
      <w:pPr>
        <w:pStyle w:val="a3"/>
        <w:numPr>
          <w:ilvl w:val="3"/>
          <w:numId w:val="1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А.И. Гончарова считают писателем «натуральной школы»?</w:t>
      </w:r>
    </w:p>
    <w:p w:rsidR="00AD0EF9" w:rsidRDefault="00AD0EF9" w:rsidP="00AD0EF9">
      <w:pPr>
        <w:pStyle w:val="a3"/>
        <w:numPr>
          <w:ilvl w:val="3"/>
          <w:numId w:val="1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Расскажите о создании путевых заметок «Фрегат «Паллада»?</w:t>
      </w:r>
    </w:p>
    <w:p w:rsidR="00AD0EF9" w:rsidRDefault="00AD0EF9" w:rsidP="00AD0EF9">
      <w:pPr>
        <w:pStyle w:val="a3"/>
        <w:numPr>
          <w:ilvl w:val="3"/>
          <w:numId w:val="1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Творческая история романа «Обломов».</w:t>
      </w:r>
    </w:p>
    <w:p w:rsidR="00AD0EF9" w:rsidRDefault="00AD0EF9" w:rsidP="00AD0EF9">
      <w:pPr>
        <w:pStyle w:val="a3"/>
        <w:numPr>
          <w:ilvl w:val="3"/>
          <w:numId w:val="1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образов романа.</w:t>
      </w:r>
    </w:p>
    <w:p w:rsidR="00AD0EF9" w:rsidRPr="00AD0EF9" w:rsidRDefault="00AD0EF9" w:rsidP="00AD0EF9">
      <w:pPr>
        <w:pStyle w:val="a3"/>
        <w:numPr>
          <w:ilvl w:val="3"/>
          <w:numId w:val="1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чём состоит трагический конфликт поколений в романе?</w:t>
      </w:r>
    </w:p>
    <w:p w:rsidR="0081121B" w:rsidRDefault="0081121B" w:rsidP="0081121B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0EA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682D39" w:rsidRPr="00682D39" w:rsidRDefault="00682D39" w:rsidP="00682D3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беседа</w:t>
      </w:r>
      <w:r w:rsidR="00AD0EF9">
        <w:rPr>
          <w:rFonts w:ascii="Times New Roman" w:hAnsi="Times New Roman" w:cs="Times New Roman"/>
          <w:sz w:val="28"/>
          <w:szCs w:val="28"/>
        </w:rPr>
        <w:t>.</w:t>
      </w:r>
    </w:p>
    <w:p w:rsidR="0081121B" w:rsidRDefault="00AD0EF9" w:rsidP="0081121B">
      <w:pPr>
        <w:pStyle w:val="a3"/>
        <w:numPr>
          <w:ilvl w:val="3"/>
          <w:numId w:val="1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обстоятельства творческой истории романа «Обломов»?</w:t>
      </w:r>
    </w:p>
    <w:p w:rsidR="0081121B" w:rsidRDefault="00AD0EF9" w:rsidP="0081121B">
      <w:pPr>
        <w:pStyle w:val="a3"/>
        <w:numPr>
          <w:ilvl w:val="3"/>
          <w:numId w:val="1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какому принципу построена система образов романа «Обломов»</w:t>
      </w:r>
      <w:r w:rsidR="00682D39">
        <w:rPr>
          <w:rFonts w:ascii="Times New Roman" w:hAnsi="Times New Roman" w:cs="Times New Roman"/>
          <w:sz w:val="28"/>
          <w:szCs w:val="28"/>
        </w:rPr>
        <w:t>?</w:t>
      </w:r>
    </w:p>
    <w:p w:rsidR="00AD0EF9" w:rsidRDefault="00AD0EF9" w:rsidP="00AD0EF9">
      <w:pPr>
        <w:pStyle w:val="a3"/>
        <w:numPr>
          <w:ilvl w:val="3"/>
          <w:numId w:val="1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Каков, по представлению автора романа, идеальный образ русской женщины?</w:t>
      </w:r>
    </w:p>
    <w:p w:rsidR="0081121B" w:rsidRPr="003B647B" w:rsidRDefault="0081121B" w:rsidP="0081121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D0EF9">
        <w:rPr>
          <w:rFonts w:ascii="Times New Roman" w:hAnsi="Times New Roman" w:cs="Times New Roman"/>
          <w:b/>
          <w:sz w:val="28"/>
          <w:szCs w:val="28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27BF5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627BF5">
        <w:rPr>
          <w:rFonts w:ascii="Times New Roman" w:hAnsi="Times New Roman" w:cs="Times New Roman"/>
          <w:sz w:val="28"/>
          <w:szCs w:val="28"/>
        </w:rPr>
        <w:t xml:space="preserve"> </w:t>
      </w:r>
      <w:r w:rsidR="00AD0EF9">
        <w:rPr>
          <w:rFonts w:ascii="Times New Roman" w:hAnsi="Times New Roman" w:cs="Times New Roman"/>
          <w:sz w:val="28"/>
          <w:szCs w:val="28"/>
        </w:rPr>
        <w:t>подготовить сообщение о жизни и творчестве И.С. Тургенева, читать роман «Отцы и дети».</w:t>
      </w:r>
    </w:p>
    <w:p w:rsidR="008A727D" w:rsidRDefault="008A72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A727D" w:rsidRPr="00D560FF" w:rsidRDefault="008A727D" w:rsidP="008A72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8A727D" w:rsidRPr="00D560FF" w:rsidRDefault="008A727D" w:rsidP="008A72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8A727D" w:rsidRPr="00D560FF" w:rsidRDefault="008A727D" w:rsidP="008A72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 w:rsidR="007F4A1D">
        <w:rPr>
          <w:rFonts w:ascii="Times New Roman" w:hAnsi="Times New Roman" w:cs="Times New Roman"/>
          <w:sz w:val="28"/>
          <w:szCs w:val="28"/>
        </w:rPr>
        <w:t>ПОУ</w:t>
      </w:r>
      <w:r w:rsidRPr="00D560FF">
        <w:rPr>
          <w:rFonts w:ascii="Times New Roman" w:hAnsi="Times New Roman" w:cs="Times New Roman"/>
          <w:sz w:val="28"/>
          <w:szCs w:val="28"/>
        </w:rPr>
        <w:t xml:space="preserve"> «Александровский сельскохозяйственный колледж»</w:t>
      </w:r>
    </w:p>
    <w:p w:rsidR="008A727D" w:rsidRDefault="008A727D" w:rsidP="008A72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8A727D" w:rsidRDefault="008A727D" w:rsidP="008A727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Практическая работа № 7</w:t>
      </w:r>
    </w:p>
    <w:p w:rsidR="008A727D" w:rsidRDefault="008A727D" w:rsidP="008A7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060F">
        <w:rPr>
          <w:rFonts w:ascii="Times New Roman" w:hAnsi="Times New Roman" w:cs="Times New Roman"/>
          <w:sz w:val="28"/>
          <w:szCs w:val="28"/>
        </w:rPr>
        <w:t>Жизненный и творческий путь И.С. Тургенева. Психологизм творчества. Роман «Отцы и дети».</w:t>
      </w:r>
    </w:p>
    <w:p w:rsidR="008A727D" w:rsidRDefault="008A727D" w:rsidP="008A7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BB0">
        <w:rPr>
          <w:rFonts w:ascii="Times New Roman" w:hAnsi="Times New Roman" w:cs="Times New Roman"/>
          <w:sz w:val="28"/>
          <w:szCs w:val="28"/>
        </w:rPr>
        <w:t>познакомить с основными этапами жизненного и творческого пути писателя.</w:t>
      </w:r>
    </w:p>
    <w:p w:rsidR="008A727D" w:rsidRDefault="008A727D" w:rsidP="008A7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8A727D" w:rsidRDefault="008A727D" w:rsidP="008A7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текст романа «Отцы и дети», иллюстрации к роману.</w:t>
      </w:r>
    </w:p>
    <w:p w:rsidR="008A727D" w:rsidRDefault="008A727D" w:rsidP="008A7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8A727D" w:rsidRPr="00443174" w:rsidRDefault="008A727D" w:rsidP="004431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8A727D" w:rsidRDefault="008A727D" w:rsidP="008A72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A727D" w:rsidRPr="00A52BB0" w:rsidRDefault="008A727D" w:rsidP="008A727D">
      <w:pPr>
        <w:pStyle w:val="a3"/>
        <w:numPr>
          <w:ilvl w:val="0"/>
          <w:numId w:val="13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A727D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  <w:r w:rsidR="00A52BB0">
        <w:rPr>
          <w:rFonts w:ascii="Times New Roman" w:hAnsi="Times New Roman" w:cs="Times New Roman"/>
          <w:b/>
          <w:sz w:val="28"/>
          <w:szCs w:val="28"/>
        </w:rPr>
        <w:t>.</w:t>
      </w:r>
    </w:p>
    <w:p w:rsidR="00A52BB0" w:rsidRPr="007F4A1D" w:rsidRDefault="00A52BB0" w:rsidP="007F4A1D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F4A1D">
        <w:rPr>
          <w:rFonts w:ascii="Times New Roman" w:hAnsi="Times New Roman" w:cs="Times New Roman"/>
          <w:sz w:val="28"/>
          <w:szCs w:val="28"/>
        </w:rPr>
        <w:t>Основные этапы жизненного и творческого пути И.С. Тургенева</w:t>
      </w:r>
      <w:r w:rsidR="007F4A1D" w:rsidRPr="007F4A1D">
        <w:rPr>
          <w:rFonts w:ascii="Times New Roman" w:hAnsi="Times New Roman" w:cs="Times New Roman"/>
          <w:sz w:val="28"/>
          <w:szCs w:val="28"/>
        </w:rPr>
        <w:t>; работа с учебником</w:t>
      </w:r>
      <w:r w:rsidR="007F4A1D">
        <w:rPr>
          <w:rFonts w:ascii="Times New Roman" w:hAnsi="Times New Roman" w:cs="Times New Roman"/>
          <w:sz w:val="28"/>
          <w:szCs w:val="28"/>
        </w:rPr>
        <w:t>.</w:t>
      </w:r>
    </w:p>
    <w:p w:rsidR="00DC31DD" w:rsidRDefault="007F4A1D" w:rsidP="008A727D">
      <w:pPr>
        <w:pStyle w:val="a3"/>
        <w:numPr>
          <w:ilvl w:val="3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Детство писателя.</w:t>
      </w:r>
    </w:p>
    <w:p w:rsidR="007F4A1D" w:rsidRDefault="007F4A1D" w:rsidP="008A727D">
      <w:pPr>
        <w:pStyle w:val="a3"/>
        <w:numPr>
          <w:ilvl w:val="3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Встреча с Белинским.</w:t>
      </w:r>
    </w:p>
    <w:p w:rsidR="007F4A1D" w:rsidRDefault="007F4A1D" w:rsidP="008A727D">
      <w:pPr>
        <w:pStyle w:val="a3"/>
        <w:numPr>
          <w:ilvl w:val="3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«Записки охотника».</w:t>
      </w:r>
    </w:p>
    <w:p w:rsidR="007F4A1D" w:rsidRDefault="007F4A1D" w:rsidP="008A727D">
      <w:pPr>
        <w:pStyle w:val="a3"/>
        <w:numPr>
          <w:ilvl w:val="3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«Рудин».</w:t>
      </w:r>
    </w:p>
    <w:p w:rsidR="007F4A1D" w:rsidRDefault="007F4A1D" w:rsidP="008A727D">
      <w:pPr>
        <w:pStyle w:val="a3"/>
        <w:numPr>
          <w:ilvl w:val="3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Разрыв с «Современником».</w:t>
      </w:r>
    </w:p>
    <w:p w:rsidR="007F4A1D" w:rsidRPr="006E70EA" w:rsidRDefault="007F4A1D" w:rsidP="008A727D">
      <w:pPr>
        <w:pStyle w:val="a3"/>
        <w:numPr>
          <w:ilvl w:val="3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хронологическую таблицу жизненного и творческого пути писателя.</w:t>
      </w:r>
    </w:p>
    <w:p w:rsidR="008A727D" w:rsidRDefault="008A727D" w:rsidP="008A727D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0EA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8A727D" w:rsidRDefault="007F4A1D" w:rsidP="008A727D">
      <w:pPr>
        <w:pStyle w:val="a3"/>
        <w:numPr>
          <w:ilvl w:val="3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роль в судьбе И.С.Тургенева сыграл В.Г. Белинский.</w:t>
      </w:r>
    </w:p>
    <w:p w:rsidR="008A727D" w:rsidRDefault="007F4A1D" w:rsidP="008A727D">
      <w:pPr>
        <w:pStyle w:val="a3"/>
        <w:numPr>
          <w:ilvl w:val="3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романы Тургенева можно расценить как нравственно-философские</w:t>
      </w:r>
      <w:r w:rsidR="008A727D">
        <w:rPr>
          <w:rFonts w:ascii="Times New Roman" w:hAnsi="Times New Roman" w:cs="Times New Roman"/>
          <w:sz w:val="28"/>
          <w:szCs w:val="28"/>
        </w:rPr>
        <w:t>?</w:t>
      </w:r>
    </w:p>
    <w:p w:rsidR="008A727D" w:rsidRDefault="007F4A1D" w:rsidP="008A727D">
      <w:pPr>
        <w:pStyle w:val="a3"/>
        <w:numPr>
          <w:ilvl w:val="3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тургеневский психологизм называют тайным</w:t>
      </w:r>
      <w:r w:rsidR="008A727D">
        <w:rPr>
          <w:rFonts w:ascii="Times New Roman" w:hAnsi="Times New Roman" w:cs="Times New Roman"/>
          <w:sz w:val="28"/>
          <w:szCs w:val="28"/>
        </w:rPr>
        <w:t>?</w:t>
      </w:r>
    </w:p>
    <w:p w:rsidR="001346ED" w:rsidRDefault="008A727D" w:rsidP="007F4A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4CB8">
        <w:rPr>
          <w:rFonts w:ascii="Times New Roman" w:hAnsi="Times New Roman" w:cs="Times New Roman"/>
          <w:b/>
          <w:sz w:val="28"/>
          <w:szCs w:val="28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27BF5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627BF5">
        <w:rPr>
          <w:rFonts w:ascii="Times New Roman" w:hAnsi="Times New Roman" w:cs="Times New Roman"/>
          <w:sz w:val="28"/>
          <w:szCs w:val="28"/>
        </w:rPr>
        <w:t xml:space="preserve"> </w:t>
      </w:r>
      <w:r w:rsidR="007F4A1D">
        <w:rPr>
          <w:rFonts w:ascii="Times New Roman" w:hAnsi="Times New Roman" w:cs="Times New Roman"/>
          <w:sz w:val="28"/>
          <w:szCs w:val="28"/>
        </w:rPr>
        <w:t>записать в тетради определение слова «нигилизм». Продолжить читать роман «Отцы и дети».</w:t>
      </w:r>
    </w:p>
    <w:p w:rsidR="0005791D" w:rsidRDefault="00057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05791D" w:rsidRPr="00CA5C46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ГБОУ СПО «Александровский сельскохозяйственный колледж»</w:t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91D" w:rsidRPr="00FE1E29" w:rsidRDefault="0005791D" w:rsidP="000579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E29"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05791D" w:rsidRPr="003A3233" w:rsidRDefault="0005791D" w:rsidP="000579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3233"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3233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Н.А. Некрасов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3233"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студентов с личностью и творчеством Некрасова; обозначить своеобразие художественного мира поэта.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3233"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3233"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Литература</w:t>
      </w:r>
      <w:proofErr w:type="gramStart"/>
      <w:r>
        <w:rPr>
          <w:rFonts w:ascii="Times New Roman" w:hAnsi="Times New Roman" w:cs="Times New Roman"/>
          <w:sz w:val="28"/>
          <w:szCs w:val="28"/>
        </w:rPr>
        <w:t>»п</w:t>
      </w:r>
      <w:proofErr w:type="gramEnd"/>
      <w:r>
        <w:rPr>
          <w:rFonts w:ascii="Times New Roman" w:hAnsi="Times New Roman" w:cs="Times New Roman"/>
          <w:sz w:val="28"/>
          <w:szCs w:val="28"/>
        </w:rPr>
        <w:t>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редакцией В.И. Коровина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2FA0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791D" w:rsidRPr="00C43E13" w:rsidRDefault="0005791D" w:rsidP="0005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E13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05791D" w:rsidRPr="0009556B" w:rsidRDefault="0005791D" w:rsidP="0005791D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</w:p>
    <w:p w:rsidR="0005791D" w:rsidRDefault="0005791D" w:rsidP="0005791D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этапы жизненного и творческого пути Н.А. Некрасова (составить хронологическую таблицу)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Родился Некрасов 28 ноября (10 декабря) 1821 г. на Украине в дворянской семье.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 xml:space="preserve">В 1838 г. покидает отцовское имение </w:t>
      </w:r>
      <w:proofErr w:type="spellStart"/>
      <w:r w:rsidRPr="0009556B">
        <w:rPr>
          <w:rFonts w:ascii="Times New Roman" w:hAnsi="Times New Roman" w:cs="Times New Roman"/>
          <w:sz w:val="28"/>
          <w:szCs w:val="28"/>
        </w:rPr>
        <w:t>Грешнево</w:t>
      </w:r>
      <w:proofErr w:type="spellEnd"/>
      <w:r w:rsidRPr="0009556B">
        <w:rPr>
          <w:rFonts w:ascii="Times New Roman" w:hAnsi="Times New Roman" w:cs="Times New Roman"/>
          <w:sz w:val="28"/>
          <w:szCs w:val="28"/>
        </w:rPr>
        <w:t xml:space="preserve"> с целью поступления в Петербургский дворянский полк, как желал отец. Однако против воли отца поступает в Санкт-Петербургский университет, за что лишен отцом сре</w:t>
      </w:r>
      <w:proofErr w:type="gramStart"/>
      <w:r w:rsidRPr="0009556B">
        <w:rPr>
          <w:rFonts w:ascii="Times New Roman" w:hAnsi="Times New Roman" w:cs="Times New Roman"/>
          <w:sz w:val="28"/>
          <w:szCs w:val="28"/>
        </w:rPr>
        <w:t>дств к с</w:t>
      </w:r>
      <w:proofErr w:type="gramEnd"/>
      <w:r w:rsidRPr="0009556B">
        <w:rPr>
          <w:rFonts w:ascii="Times New Roman" w:hAnsi="Times New Roman" w:cs="Times New Roman"/>
          <w:sz w:val="28"/>
          <w:szCs w:val="28"/>
        </w:rPr>
        <w:t>уществованию. «Петербургские мытарства».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В 1840 г. издан первый сборник стихов «Мечты и звуки». В 1843 г. знакомится с В.Г. Белинским и в 1845 г. получает его восторженный отзыв на стихотворение «В дороге».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В 1845-1846 гг. издает сборники произведений писателей «натуральной школы» - «Физиология Петербурга» и «Петербургский сборник».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С 1847 по 1865 гг. является редактором и издателем журнала «Современник» (в 1866 г. журнал был закрыт).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 xml:space="preserve">В 1856 г. в свет выходит сборник «Стихотворения </w:t>
      </w:r>
      <w:proofErr w:type="spellStart"/>
      <w:r w:rsidRPr="0009556B">
        <w:rPr>
          <w:rFonts w:ascii="Times New Roman" w:hAnsi="Times New Roman" w:cs="Times New Roman"/>
          <w:sz w:val="28"/>
          <w:szCs w:val="28"/>
        </w:rPr>
        <w:t>Н.Некрасова</w:t>
      </w:r>
      <w:proofErr w:type="spellEnd"/>
      <w:r w:rsidRPr="0009556B">
        <w:rPr>
          <w:rFonts w:ascii="Times New Roman" w:hAnsi="Times New Roman" w:cs="Times New Roman"/>
          <w:sz w:val="28"/>
          <w:szCs w:val="28"/>
        </w:rPr>
        <w:t>», получивший высокую оценку. Поездка за границу (Берлин, Вена, Флоренция, Рим и т.д.).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В 1861 г. написана поэма «Коробейники»; в 1862 г. – поэма «Рыцарь на час», стихотворения «Зеленый шум», «В полном разгаре страда деревенская».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 xml:space="preserve">В 1862 г. приобретает усадьбу </w:t>
      </w:r>
      <w:proofErr w:type="spellStart"/>
      <w:r w:rsidRPr="0009556B">
        <w:rPr>
          <w:rFonts w:ascii="Times New Roman" w:hAnsi="Times New Roman" w:cs="Times New Roman"/>
          <w:sz w:val="28"/>
          <w:szCs w:val="28"/>
        </w:rPr>
        <w:t>Карабиха</w:t>
      </w:r>
      <w:proofErr w:type="spellEnd"/>
      <w:r w:rsidRPr="0009556B">
        <w:rPr>
          <w:rFonts w:ascii="Times New Roman" w:hAnsi="Times New Roman" w:cs="Times New Roman"/>
          <w:sz w:val="28"/>
          <w:szCs w:val="28"/>
        </w:rPr>
        <w:t xml:space="preserve"> близ Ярославля, куда каждый год приезжает охотиться.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lastRenderedPageBreak/>
        <w:t>В 1863-1864 гг. написаны поэма «Мороз, Красный нос», стихотворения «</w:t>
      </w:r>
      <w:proofErr w:type="spellStart"/>
      <w:r w:rsidRPr="0009556B">
        <w:rPr>
          <w:rFonts w:ascii="Times New Roman" w:hAnsi="Times New Roman" w:cs="Times New Roman"/>
          <w:sz w:val="28"/>
          <w:szCs w:val="28"/>
        </w:rPr>
        <w:t>Орина</w:t>
      </w:r>
      <w:proofErr w:type="spellEnd"/>
      <w:r w:rsidRPr="0009556B">
        <w:rPr>
          <w:rFonts w:ascii="Times New Roman" w:hAnsi="Times New Roman" w:cs="Times New Roman"/>
          <w:sz w:val="28"/>
          <w:szCs w:val="28"/>
        </w:rPr>
        <w:t>, мать солдатская», «Памяти Добролюбова», «Железная дорога».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В 1865-1871 гг. появляются сатирические произведения («Балет», «Недавнее время»).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С 1868 г. появляются произведения, проникнутые элегическими настроениями («Утро», «Уныние», «Элегия» и др.).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В 1868-1877 гг. совместно с М.Е. Салтыковым-Щедриным редактирует журнал «Отечественные записки.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В 1870 г. написана поэма «Дедушка». Знакомство с будущей женой Ф.А. Викторовой (венчание состоится лишь в 1877 г.).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В 1871-1872 гг. работает над поэмой «Русские женщины» («Княгиня Трубецкая» и «Княгиня Волконская»).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В 1865-1877 гг. работает над поэмой «Кому на Руси жить хорошо» и циклом стихотворений «Последние песни».</w:t>
      </w:r>
    </w:p>
    <w:p w:rsidR="0005791D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В середине 70-х гг. Некрасов серьезно заболевает.</w:t>
      </w:r>
    </w:p>
    <w:p w:rsidR="0005791D" w:rsidRPr="0009556B" w:rsidRDefault="0005791D" w:rsidP="0005791D">
      <w:pPr>
        <w:pStyle w:val="a3"/>
        <w:numPr>
          <w:ilvl w:val="0"/>
          <w:numId w:val="2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Скончался 27 декабря 1877 г. (8 января 1878 г.) в Санкт-Петербурге.</w:t>
      </w:r>
    </w:p>
    <w:p w:rsidR="0005791D" w:rsidRPr="0009556B" w:rsidRDefault="0005791D" w:rsidP="0005791D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556B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05791D" w:rsidRDefault="0005791D" w:rsidP="0005791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4939">
        <w:rPr>
          <w:rFonts w:ascii="Times New Roman" w:hAnsi="Times New Roman" w:cs="Times New Roman"/>
          <w:sz w:val="28"/>
          <w:szCs w:val="28"/>
        </w:rPr>
        <w:t>Ориентировочная беседа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791D" w:rsidRDefault="0005791D" w:rsidP="0005791D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Студентам предлагается определить своеобразие художественного мира поэта:</w:t>
      </w:r>
    </w:p>
    <w:p w:rsidR="0005791D" w:rsidRDefault="0005791D" w:rsidP="0005791D">
      <w:pPr>
        <w:pStyle w:val="a3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глубокая гражданственность и народность поэзии;</w:t>
      </w:r>
    </w:p>
    <w:p w:rsidR="0005791D" w:rsidRDefault="0005791D" w:rsidP="0005791D">
      <w:pPr>
        <w:pStyle w:val="a3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приоритет содержания над формой;</w:t>
      </w:r>
    </w:p>
    <w:p w:rsidR="0005791D" w:rsidRDefault="0005791D" w:rsidP="0005791D">
      <w:pPr>
        <w:pStyle w:val="a3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развитие реалистических традиций;</w:t>
      </w:r>
    </w:p>
    <w:p w:rsidR="0005791D" w:rsidRDefault="0005791D" w:rsidP="0005791D">
      <w:pPr>
        <w:pStyle w:val="a3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отражение действительности в противоречиях и контрастах;</w:t>
      </w:r>
    </w:p>
    <w:p w:rsidR="0005791D" w:rsidRDefault="0005791D" w:rsidP="0005791D">
      <w:pPr>
        <w:pStyle w:val="a3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активная жизненная позиция поэта;</w:t>
      </w:r>
    </w:p>
    <w:p w:rsidR="0005791D" w:rsidRDefault="0005791D" w:rsidP="0005791D">
      <w:pPr>
        <w:pStyle w:val="a3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социальная тематика и проблематика;</w:t>
      </w:r>
    </w:p>
    <w:p w:rsidR="0005791D" w:rsidRPr="0009556B" w:rsidRDefault="0005791D" w:rsidP="0005791D">
      <w:pPr>
        <w:pStyle w:val="a3"/>
        <w:numPr>
          <w:ilvl w:val="0"/>
          <w:numId w:val="27"/>
        </w:numPr>
        <w:spacing w:after="0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использование в поэтическом языке элементов разговорной и «сниженной» лексики.</w:t>
      </w:r>
    </w:p>
    <w:p w:rsidR="0005791D" w:rsidRPr="003A3233" w:rsidRDefault="0005791D" w:rsidP="0005791D">
      <w:pPr>
        <w:pStyle w:val="a3"/>
        <w:numPr>
          <w:ilvl w:val="0"/>
          <w:numId w:val="25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A3233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подготовиться к хронологическому диктанту; читать поэму Н.А. Некрасова «Кому на Руси жить хорошо?».</w:t>
      </w:r>
    </w:p>
    <w:p w:rsidR="0005791D" w:rsidRDefault="0005791D" w:rsidP="0005791D">
      <w:r>
        <w:br w:type="page"/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05791D" w:rsidRPr="00CA5C46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ГБОУ СПО «Александровский сельскохозяйственный колледж»</w:t>
      </w:r>
    </w:p>
    <w:p w:rsidR="0005791D" w:rsidRDefault="0005791D" w:rsidP="000579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91D" w:rsidRPr="00FE1E29" w:rsidRDefault="0005791D" w:rsidP="000579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E29"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05791D" w:rsidRPr="003A3233" w:rsidRDefault="0005791D" w:rsidP="000579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3233"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>
        <w:rPr>
          <w:rFonts w:ascii="Times New Roman" w:hAnsi="Times New Roman" w:cs="Times New Roman"/>
          <w:b/>
          <w:i/>
          <w:sz w:val="28"/>
          <w:szCs w:val="28"/>
        </w:rPr>
        <w:t>9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3233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Н.А. Некрасов «Кому на Руси жить хорошо?»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3233"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студентов с творческой историей поэмы, особенностями  жанра и композиции поэмы.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3233"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3233"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2FA0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791D" w:rsidRPr="00C43E13" w:rsidRDefault="0005791D" w:rsidP="0005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E13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05791D" w:rsidRPr="0009556B" w:rsidRDefault="0005791D" w:rsidP="0005791D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</w:p>
    <w:p w:rsidR="0005791D" w:rsidRDefault="0005791D" w:rsidP="0005791D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Хронологический диктант: жизнь и творчество Н.А. Некрасова.</w:t>
      </w:r>
    </w:p>
    <w:p w:rsidR="0005791D" w:rsidRPr="0009556B" w:rsidRDefault="0005791D" w:rsidP="0005791D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sz w:val="28"/>
          <w:szCs w:val="28"/>
        </w:rPr>
        <w:t>История создания поэмы «Кому на Руси жить хорошо?»</w:t>
      </w:r>
    </w:p>
    <w:p w:rsidR="0005791D" w:rsidRDefault="0005791D" w:rsidP="0005791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тезисы.</w:t>
      </w:r>
    </w:p>
    <w:p w:rsidR="0005791D" w:rsidRPr="00BE2C9D" w:rsidRDefault="0005791D" w:rsidP="0005791D">
      <w:pPr>
        <w:pStyle w:val="a3"/>
        <w:numPr>
          <w:ilvl w:val="0"/>
          <w:numId w:val="30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2C9D">
        <w:rPr>
          <w:rFonts w:ascii="Times New Roman" w:hAnsi="Times New Roman" w:cs="Times New Roman"/>
          <w:sz w:val="28"/>
          <w:szCs w:val="28"/>
        </w:rPr>
        <w:t xml:space="preserve">Определение жанра поэмы автором («Это будет эпопея современной крестьянской жизни») указывает на масштабность замысла, на незавершенность, свойственную любой эпопее (жизнь народная безгранична и неисчерпаема). В.Г. Белинский считал, что содержание эпопеи должны составлять «сущность жизни…субстанциональные силы, состояние и быт народа… Посему народность есть одно из основных условий эпической поэмы: сам поэт еще смотрит на </w:t>
      </w:r>
      <w:proofErr w:type="gramStart"/>
      <w:r w:rsidRPr="00BE2C9D">
        <w:rPr>
          <w:rFonts w:ascii="Times New Roman" w:hAnsi="Times New Roman" w:cs="Times New Roman"/>
          <w:sz w:val="28"/>
          <w:szCs w:val="28"/>
        </w:rPr>
        <w:t>событие</w:t>
      </w:r>
      <w:proofErr w:type="gramEnd"/>
      <w:r w:rsidRPr="00BE2C9D">
        <w:rPr>
          <w:rFonts w:ascii="Times New Roman" w:hAnsi="Times New Roman" w:cs="Times New Roman"/>
          <w:sz w:val="28"/>
          <w:szCs w:val="28"/>
        </w:rPr>
        <w:t xml:space="preserve"> глазами своего народа, не отделяя от этого события своей личности». Автор поднял проблемы социальные и экономические, психологические и нравственные.</w:t>
      </w:r>
    </w:p>
    <w:p w:rsidR="0005791D" w:rsidRPr="00BE2C9D" w:rsidRDefault="0005791D" w:rsidP="0005791D">
      <w:pPr>
        <w:pStyle w:val="a3"/>
        <w:numPr>
          <w:ilvl w:val="0"/>
          <w:numId w:val="30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2C9D">
        <w:rPr>
          <w:rFonts w:ascii="Times New Roman" w:hAnsi="Times New Roman" w:cs="Times New Roman"/>
          <w:sz w:val="28"/>
          <w:szCs w:val="28"/>
        </w:rPr>
        <w:t>Своеобразие композиции поэмы обусловлено сочетанием эпического повествования с лирическими отступлениями. Автономность главок поэмы и относительно свободное обращение со временем и пространством объясняется жанровой спецификой произведения.</w:t>
      </w:r>
    </w:p>
    <w:p w:rsidR="0005791D" w:rsidRDefault="0005791D" w:rsidP="0005791D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Центральная идея поэмы заключена уже в «Прологе». Известные литературовед Н.Н. Скатов считает, что, «введя «Пролог», Некрасов стремился сразу же обнажить главную коренную мысль – идею своей поэмы, указать на значительность ее, предупредить о грандиозности и долговременности событий, которые в поэме совершатся».</w:t>
      </w:r>
    </w:p>
    <w:p w:rsidR="0005791D" w:rsidRDefault="0005791D" w:rsidP="0005791D">
      <w:pPr>
        <w:pStyle w:val="a3"/>
        <w:numPr>
          <w:ilvl w:val="0"/>
          <w:numId w:val="30"/>
        </w:numPr>
        <w:tabs>
          <w:tab w:val="left" w:pos="-5245"/>
        </w:tabs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Анализ художественного своеобразия поэмы следует начать с комментированного чтения «Пролога». Сквозной образ  творчества Некрасова – образ дороги (символическое отражение крестного пути России в поисках истины).</w:t>
      </w:r>
    </w:p>
    <w:p w:rsidR="0005791D" w:rsidRDefault="0005791D" w:rsidP="0005791D">
      <w:pPr>
        <w:pStyle w:val="a3"/>
        <w:tabs>
          <w:tab w:val="left" w:pos="-5245"/>
        </w:tabs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отмечаются фольклорные мотивы: волшебная сказка, былина, народная песня, притча, легенда.</w:t>
      </w:r>
    </w:p>
    <w:p w:rsidR="0005791D" w:rsidRPr="004A4899" w:rsidRDefault="0005791D" w:rsidP="0005791D">
      <w:pPr>
        <w:pStyle w:val="a3"/>
        <w:tabs>
          <w:tab w:val="left" w:pos="-5245"/>
        </w:tabs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заключение анализа делается </w:t>
      </w:r>
      <w:r w:rsidRPr="000D4B6C">
        <w:rPr>
          <w:rFonts w:ascii="Times New Roman" w:hAnsi="Times New Roman" w:cs="Times New Roman"/>
          <w:i/>
          <w:sz w:val="28"/>
          <w:szCs w:val="28"/>
        </w:rPr>
        <w:t>вывод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0D4B6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Приступая к работе над столь грандиозным произведением, Некрасов поставил перед собой сложную задачу – представить в поэме состояние Руси в пореформенный период, а также прошлое и настоящее народа и заявить о путях возможного преобразования существующего положения.)</w:t>
      </w:r>
    </w:p>
    <w:p w:rsidR="0005791D" w:rsidRPr="00BE2C9D" w:rsidRDefault="0005791D" w:rsidP="0005791D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2C9D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05791D" w:rsidRDefault="0005791D" w:rsidP="0005791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работа с текстом.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Анализируя образы крестьян, следует отметить присутствие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поэме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героев первого плана, так и второстепенных персонажей из крестьянской среды и определить функциональную значимость авторского замысла. Вводится понятие </w:t>
      </w:r>
      <w:r w:rsidRPr="004A4899">
        <w:rPr>
          <w:rFonts w:ascii="Times New Roman" w:hAnsi="Times New Roman" w:cs="Times New Roman"/>
          <w:i/>
          <w:sz w:val="28"/>
          <w:szCs w:val="28"/>
        </w:rPr>
        <w:t>полифонии</w:t>
      </w:r>
      <w:r>
        <w:rPr>
          <w:rFonts w:ascii="Times New Roman" w:hAnsi="Times New Roman" w:cs="Times New Roman"/>
          <w:sz w:val="28"/>
          <w:szCs w:val="28"/>
        </w:rPr>
        <w:t xml:space="preserve"> (многоголосая народная Русь вовлекается в спор о счастье).</w:t>
      </w:r>
    </w:p>
    <w:p w:rsidR="0005791D" w:rsidRDefault="0005791D" w:rsidP="0005791D">
      <w:pPr>
        <w:pStyle w:val="a3"/>
        <w:numPr>
          <w:ilvl w:val="0"/>
          <w:numId w:val="3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2C9D">
        <w:rPr>
          <w:rFonts w:ascii="Times New Roman" w:hAnsi="Times New Roman" w:cs="Times New Roman"/>
          <w:i/>
          <w:sz w:val="28"/>
          <w:szCs w:val="28"/>
        </w:rPr>
        <w:t xml:space="preserve">Образ </w:t>
      </w:r>
      <w:proofErr w:type="spellStart"/>
      <w:r w:rsidRPr="00BE2C9D">
        <w:rPr>
          <w:rFonts w:ascii="Times New Roman" w:hAnsi="Times New Roman" w:cs="Times New Roman"/>
          <w:i/>
          <w:sz w:val="28"/>
          <w:szCs w:val="28"/>
        </w:rPr>
        <w:t>Якима</w:t>
      </w:r>
      <w:proofErr w:type="spellEnd"/>
      <w:r w:rsidRPr="00BE2C9D">
        <w:rPr>
          <w:rFonts w:ascii="Times New Roman" w:hAnsi="Times New Roman" w:cs="Times New Roman"/>
          <w:i/>
          <w:sz w:val="28"/>
          <w:szCs w:val="28"/>
        </w:rPr>
        <w:t xml:space="preserve"> Нагого</w:t>
      </w:r>
      <w:r w:rsidRPr="00BE2C9D">
        <w:rPr>
          <w:rFonts w:ascii="Times New Roman" w:hAnsi="Times New Roman" w:cs="Times New Roman"/>
          <w:sz w:val="28"/>
          <w:szCs w:val="28"/>
        </w:rPr>
        <w:t>: труженик, человек мыслящий, объективно оценивающий черты характера русского народа и причины плачевного положения народа. Стремление к «образованности» (картинки на пожаре).</w:t>
      </w:r>
    </w:p>
    <w:p w:rsidR="0005791D" w:rsidRDefault="0005791D" w:rsidP="0005791D">
      <w:pPr>
        <w:pStyle w:val="a3"/>
        <w:numPr>
          <w:ilvl w:val="0"/>
          <w:numId w:val="3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2C9D">
        <w:rPr>
          <w:rFonts w:ascii="Times New Roman" w:hAnsi="Times New Roman" w:cs="Times New Roman"/>
          <w:i/>
          <w:sz w:val="28"/>
          <w:szCs w:val="28"/>
        </w:rPr>
        <w:t xml:space="preserve">Образ </w:t>
      </w:r>
      <w:proofErr w:type="spellStart"/>
      <w:r w:rsidRPr="00BE2C9D">
        <w:rPr>
          <w:rFonts w:ascii="Times New Roman" w:hAnsi="Times New Roman" w:cs="Times New Roman"/>
          <w:i/>
          <w:sz w:val="28"/>
          <w:szCs w:val="28"/>
        </w:rPr>
        <w:t>Ермила</w:t>
      </w:r>
      <w:proofErr w:type="spellEnd"/>
      <w:r w:rsidRPr="00BE2C9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E2C9D">
        <w:rPr>
          <w:rFonts w:ascii="Times New Roman" w:hAnsi="Times New Roman" w:cs="Times New Roman"/>
          <w:i/>
          <w:sz w:val="28"/>
          <w:szCs w:val="28"/>
        </w:rPr>
        <w:t>Гирина</w:t>
      </w:r>
      <w:proofErr w:type="spellEnd"/>
      <w:r w:rsidRPr="00BE2C9D">
        <w:rPr>
          <w:rFonts w:ascii="Times New Roman" w:hAnsi="Times New Roman" w:cs="Times New Roman"/>
          <w:sz w:val="28"/>
          <w:szCs w:val="28"/>
        </w:rPr>
        <w:t>: честен и совестлив (случай с братом), пользуется авторитетом в крестьянской общине, ради правды жертвует своим «счастьем» и, становясь народным заступником, попадает в острог.</w:t>
      </w:r>
    </w:p>
    <w:p w:rsidR="0005791D" w:rsidRPr="00BE2C9D" w:rsidRDefault="0005791D" w:rsidP="0005791D">
      <w:pPr>
        <w:pStyle w:val="a3"/>
        <w:numPr>
          <w:ilvl w:val="0"/>
          <w:numId w:val="3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2C9D">
        <w:rPr>
          <w:rFonts w:ascii="Times New Roman" w:hAnsi="Times New Roman" w:cs="Times New Roman"/>
          <w:i/>
          <w:sz w:val="28"/>
          <w:szCs w:val="28"/>
        </w:rPr>
        <w:t>Образ Савелия</w:t>
      </w:r>
      <w:r w:rsidRPr="00BE2C9D">
        <w:rPr>
          <w:rFonts w:ascii="Times New Roman" w:hAnsi="Times New Roman" w:cs="Times New Roman"/>
          <w:sz w:val="28"/>
          <w:szCs w:val="28"/>
        </w:rPr>
        <w:t>: история жизни («счастливец тоже»), основные черты характера (сочетание духа протеста и призыва к действию, бесстрашия и долготерпения).  Студентам предлагается ответить на вопросы:</w:t>
      </w:r>
    </w:p>
    <w:p w:rsidR="0005791D" w:rsidRDefault="0005791D" w:rsidP="0005791D">
      <w:pPr>
        <w:pStyle w:val="a3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2C9D">
        <w:rPr>
          <w:rFonts w:ascii="Times New Roman" w:hAnsi="Times New Roman" w:cs="Times New Roman"/>
          <w:sz w:val="28"/>
          <w:szCs w:val="28"/>
        </w:rPr>
        <w:t>Почему Савелий – «богатырь святорусский»?</w:t>
      </w:r>
    </w:p>
    <w:p w:rsidR="0005791D" w:rsidRDefault="0005791D" w:rsidP="0005791D">
      <w:pPr>
        <w:pStyle w:val="a3"/>
        <w:numPr>
          <w:ilvl w:val="0"/>
          <w:numId w:val="3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2C9D">
        <w:rPr>
          <w:rFonts w:ascii="Times New Roman" w:hAnsi="Times New Roman" w:cs="Times New Roman"/>
          <w:sz w:val="28"/>
          <w:szCs w:val="28"/>
        </w:rPr>
        <w:t xml:space="preserve">Почему герой, наказанный государством за смерти Фогеля и </w:t>
      </w:r>
      <w:proofErr w:type="spellStart"/>
      <w:r w:rsidRPr="00BE2C9D">
        <w:rPr>
          <w:rFonts w:ascii="Times New Roman" w:hAnsi="Times New Roman" w:cs="Times New Roman"/>
          <w:sz w:val="28"/>
          <w:szCs w:val="28"/>
        </w:rPr>
        <w:t>Демушки</w:t>
      </w:r>
      <w:proofErr w:type="spellEnd"/>
      <w:r w:rsidRPr="00BE2C9D">
        <w:rPr>
          <w:rFonts w:ascii="Times New Roman" w:hAnsi="Times New Roman" w:cs="Times New Roman"/>
          <w:sz w:val="28"/>
          <w:szCs w:val="28"/>
        </w:rPr>
        <w:t>, прощен матерью?</w:t>
      </w:r>
    </w:p>
    <w:p w:rsidR="0005791D" w:rsidRPr="00BE2C9D" w:rsidRDefault="0005791D" w:rsidP="0005791D">
      <w:pPr>
        <w:pStyle w:val="a3"/>
        <w:numPr>
          <w:ilvl w:val="0"/>
          <w:numId w:val="3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2C9D">
        <w:rPr>
          <w:rFonts w:ascii="Times New Roman" w:hAnsi="Times New Roman" w:cs="Times New Roman"/>
          <w:sz w:val="28"/>
          <w:szCs w:val="28"/>
        </w:rPr>
        <w:t>Что ценно в характере персонажа? (Стремление к искуплению вины через страдания и покаяние – признак «нравственного здоровья».)</w:t>
      </w:r>
    </w:p>
    <w:p w:rsidR="0005791D" w:rsidRPr="00BE2C9D" w:rsidRDefault="0005791D" w:rsidP="0005791D">
      <w:pPr>
        <w:pStyle w:val="a3"/>
        <w:numPr>
          <w:ilvl w:val="0"/>
          <w:numId w:val="32"/>
        </w:numPr>
        <w:spacing w:after="0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2C9D">
        <w:rPr>
          <w:rFonts w:ascii="Times New Roman" w:hAnsi="Times New Roman" w:cs="Times New Roman"/>
          <w:i/>
          <w:sz w:val="28"/>
          <w:szCs w:val="28"/>
        </w:rPr>
        <w:t xml:space="preserve">Образ «раба графа </w:t>
      </w:r>
      <w:proofErr w:type="spellStart"/>
      <w:r w:rsidRPr="00BE2C9D">
        <w:rPr>
          <w:rFonts w:ascii="Times New Roman" w:hAnsi="Times New Roman" w:cs="Times New Roman"/>
          <w:i/>
          <w:sz w:val="28"/>
          <w:szCs w:val="28"/>
        </w:rPr>
        <w:t>Переметьева</w:t>
      </w:r>
      <w:proofErr w:type="spellEnd"/>
      <w:r w:rsidRPr="00BE2C9D">
        <w:rPr>
          <w:rFonts w:ascii="Times New Roman" w:hAnsi="Times New Roman" w:cs="Times New Roman"/>
          <w:i/>
          <w:sz w:val="28"/>
          <w:szCs w:val="28"/>
        </w:rPr>
        <w:t>»:</w:t>
      </w:r>
      <w:r w:rsidRPr="00BE2C9D">
        <w:rPr>
          <w:rFonts w:ascii="Times New Roman" w:hAnsi="Times New Roman" w:cs="Times New Roman"/>
          <w:sz w:val="28"/>
          <w:szCs w:val="28"/>
        </w:rPr>
        <w:t xml:space="preserve"> извращенность сознания, разрушение личности в человеке (</w:t>
      </w:r>
      <w:proofErr w:type="gramStart"/>
      <w:r w:rsidRPr="00BE2C9D">
        <w:rPr>
          <w:rFonts w:ascii="Times New Roman" w:hAnsi="Times New Roman" w:cs="Times New Roman"/>
          <w:sz w:val="28"/>
          <w:szCs w:val="28"/>
        </w:rPr>
        <w:t>спесь</w:t>
      </w:r>
      <w:proofErr w:type="gramEnd"/>
      <w:r w:rsidRPr="00BE2C9D">
        <w:rPr>
          <w:rFonts w:ascii="Times New Roman" w:hAnsi="Times New Roman" w:cs="Times New Roman"/>
          <w:sz w:val="28"/>
          <w:szCs w:val="28"/>
        </w:rPr>
        <w:t>, развращенность, подачки с барского стола как награда, высокомерное отношение к труду, преклонение перед всем иностранным).</w:t>
      </w:r>
    </w:p>
    <w:p w:rsidR="0005791D" w:rsidRPr="00BE2C9D" w:rsidRDefault="0005791D" w:rsidP="0005791D">
      <w:pPr>
        <w:pStyle w:val="a3"/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A3233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 стихи  К. Хетагурова.</w:t>
      </w:r>
    </w:p>
    <w:p w:rsidR="0005791D" w:rsidRDefault="00057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05791D" w:rsidRPr="00CA5C46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ГБПОУ «Александровский сельскохозяйственный колледж»</w:t>
      </w:r>
    </w:p>
    <w:p w:rsidR="0005791D" w:rsidRDefault="0005791D" w:rsidP="000579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91D" w:rsidRDefault="0005791D" w:rsidP="000579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Практическая работа № 10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Ф.М. Достоевский. Жизнь и судьба. Этапы творческого пути. Идейные и эстетические взгляды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 биографией и творческой жизнью писателя.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56B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2FA0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5791D" w:rsidRPr="00812D77" w:rsidRDefault="0005791D" w:rsidP="0005791D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Родился 30 октября (11 ноября) 1821 г. в Москве, в семье врача Мариинской больницы для бедных. Детство прошло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Божедомке</w:t>
      </w:r>
      <w:proofErr w:type="spellEnd"/>
      <w:r>
        <w:rPr>
          <w:rFonts w:ascii="Times New Roman" w:hAnsi="Times New Roman" w:cs="Times New Roman"/>
          <w:sz w:val="28"/>
          <w:szCs w:val="28"/>
        </w:rPr>
        <w:t>. Воспитывался в православных традициях. Детские впечатления – начало формирования взглядов писателя.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1837 г. – смерть матери Марии Федоровны.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1838 – 1843 гг. – учеба в Петербургском военно-инженерном училище. Унизительная бедность, занятие нелюбимым делом. Увлечение литературой.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1854 г. – скоропостижная смерть отца Михаила Андреевича от апоплексического удара. Это известие настолько потрясло будущего писателя, что с ним случился нервный припадок, который усугубился слухами о том, что отец умер не своей смертью (убит мужиками). Болезнь развилась в эпилепсию, которая мучила писателя всю жизнь. В романе «Идиот», рисуя образ князя Мышкина, Достоевский пишет, что в последнее мгновенье перед эпилептическим припадком усиливается ощущение жизни и открывается  высшая гармония и красота мира.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1843 г. – зачисление на службу в чертежную инженерного корпуса при Санкт-Петербургской инженерной команде.</w:t>
      </w:r>
      <w:proofErr w:type="gramEnd"/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1844 г. – выход в отставку, начало литературной деятельности.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1846 г. – роман «Бедные люди». Необычайный успех. Положительный отзыв Некрасова и Белинского.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романе впервые возникают образы, темы и проблемы, который пройдут через все творчество писателя (образ Петербурга, образ «маленького» человека, тема психологической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двойственности человеческой личности.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Эта тема продолжается в произведениях 40-х годов: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«Двойник», «Господин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Прохарчин</w:t>
      </w:r>
      <w:proofErr w:type="spellEnd"/>
      <w:r>
        <w:rPr>
          <w:rFonts w:ascii="Times New Roman" w:hAnsi="Times New Roman" w:cs="Times New Roman"/>
          <w:sz w:val="28"/>
          <w:szCs w:val="28"/>
        </w:rPr>
        <w:t>» ()1846), «Белые ночи» (1848),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» (1846-1849).</w:t>
      </w:r>
      <w:proofErr w:type="gramEnd"/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1847 г. – становится участником кружка М.В. Петрашевского. Увлечение социалистическими идеями.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1848 г. – чтение на одной из «пятниц» Петрашевского запрещенного, ходившего в списках «Письма Белинского к Гоголю».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1849 г. – вместе с другими членами кружка арестован и заключен в Алексеевский равелин Петропавловской крепости.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Восемь месяцев следствия и приговор военного суда – смертная казнь.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декабря 1849 г. – ожидание на Семеновском плацу приведения приговора в исполнение. Страшные минуты перед казнью и осознание на пороге смерти, что самое прекрасное – это жизнь. Замена смертной казни 4-летней каторгой.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декабря 1849 г. – путь в кандалах в Сибирь. Встреча в Тобольске с женами декабристов. Подаренное Евангелие – святыня на всю жизнь.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1850-1854 гг. годы каторги в Омском остроге. Переломные этапы в мировоззрении Достоевского. Духовные мучения. Новое постижение Росс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народа. Источник нравственной силы народа – преданность христианским заповедям. Носитель истины – народ. Спасение интеллигенции лежит через приобщение к народному религиозному началу.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1854-1859 гг. – служба рядовым в Семипалатинске. Поиск новых путей общественного развития России. Начало формирования «почвеннических» убеждений.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1859 г. - отставка и возвращение в Петербург. Возобновление литературной деятельности. Повести «Дядюшкин сон», «Село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Степанчиково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его обитатели».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1861-1865 гг. – издание вместе с братом журнала «Время» (1861-1963), а после его запрещения – журнала «Эпоха» (1864-1865). В журналах пропагандировалась идеология «почвенничества».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1860-1880 гг. – создание крупнейших произведений: «Преступление и наказание» (1866). «Идиот» (1868), «Бесы» (1871-1872), «Подросток» (1875), «Братья Карамазовы» (1879-1880).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Художественное творчество писателя в это время сочетается с публицистической деятельностью. Журнал «Гражданин», редактируемый Достоевским, начинает печатать «Дневник писателя» (с 1873 по 1881 г.), поначалу представляющий собой цикл очерков злободневного характера, а затем переросший в сплав публицистики и художественных произведений.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1874 г. Достоевский отказывается от редактирования «Гражданина» в связи со столкновениями с издателем – писателем и публицистом князем  </w:t>
      </w:r>
      <w:r>
        <w:rPr>
          <w:rFonts w:ascii="Times New Roman" w:hAnsi="Times New Roman" w:cs="Times New Roman"/>
          <w:sz w:val="28"/>
          <w:szCs w:val="28"/>
        </w:rPr>
        <w:lastRenderedPageBreak/>
        <w:t>Мещерским. С 1876 г. возвращается к изданию «Дневника писателя» в качестве самостоятельного издания.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1880 г. -  речь о Пушкине. Призыв к объединению враждующей партии русского общества и совместной работе на «родной ниве».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января (9 февраля) 1881 г. – смерть писателя в Петербурге.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05791D" w:rsidRDefault="0005791D" w:rsidP="0005791D">
      <w:pPr>
        <w:pStyle w:val="a3"/>
        <w:numPr>
          <w:ilvl w:val="1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Какие события детских и юношеских лет повлияли на формирование мировоззрения Ф.М. Достоевского?</w:t>
      </w:r>
    </w:p>
    <w:p w:rsidR="0005791D" w:rsidRDefault="0005791D" w:rsidP="0005791D">
      <w:pPr>
        <w:pStyle w:val="a3"/>
        <w:numPr>
          <w:ilvl w:val="1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образы, темы и проблемы первого романа Ф.М. Достоевского «Бедные люди»?</w:t>
      </w:r>
    </w:p>
    <w:p w:rsidR="0005791D" w:rsidRDefault="0005791D" w:rsidP="0005791D">
      <w:pPr>
        <w:pStyle w:val="a3"/>
        <w:numPr>
          <w:ilvl w:val="1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события привели писателя в Алексеевский равелин Петропавловской крепости?</w:t>
      </w:r>
    </w:p>
    <w:p w:rsidR="0005791D" w:rsidRDefault="0005791D" w:rsidP="0005791D">
      <w:pPr>
        <w:pStyle w:val="a3"/>
        <w:numPr>
          <w:ilvl w:val="1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DC2">
        <w:rPr>
          <w:rFonts w:ascii="Times New Roman" w:hAnsi="Times New Roman" w:cs="Times New Roman"/>
          <w:sz w:val="28"/>
          <w:szCs w:val="28"/>
        </w:rPr>
        <w:t xml:space="preserve">Какое влияние оказало на писателя </w:t>
      </w:r>
      <w:r>
        <w:rPr>
          <w:rFonts w:ascii="Times New Roman" w:hAnsi="Times New Roman" w:cs="Times New Roman"/>
          <w:sz w:val="28"/>
          <w:szCs w:val="28"/>
        </w:rPr>
        <w:t>ожидание смертного приговора?</w:t>
      </w:r>
    </w:p>
    <w:p w:rsidR="0005791D" w:rsidRDefault="0005791D" w:rsidP="0005791D">
      <w:pPr>
        <w:pStyle w:val="a3"/>
        <w:numPr>
          <w:ilvl w:val="1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значила для писателя встреча в Тобольске с женами декабристов?</w:t>
      </w:r>
    </w:p>
    <w:p w:rsidR="0005791D" w:rsidRDefault="0005791D" w:rsidP="0005791D">
      <w:pPr>
        <w:pStyle w:val="a3"/>
        <w:numPr>
          <w:ilvl w:val="1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годы каторги стали переломными в мировоззрении Ф.М. Достоевского?</w:t>
      </w:r>
    </w:p>
    <w:p w:rsidR="0005791D" w:rsidRDefault="0005791D" w:rsidP="0005791D">
      <w:pPr>
        <w:pStyle w:val="a3"/>
        <w:numPr>
          <w:ilvl w:val="1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смысл «почвеннической» программы Ф.М. Достоевского?</w:t>
      </w:r>
    </w:p>
    <w:p w:rsidR="0005791D" w:rsidRDefault="0005791D" w:rsidP="0005791D">
      <w:pPr>
        <w:pStyle w:val="a3"/>
        <w:numPr>
          <w:ilvl w:val="1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заключалась публицистическая деятельность писателя?</w:t>
      </w:r>
    </w:p>
    <w:p w:rsidR="0005791D" w:rsidRPr="00F92DC2" w:rsidRDefault="0005791D" w:rsidP="0005791D">
      <w:pPr>
        <w:pStyle w:val="a3"/>
        <w:numPr>
          <w:ilvl w:val="1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наиболее характерные, на ваш взгляд, черты личности Ф.М. Достоевского.</w:t>
      </w:r>
    </w:p>
    <w:p w:rsidR="0005791D" w:rsidRDefault="0005791D" w:rsidP="0005791D">
      <w:pPr>
        <w:pStyle w:val="a3"/>
        <w:numPr>
          <w:ilvl w:val="0"/>
          <w:numId w:val="33"/>
        </w:numPr>
        <w:spacing w:after="0"/>
        <w:ind w:left="360" w:firstLine="6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05791D" w:rsidRPr="00812D77" w:rsidRDefault="0005791D" w:rsidP="0005791D">
      <w:pPr>
        <w:pStyle w:val="a3"/>
        <w:numPr>
          <w:ilvl w:val="1"/>
          <w:numId w:val="3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12D77">
        <w:rPr>
          <w:rFonts w:ascii="Times New Roman" w:hAnsi="Times New Roman" w:cs="Times New Roman"/>
          <w:sz w:val="28"/>
          <w:szCs w:val="28"/>
        </w:rPr>
        <w:t xml:space="preserve">Напишите </w:t>
      </w:r>
      <w:r>
        <w:rPr>
          <w:rFonts w:ascii="Times New Roman" w:hAnsi="Times New Roman" w:cs="Times New Roman"/>
          <w:sz w:val="28"/>
          <w:szCs w:val="28"/>
        </w:rPr>
        <w:t>газетные заметки: «Чем близок Ф.М. Достоевский современному читателю?», «За что я люблю творчество Ф.М. Достоевского?», «Заблуждения Ф.М. Достоевского», «Почему мне не нравится творчество Ф.М. Достоевского?».</w:t>
      </w:r>
    </w:p>
    <w:p w:rsidR="0005791D" w:rsidRPr="00812D77" w:rsidRDefault="0005791D" w:rsidP="0005791D">
      <w:pPr>
        <w:pStyle w:val="a3"/>
        <w:numPr>
          <w:ilvl w:val="0"/>
          <w:numId w:val="33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читать роман Ф.М. Достоевского «Преступление и наказание».</w:t>
      </w:r>
    </w:p>
    <w:p w:rsidR="0005791D" w:rsidRPr="00812D77" w:rsidRDefault="0005791D" w:rsidP="000579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5791D" w:rsidRDefault="00057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791D" w:rsidRPr="00D560FF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05791D" w:rsidRPr="00D560FF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05791D" w:rsidRPr="00D560FF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>
        <w:rPr>
          <w:rFonts w:ascii="Times New Roman" w:hAnsi="Times New Roman" w:cs="Times New Roman"/>
          <w:sz w:val="28"/>
          <w:szCs w:val="28"/>
        </w:rPr>
        <w:t xml:space="preserve">ПОУ </w:t>
      </w:r>
      <w:r w:rsidRPr="00D560FF">
        <w:rPr>
          <w:rFonts w:ascii="Times New Roman" w:hAnsi="Times New Roman" w:cs="Times New Roman"/>
          <w:sz w:val="28"/>
          <w:szCs w:val="28"/>
        </w:rPr>
        <w:t>«Александровский сельскохозяйственный колледж»</w:t>
      </w:r>
    </w:p>
    <w:p w:rsidR="0005791D" w:rsidRDefault="0005791D" w:rsidP="000579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Практическая работа № 11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Ф.М. Достоевский «Преступление и наказание». Своеобразие жанра.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показать жизнь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униженных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оскорбленных в романе «Преступление и наказание», подвести к главному конфликту романа.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5791D" w:rsidRPr="00420C34" w:rsidRDefault="0005791D" w:rsidP="0005791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</w:p>
    <w:p w:rsidR="0005791D" w:rsidRDefault="0005791D" w:rsidP="0005791D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0C34">
        <w:rPr>
          <w:rFonts w:ascii="Times New Roman" w:hAnsi="Times New Roman" w:cs="Times New Roman"/>
          <w:sz w:val="28"/>
          <w:szCs w:val="28"/>
        </w:rPr>
        <w:t>История создания романа Ф.М. Достоевского о замысле будущего романа.</w:t>
      </w:r>
    </w:p>
    <w:p w:rsidR="0005791D" w:rsidRDefault="0005791D" w:rsidP="0005791D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Идейно-художественное своеобразие романа:</w:t>
      </w:r>
    </w:p>
    <w:p w:rsidR="0005791D" w:rsidRDefault="0005791D" w:rsidP="0005791D">
      <w:pPr>
        <w:pStyle w:val="a3"/>
        <w:numPr>
          <w:ilvl w:val="1"/>
          <w:numId w:val="1"/>
        </w:numPr>
        <w:tabs>
          <w:tab w:val="clear" w:pos="1440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Тематика, проблематика, идейная направленность. Особенности реализма и психологизма Ф.М. Достоевского.</w:t>
      </w:r>
    </w:p>
    <w:p w:rsidR="0005791D" w:rsidRDefault="0005791D" w:rsidP="0005791D">
      <w:pPr>
        <w:pStyle w:val="a3"/>
        <w:numPr>
          <w:ilvl w:val="1"/>
          <w:numId w:val="1"/>
        </w:numPr>
        <w:tabs>
          <w:tab w:val="clear" w:pos="1440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Жанровое своеобразие романа. Новый тип романа. Элементы драматургического изображения: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сконцентрированность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действия (11 дней), напряженность действия, изображение героев в переломные моменты жизни.</w:t>
      </w:r>
    </w:p>
    <w:p w:rsidR="0005791D" w:rsidRDefault="0005791D" w:rsidP="0005791D">
      <w:pPr>
        <w:pStyle w:val="a3"/>
        <w:numPr>
          <w:ilvl w:val="1"/>
          <w:numId w:val="1"/>
        </w:numPr>
        <w:tabs>
          <w:tab w:val="clear" w:pos="1440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образов. В центре – герой-идеолог. Раскрытие идеи через столкновение с другими персонажами, которые тоже являются в какой-то мере идеологами. Герои с раздвоенным сознанием. «Двойники».</w:t>
      </w:r>
    </w:p>
    <w:p w:rsidR="0005791D" w:rsidRDefault="0005791D" w:rsidP="0005791D">
      <w:pPr>
        <w:pStyle w:val="a3"/>
        <w:numPr>
          <w:ilvl w:val="1"/>
          <w:numId w:val="1"/>
        </w:numPr>
        <w:tabs>
          <w:tab w:val="clear" w:pos="1440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Своеобразие сюжета и особенности конфликта.</w:t>
      </w:r>
    </w:p>
    <w:p w:rsidR="0005791D" w:rsidRDefault="0005791D" w:rsidP="0005791D">
      <w:pPr>
        <w:pStyle w:val="a3"/>
        <w:numPr>
          <w:ilvl w:val="1"/>
          <w:numId w:val="1"/>
        </w:numPr>
        <w:tabs>
          <w:tab w:val="clear" w:pos="1440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композиции.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Двучастность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структуры романа. Постепенное осложнение композиции новыми сюжетными линиями. Главы внутри каждой части располагаются по степени напряженности страданий, которые ведут к катастрофе. Открытый финал.</w:t>
      </w:r>
    </w:p>
    <w:p w:rsidR="0005791D" w:rsidRDefault="0005791D" w:rsidP="0005791D">
      <w:pPr>
        <w:pStyle w:val="a3"/>
        <w:numPr>
          <w:ilvl w:val="1"/>
          <w:numId w:val="1"/>
        </w:numPr>
        <w:tabs>
          <w:tab w:val="clear" w:pos="1440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речи. </w:t>
      </w:r>
      <w:proofErr w:type="gramStart"/>
      <w:r>
        <w:rPr>
          <w:rFonts w:ascii="Times New Roman" w:hAnsi="Times New Roman" w:cs="Times New Roman"/>
          <w:sz w:val="28"/>
          <w:szCs w:val="28"/>
        </w:rPr>
        <w:t>Взаимодействие разных форм речи (внешний и внутренний монолог, диалог.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Авторские комментарии).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«Ключевые» слова. Психологические отступления (сны и ведения).</w:t>
      </w:r>
    </w:p>
    <w:p w:rsidR="0005791D" w:rsidRDefault="0005791D" w:rsidP="0005791D">
      <w:pPr>
        <w:pStyle w:val="a3"/>
        <w:numPr>
          <w:ilvl w:val="1"/>
          <w:numId w:val="1"/>
        </w:numPr>
        <w:tabs>
          <w:tab w:val="clear" w:pos="1440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Роль деталей (пейзаж, портрет, интерьер, цвет, запах, числа).</w:t>
      </w:r>
    </w:p>
    <w:p w:rsidR="0005791D" w:rsidRDefault="0005791D" w:rsidP="0005791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романа в истории русской и мировой литературы;</w:t>
      </w:r>
    </w:p>
    <w:p w:rsidR="0005791D" w:rsidRDefault="0005791D" w:rsidP="0005791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05791D" w:rsidRDefault="0005791D" w:rsidP="0005791D">
      <w:pPr>
        <w:pStyle w:val="a3"/>
        <w:numPr>
          <w:ilvl w:val="2"/>
          <w:numId w:val="1"/>
        </w:numPr>
        <w:tabs>
          <w:tab w:val="clear" w:pos="2160"/>
          <w:tab w:val="num" w:pos="-5387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события в жизни России и самого писателя повлияли на создание романа?</w:t>
      </w:r>
    </w:p>
    <w:p w:rsidR="0005791D" w:rsidRDefault="0005791D" w:rsidP="0005791D">
      <w:pPr>
        <w:pStyle w:val="a3"/>
        <w:numPr>
          <w:ilvl w:val="2"/>
          <w:numId w:val="1"/>
        </w:numPr>
        <w:tabs>
          <w:tab w:val="clear" w:pos="2160"/>
          <w:tab w:val="num" w:pos="-5387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 менялся ответ на вопрос, почему Раскольников совершил преступления, по мере работы над романом?</w:t>
      </w:r>
    </w:p>
    <w:p w:rsidR="0005791D" w:rsidRDefault="0005791D" w:rsidP="0005791D">
      <w:pPr>
        <w:pStyle w:val="a3"/>
        <w:numPr>
          <w:ilvl w:val="2"/>
          <w:numId w:val="1"/>
        </w:numPr>
        <w:tabs>
          <w:tab w:val="clear" w:pos="2160"/>
          <w:tab w:val="num" w:pos="-5387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заключается жанровое своеобразие романа?</w:t>
      </w:r>
    </w:p>
    <w:p w:rsidR="0005791D" w:rsidRDefault="0005791D" w:rsidP="0005791D">
      <w:pPr>
        <w:pStyle w:val="a3"/>
        <w:numPr>
          <w:ilvl w:val="2"/>
          <w:numId w:val="1"/>
        </w:numPr>
        <w:tabs>
          <w:tab w:val="clear" w:pos="2160"/>
          <w:tab w:val="num" w:pos="-5387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такие «двойники» Раскольникова?</w:t>
      </w:r>
    </w:p>
    <w:p w:rsidR="0005791D" w:rsidRDefault="0005791D" w:rsidP="0005791D">
      <w:pPr>
        <w:pStyle w:val="a3"/>
        <w:numPr>
          <w:ilvl w:val="2"/>
          <w:numId w:val="1"/>
        </w:numPr>
        <w:tabs>
          <w:tab w:val="clear" w:pos="2160"/>
          <w:tab w:val="num" w:pos="-5387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состоит основной конфликт произведения?</w:t>
      </w:r>
    </w:p>
    <w:p w:rsidR="0005791D" w:rsidRDefault="0005791D" w:rsidP="0005791D">
      <w:pPr>
        <w:pStyle w:val="a3"/>
        <w:numPr>
          <w:ilvl w:val="2"/>
          <w:numId w:val="1"/>
        </w:numPr>
        <w:tabs>
          <w:tab w:val="clear" w:pos="2160"/>
          <w:tab w:val="num" w:pos="-5387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в романе лишь одна глава посвящена преступлению, остальные же пять – наказанию?</w:t>
      </w:r>
    </w:p>
    <w:p w:rsidR="0005791D" w:rsidRDefault="0005791D" w:rsidP="0005791D">
      <w:pPr>
        <w:pStyle w:val="a3"/>
        <w:numPr>
          <w:ilvl w:val="2"/>
          <w:numId w:val="1"/>
        </w:numPr>
        <w:tabs>
          <w:tab w:val="clear" w:pos="2160"/>
          <w:tab w:val="num" w:pos="-5387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роль снов и ведений в романе?</w:t>
      </w:r>
    </w:p>
    <w:p w:rsidR="0005791D" w:rsidRDefault="0005791D" w:rsidP="0005791D">
      <w:pPr>
        <w:pStyle w:val="a3"/>
        <w:numPr>
          <w:ilvl w:val="2"/>
          <w:numId w:val="1"/>
        </w:numPr>
        <w:tabs>
          <w:tab w:val="clear" w:pos="2160"/>
          <w:tab w:val="num" w:pos="-5387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что более всего обращает внимание Ф.М. Достоевский, давая портретную характеристику героя?</w:t>
      </w:r>
    </w:p>
    <w:p w:rsidR="0005791D" w:rsidRDefault="0005791D" w:rsidP="0005791D">
      <w:pPr>
        <w:pStyle w:val="a3"/>
        <w:numPr>
          <w:ilvl w:val="2"/>
          <w:numId w:val="1"/>
        </w:numPr>
        <w:tabs>
          <w:tab w:val="clear" w:pos="2160"/>
          <w:tab w:val="num" w:pos="-5387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роль пейзажа и интерьера? Каково значение цвета и чисел в романе?</w:t>
      </w:r>
    </w:p>
    <w:p w:rsidR="0005791D" w:rsidRPr="00D31089" w:rsidRDefault="0005791D" w:rsidP="0005791D">
      <w:pPr>
        <w:pStyle w:val="a3"/>
        <w:numPr>
          <w:ilvl w:val="2"/>
          <w:numId w:val="1"/>
        </w:numPr>
        <w:tabs>
          <w:tab w:val="clear" w:pos="2160"/>
          <w:tab w:val="num" w:pos="-5387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в романе нужен эпилог?</w:t>
      </w:r>
    </w:p>
    <w:p w:rsidR="0005791D" w:rsidRPr="00DC2D41" w:rsidRDefault="0005791D" w:rsidP="0005791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5791D">
        <w:rPr>
          <w:rFonts w:ascii="Times New Roman" w:hAnsi="Times New Roman" w:cs="Times New Roman"/>
          <w:sz w:val="28"/>
          <w:szCs w:val="28"/>
          <w:highlight w:val="lightGray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C2D41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05791D" w:rsidRDefault="0005791D" w:rsidP="0005791D">
      <w:pPr>
        <w:pStyle w:val="a3"/>
        <w:numPr>
          <w:ilvl w:val="3"/>
          <w:numId w:val="1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2B0F">
        <w:rPr>
          <w:rFonts w:ascii="Times New Roman" w:hAnsi="Times New Roman" w:cs="Times New Roman"/>
          <w:sz w:val="28"/>
          <w:szCs w:val="28"/>
        </w:rPr>
        <w:t>Сравните «Преступление и наказание» и роман М.Ю. Лермонтова «Герой нашего времени»</w:t>
      </w:r>
      <w:r>
        <w:rPr>
          <w:rFonts w:ascii="Times New Roman" w:hAnsi="Times New Roman" w:cs="Times New Roman"/>
          <w:sz w:val="28"/>
          <w:szCs w:val="28"/>
        </w:rPr>
        <w:t>. В чем отличия его композиционной структуры от романа Ф.М. Достоевского? Как основная идея произведения влияет на его композицию?</w:t>
      </w:r>
    </w:p>
    <w:p w:rsidR="0005791D" w:rsidRDefault="0005791D" w:rsidP="0005791D">
      <w:pPr>
        <w:pStyle w:val="a3"/>
        <w:numPr>
          <w:ilvl w:val="3"/>
          <w:numId w:val="1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в тексте романа несколько портретных характеристик. К каким деталям более всего приковано внимание автора?</w:t>
      </w:r>
    </w:p>
    <w:p w:rsidR="0005791D" w:rsidRPr="00712B0F" w:rsidRDefault="0005791D" w:rsidP="0005791D">
      <w:pPr>
        <w:pStyle w:val="a3"/>
        <w:numPr>
          <w:ilvl w:val="3"/>
          <w:numId w:val="1"/>
        </w:numPr>
        <w:tabs>
          <w:tab w:val="clear" w:pos="2880"/>
          <w:tab w:val="num" w:pos="-5245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в тексте романа прямые или косвенные упоминания о Наполеоне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наполеонизме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5791D" w:rsidRPr="00812D77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791D">
        <w:rPr>
          <w:rFonts w:ascii="Times New Roman" w:hAnsi="Times New Roman" w:cs="Times New Roman"/>
          <w:b/>
          <w:sz w:val="28"/>
          <w:szCs w:val="28"/>
          <w:highlight w:val="lightGray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C2D41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DC2D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подготовка индивидуальных заданий. </w:t>
      </w:r>
    </w:p>
    <w:p w:rsidR="0005791D" w:rsidRDefault="00057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791D" w:rsidRPr="00D560FF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05791D" w:rsidRPr="00D560FF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05791D" w:rsidRPr="00D560FF" w:rsidRDefault="0005791D" w:rsidP="00057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>
        <w:rPr>
          <w:rFonts w:ascii="Times New Roman" w:hAnsi="Times New Roman" w:cs="Times New Roman"/>
          <w:sz w:val="28"/>
          <w:szCs w:val="28"/>
        </w:rPr>
        <w:t xml:space="preserve">ПОУ </w:t>
      </w:r>
      <w:r w:rsidRPr="00D560FF">
        <w:rPr>
          <w:rFonts w:ascii="Times New Roman" w:hAnsi="Times New Roman" w:cs="Times New Roman"/>
          <w:sz w:val="28"/>
          <w:szCs w:val="28"/>
        </w:rPr>
        <w:t>«Александровский сельскохозяйственный колледж»</w:t>
      </w:r>
    </w:p>
    <w:p w:rsidR="0005791D" w:rsidRDefault="0005791D" w:rsidP="000579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Практическая работа № 12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Драматичность характера и судьба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Радиона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Раскольникова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проанализировать драматичность характера и судьба Р. Раскольникова, проанализировать этапы развенчания теории Раскольникова, определить художественные средства, которыми пользуется автор для достижения своей цели.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05791D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91D" w:rsidRDefault="0005791D" w:rsidP="0005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5791D" w:rsidRPr="00420C34" w:rsidRDefault="0005791D" w:rsidP="0005791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05791D" w:rsidRDefault="0005791D" w:rsidP="0005791D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беседа</w:t>
      </w:r>
    </w:p>
    <w:p w:rsidR="0005791D" w:rsidRDefault="0005791D" w:rsidP="0005791D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C46F8">
        <w:rPr>
          <w:rFonts w:ascii="Times New Roman" w:hAnsi="Times New Roman" w:cs="Times New Roman"/>
          <w:i/>
          <w:sz w:val="28"/>
          <w:szCs w:val="28"/>
        </w:rPr>
        <w:t>Цель беседы</w:t>
      </w:r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охарактеризовать Раскольникова как центрального героя романа (портрет, образ жизни героя, смысл фамилии).</w:t>
      </w:r>
    </w:p>
    <w:p w:rsidR="0005791D" w:rsidRPr="00EC46F8" w:rsidRDefault="0005791D" w:rsidP="0005791D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ориентировочной беседы выявляются основные события жизни героя, подтолкнувшие его к преступлению; подслушанный случайно разговор студента и молодого офицера, встреча Раскольникова с Мармеладовым и исповедь последнего, письмо от матери и жертвенность сестры Дуни, сон героя, встреча с пьяной девочкой, случайно услышанный разговор мещанина с Лизаветой, сама атмосфера Петербурга.</w:t>
      </w:r>
    </w:p>
    <w:p w:rsidR="0005791D" w:rsidRPr="00B63E24" w:rsidRDefault="0005791D" w:rsidP="0005791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делается </w:t>
      </w:r>
      <w:r w:rsidRPr="00B63E24">
        <w:rPr>
          <w:rFonts w:ascii="Times New Roman" w:hAnsi="Times New Roman" w:cs="Times New Roman"/>
          <w:i/>
          <w:sz w:val="28"/>
          <w:szCs w:val="28"/>
        </w:rPr>
        <w:t>общий вывод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(Раскольников решает  действием изменить безвыходность существования, когда «низкие потолки и тесные комнаты душу и ум теснят».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 «разрешает» себе пролить кровь «по совести»: </w:t>
      </w:r>
      <w:proofErr w:type="gramStart"/>
      <w:r>
        <w:rPr>
          <w:rFonts w:ascii="Times New Roman" w:hAnsi="Times New Roman" w:cs="Times New Roman"/>
          <w:sz w:val="28"/>
          <w:szCs w:val="28"/>
        </w:rPr>
        <w:t>«Во что бы то ни стало решиться хоть на что-нибудь».)</w:t>
      </w:r>
      <w:proofErr w:type="gramEnd"/>
    </w:p>
    <w:p w:rsidR="0005791D" w:rsidRPr="00A9668D" w:rsidRDefault="0005791D" w:rsidP="0005791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668D">
        <w:rPr>
          <w:rFonts w:ascii="Times New Roman" w:hAnsi="Times New Roman" w:cs="Times New Roman"/>
          <w:sz w:val="28"/>
          <w:szCs w:val="28"/>
        </w:rPr>
        <w:t>Аналитическая беседа.</w:t>
      </w:r>
    </w:p>
    <w:p w:rsidR="0005791D" w:rsidRDefault="0005791D" w:rsidP="0005791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9668D">
        <w:rPr>
          <w:rFonts w:ascii="Times New Roman" w:hAnsi="Times New Roman" w:cs="Times New Roman"/>
          <w:i/>
          <w:sz w:val="28"/>
          <w:szCs w:val="28"/>
        </w:rPr>
        <w:t>Цель беседы</w:t>
      </w:r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раскрыть сущность теории Раскольникова.</w:t>
      </w:r>
    </w:p>
    <w:p w:rsidR="0005791D" w:rsidRDefault="0005791D" w:rsidP="0005791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положения теории сильной личности (по статье Раскольникова):</w:t>
      </w:r>
    </w:p>
    <w:p w:rsidR="0005791D" w:rsidRDefault="0005791D" w:rsidP="0005791D">
      <w:pPr>
        <w:pStyle w:val="a3"/>
        <w:numPr>
          <w:ilvl w:val="0"/>
          <w:numId w:val="3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 и человек как его единица преступны, а значит, «преступление» не существует по определению;</w:t>
      </w:r>
    </w:p>
    <w:p w:rsidR="0005791D" w:rsidRDefault="0005791D" w:rsidP="0005791D">
      <w:pPr>
        <w:pStyle w:val="a3"/>
        <w:numPr>
          <w:ilvl w:val="0"/>
          <w:numId w:val="3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помочь другим людям, можно использовать «простую арифметику»: убить одного ради благоденствия многих;</w:t>
      </w:r>
    </w:p>
    <w:p w:rsidR="0005791D" w:rsidRDefault="0005791D" w:rsidP="0005791D">
      <w:pPr>
        <w:pStyle w:val="a3"/>
        <w:numPr>
          <w:ilvl w:val="0"/>
          <w:numId w:val="3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Тварь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лия дрожащая или право имею» - желание помочь обездоленным превращается в эксперимент над собой;</w:t>
      </w:r>
    </w:p>
    <w:p w:rsidR="0005791D" w:rsidRDefault="0005791D" w:rsidP="0005791D">
      <w:pPr>
        <w:pStyle w:val="a3"/>
        <w:numPr>
          <w:ilvl w:val="0"/>
          <w:numId w:val="3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теория сильной личности, которая может «для своей идеи, перешагнуть… через кровь»;</w:t>
      </w:r>
    </w:p>
    <w:p w:rsidR="0005791D" w:rsidRDefault="0005791D" w:rsidP="0005791D">
      <w:pPr>
        <w:pStyle w:val="a3"/>
        <w:numPr>
          <w:ilvl w:val="0"/>
          <w:numId w:val="3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теории осуществима лишь через практику, но душевные муки начинаются ещё до преступления, и безнадёжны попытки избавиться от них.</w:t>
      </w:r>
    </w:p>
    <w:p w:rsidR="0005791D" w:rsidRDefault="0005791D" w:rsidP="0005791D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заключение обсуждения темы студентам предлагается высказать собственное мнение по поводу теории Раскольникова и возможных её последствий, необходимо затронуть тему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наполеонизма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05791D" w:rsidRPr="00B227E4" w:rsidRDefault="0005791D" w:rsidP="0005791D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227E4">
        <w:rPr>
          <w:rFonts w:ascii="Times New Roman" w:hAnsi="Times New Roman" w:cs="Times New Roman"/>
          <w:sz w:val="28"/>
          <w:szCs w:val="28"/>
        </w:rPr>
        <w:t>Выразительное чтение и комментирование сцены убийства старухи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B227E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процентщ</w:t>
      </w:r>
      <w:r w:rsidRPr="006075A9">
        <w:rPr>
          <w:rFonts w:ascii="Times New Roman" w:hAnsi="Times New Roman" w:cs="Times New Roman"/>
          <w:color w:val="000000" w:themeColor="text1"/>
          <w:sz w:val="28"/>
          <w:szCs w:val="28"/>
        </w:rPr>
        <w:t>ицы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791D" w:rsidRPr="00B227E4" w:rsidRDefault="0005791D" w:rsidP="000579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791D" w:rsidRPr="00812D77" w:rsidRDefault="0005791D" w:rsidP="0005791D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9668D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V</w:t>
      </w:r>
      <w:r w:rsidRPr="00A9668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2D41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DC2D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напишите сочинение – эссе по впечатлениям от произведений Ф.М. Достоевского. Тему сформируйте самостоятельно. </w:t>
      </w:r>
    </w:p>
    <w:p w:rsidR="0005791D" w:rsidRPr="00420C34" w:rsidRDefault="0005791D" w:rsidP="000579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46ED" w:rsidRDefault="00134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346ED" w:rsidRPr="00D560FF" w:rsidRDefault="001346ED" w:rsidP="001346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1346ED" w:rsidRPr="00D560FF" w:rsidRDefault="001346ED" w:rsidP="001346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1346ED" w:rsidRPr="00D560FF" w:rsidRDefault="001346ED" w:rsidP="001346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>
        <w:rPr>
          <w:rFonts w:ascii="Times New Roman" w:hAnsi="Times New Roman" w:cs="Times New Roman"/>
          <w:sz w:val="28"/>
          <w:szCs w:val="28"/>
        </w:rPr>
        <w:t>ПОУ</w:t>
      </w:r>
      <w:r w:rsidRPr="00D560FF">
        <w:rPr>
          <w:rFonts w:ascii="Times New Roman" w:hAnsi="Times New Roman" w:cs="Times New Roman"/>
          <w:sz w:val="28"/>
          <w:szCs w:val="28"/>
        </w:rPr>
        <w:t xml:space="preserve"> «Александровский сельскохозяйственный колледж»</w:t>
      </w:r>
    </w:p>
    <w:p w:rsidR="001346ED" w:rsidRDefault="001346ED" w:rsidP="001346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1346ED" w:rsidRDefault="001346ED" w:rsidP="001346E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 w:rsidR="0005791D">
        <w:rPr>
          <w:rFonts w:ascii="Times New Roman" w:hAnsi="Times New Roman" w:cs="Times New Roman"/>
          <w:b/>
          <w:i/>
          <w:sz w:val="28"/>
          <w:szCs w:val="28"/>
        </w:rPr>
        <w:t>13</w:t>
      </w:r>
    </w:p>
    <w:p w:rsidR="001346ED" w:rsidRDefault="001346ED" w:rsidP="001346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Краткий очерк жизни и творчества Н.Г. Чернышевского. Роман «Что делать?» (обзор с чтением фрагментов).</w:t>
      </w:r>
    </w:p>
    <w:p w:rsidR="001346ED" w:rsidRDefault="001346ED" w:rsidP="001346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знать основные биографические сведения, продолжать обучение монологической речи, выразительному чтение и анализу произведения.</w:t>
      </w:r>
    </w:p>
    <w:p w:rsidR="001346ED" w:rsidRDefault="001346ED" w:rsidP="001346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1346ED" w:rsidRDefault="001346ED" w:rsidP="001346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текст романа «Что делать?», иллюстрации к роману.</w:t>
      </w:r>
    </w:p>
    <w:p w:rsidR="001346ED" w:rsidRDefault="001346ED" w:rsidP="001346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1346ED" w:rsidRPr="00443174" w:rsidRDefault="001346ED" w:rsidP="001346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1346ED" w:rsidRDefault="001346ED" w:rsidP="001346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346ED" w:rsidRPr="00A52BB0" w:rsidRDefault="001346ED" w:rsidP="001346ED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727D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346ED" w:rsidRPr="007F4A1D" w:rsidRDefault="001346ED" w:rsidP="001346ED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жизненный и творческий путь</w:t>
      </w:r>
      <w:r w:rsidRPr="007F4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писателя (сообщение студента).</w:t>
      </w:r>
    </w:p>
    <w:p w:rsidR="001346ED" w:rsidRDefault="001346ED" w:rsidP="001346ED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0EA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1346ED" w:rsidRDefault="001346ED" w:rsidP="001346ED">
      <w:pPr>
        <w:pStyle w:val="a3"/>
        <w:numPr>
          <w:ilvl w:val="3"/>
          <w:numId w:val="2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 «Что делать?» (обзор с чтением фрагментов).</w:t>
      </w:r>
    </w:p>
    <w:p w:rsidR="001346ED" w:rsidRPr="005716A7" w:rsidRDefault="005716A7" w:rsidP="005716A7">
      <w:pPr>
        <w:pStyle w:val="a3"/>
        <w:numPr>
          <w:ilvl w:val="3"/>
          <w:numId w:val="2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учебником. Основные положения (цитаты) из диссертации, представляющие эстетические взгляды. Н.Г. Чернышевского («Эстетическое отношение искусства к действительности») (стр.348).</w:t>
      </w:r>
    </w:p>
    <w:p w:rsidR="001346ED" w:rsidRDefault="001346ED" w:rsidP="001346E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27BF5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627BF5">
        <w:rPr>
          <w:rFonts w:ascii="Times New Roman" w:hAnsi="Times New Roman" w:cs="Times New Roman"/>
          <w:sz w:val="28"/>
          <w:szCs w:val="28"/>
        </w:rPr>
        <w:t xml:space="preserve"> </w:t>
      </w:r>
      <w:r w:rsidR="005716A7">
        <w:rPr>
          <w:rFonts w:ascii="Times New Roman" w:hAnsi="Times New Roman" w:cs="Times New Roman"/>
          <w:sz w:val="28"/>
          <w:szCs w:val="28"/>
        </w:rPr>
        <w:t xml:space="preserve">написать сочинение-рассуждение на тему «Роль искусства в </w:t>
      </w:r>
      <w:r w:rsidR="00571985">
        <w:rPr>
          <w:rFonts w:ascii="Times New Roman" w:hAnsi="Times New Roman" w:cs="Times New Roman"/>
          <w:sz w:val="28"/>
          <w:szCs w:val="28"/>
        </w:rPr>
        <w:t>м</w:t>
      </w:r>
      <w:r w:rsidR="005716A7">
        <w:rPr>
          <w:rFonts w:ascii="Times New Roman" w:hAnsi="Times New Roman" w:cs="Times New Roman"/>
          <w:sz w:val="28"/>
          <w:szCs w:val="28"/>
        </w:rPr>
        <w:t>оей жизни».</w:t>
      </w:r>
    </w:p>
    <w:p w:rsidR="00B521BF" w:rsidRDefault="00B521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521BF" w:rsidRPr="00D560FF" w:rsidRDefault="00B521BF" w:rsidP="00B521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B521BF" w:rsidRPr="00D560FF" w:rsidRDefault="00B521BF" w:rsidP="00B521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B521BF" w:rsidRPr="00D560FF" w:rsidRDefault="00B521BF" w:rsidP="00B521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>
        <w:rPr>
          <w:rFonts w:ascii="Times New Roman" w:hAnsi="Times New Roman" w:cs="Times New Roman"/>
          <w:sz w:val="28"/>
          <w:szCs w:val="28"/>
        </w:rPr>
        <w:t>ПОУ</w:t>
      </w:r>
      <w:r w:rsidRPr="00D560FF">
        <w:rPr>
          <w:rFonts w:ascii="Times New Roman" w:hAnsi="Times New Roman" w:cs="Times New Roman"/>
          <w:sz w:val="28"/>
          <w:szCs w:val="28"/>
        </w:rPr>
        <w:t xml:space="preserve"> «Александровский сельскохозяйственный колледж»</w:t>
      </w:r>
    </w:p>
    <w:p w:rsidR="00B521BF" w:rsidRDefault="00B521BF" w:rsidP="00B52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B521BF" w:rsidRDefault="00B521BF" w:rsidP="00B521B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 w:rsidR="0005791D">
        <w:rPr>
          <w:rFonts w:ascii="Times New Roman" w:hAnsi="Times New Roman" w:cs="Times New Roman"/>
          <w:b/>
          <w:i/>
          <w:sz w:val="28"/>
          <w:szCs w:val="28"/>
        </w:rPr>
        <w:t>14</w:t>
      </w:r>
    </w:p>
    <w:p w:rsidR="00B521BF" w:rsidRDefault="00B521BF" w:rsidP="00B521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М.Е. Салтыков-Щедрин. Личность и творчество. Сказки.</w:t>
      </w:r>
    </w:p>
    <w:p w:rsidR="00B521BF" w:rsidRDefault="00B521BF" w:rsidP="00B521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продолжить знакомить студентов с жизнью и творчеством М.Е. Салтыкова-Щедрина (с опорой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изученное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школе).</w:t>
      </w:r>
    </w:p>
    <w:p w:rsidR="00B521BF" w:rsidRDefault="00B521BF" w:rsidP="00B521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B521BF" w:rsidRDefault="00B521BF" w:rsidP="00B521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B521BF" w:rsidRPr="00443174" w:rsidRDefault="00B521BF" w:rsidP="00B521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B521BF" w:rsidRDefault="00B521BF" w:rsidP="00B521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521BF" w:rsidRPr="00A52BB0" w:rsidRDefault="00B521BF" w:rsidP="00B521BF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727D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521BF" w:rsidRPr="007F4A1D" w:rsidRDefault="00B521BF" w:rsidP="00B521BF">
      <w:pPr>
        <w:pStyle w:val="a3"/>
        <w:numPr>
          <w:ilvl w:val="3"/>
          <w:numId w:val="2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таблицу «Хроника жизни и творчества М.Е. Салтыкова-Щедрина».</w:t>
      </w:r>
    </w:p>
    <w:p w:rsidR="00B521BF" w:rsidRDefault="00B521BF" w:rsidP="00B521BF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0EA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B521BF" w:rsidRDefault="00B521BF" w:rsidP="00B521BF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деятельности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 Ответить на вопросы (работа с учебником).</w:t>
      </w:r>
    </w:p>
    <w:p w:rsidR="00B521BF" w:rsidRDefault="00B521BF" w:rsidP="00B521BF">
      <w:pPr>
        <w:pStyle w:val="a3"/>
        <w:numPr>
          <w:ilvl w:val="3"/>
          <w:numId w:val="2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Охарактеризуйте деятельность М.Е. Салтыкова-Щедрина во время его работы в редакции «Современника» и на посту журнала «Отечественные записки».</w:t>
      </w:r>
    </w:p>
    <w:p w:rsidR="00B521BF" w:rsidRDefault="00985914" w:rsidP="00B521BF">
      <w:pPr>
        <w:pStyle w:val="a3"/>
        <w:numPr>
          <w:ilvl w:val="3"/>
          <w:numId w:val="2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Обратитесь к тексту романа «Господа Головлёвы». Какие жизненные ценности преобладают в семействе Головлёвых? Найдите пословицы, поговорки и образные выражения, прикрывающие истинный смысл речей Иудушки противоречащие ему.</w:t>
      </w:r>
    </w:p>
    <w:p w:rsidR="00985914" w:rsidRPr="005716A7" w:rsidRDefault="00985914" w:rsidP="00B521BF">
      <w:pPr>
        <w:pStyle w:val="a3"/>
        <w:numPr>
          <w:ilvl w:val="3"/>
          <w:numId w:val="2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проявляется фольклорная традиция в сказках М.Е. Салтыкова-Щедрина?</w:t>
      </w:r>
    </w:p>
    <w:p w:rsidR="00B521BF" w:rsidRDefault="00B521BF" w:rsidP="00B521B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27BF5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627B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написать сочинение «</w:t>
      </w:r>
      <w:r w:rsidR="00985914">
        <w:rPr>
          <w:rFonts w:ascii="Times New Roman" w:hAnsi="Times New Roman" w:cs="Times New Roman"/>
          <w:sz w:val="28"/>
          <w:szCs w:val="28"/>
        </w:rPr>
        <w:t>Нравственные уроки «Сказок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85914">
        <w:rPr>
          <w:rFonts w:ascii="Times New Roman" w:hAnsi="Times New Roman" w:cs="Times New Roman"/>
          <w:sz w:val="28"/>
          <w:szCs w:val="28"/>
        </w:rPr>
        <w:t xml:space="preserve"> М.Е. Салтыкова-Щедрина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21BF" w:rsidRDefault="00B521BF" w:rsidP="00B521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81AD2" w:rsidRPr="00D560FF" w:rsidRDefault="00581AD2" w:rsidP="008E216F">
      <w:pPr>
        <w:spacing w:after="0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581AD2" w:rsidRPr="00D560FF" w:rsidRDefault="00581AD2" w:rsidP="00581A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81AD2" w:rsidRPr="00D560FF" w:rsidRDefault="00581AD2" w:rsidP="00581A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 w:rsidR="00921065">
        <w:rPr>
          <w:rFonts w:ascii="Times New Roman" w:hAnsi="Times New Roman" w:cs="Times New Roman"/>
          <w:sz w:val="28"/>
          <w:szCs w:val="28"/>
        </w:rPr>
        <w:t xml:space="preserve">ПОУ </w:t>
      </w:r>
      <w:r w:rsidRPr="00D560FF">
        <w:rPr>
          <w:rFonts w:ascii="Times New Roman" w:hAnsi="Times New Roman" w:cs="Times New Roman"/>
          <w:sz w:val="28"/>
          <w:szCs w:val="28"/>
        </w:rPr>
        <w:t>«Александровский сельскохозяйственный колледж»</w:t>
      </w:r>
    </w:p>
    <w:p w:rsidR="00581AD2" w:rsidRDefault="00581AD2" w:rsidP="00581A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581AD2" w:rsidRDefault="00581AD2" w:rsidP="00581AD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 w:rsidR="0005791D">
        <w:rPr>
          <w:rFonts w:ascii="Times New Roman" w:hAnsi="Times New Roman" w:cs="Times New Roman"/>
          <w:b/>
          <w:i/>
          <w:sz w:val="28"/>
          <w:szCs w:val="28"/>
        </w:rPr>
        <w:t>15</w:t>
      </w:r>
    </w:p>
    <w:p w:rsidR="00581AD2" w:rsidRDefault="00581AD2" w:rsidP="00581A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Л.Н. Толстой. Роман – эпопея «Война и мир».</w:t>
      </w:r>
      <w:r w:rsidR="00921065">
        <w:rPr>
          <w:rFonts w:ascii="Times New Roman" w:hAnsi="Times New Roman" w:cs="Times New Roman"/>
          <w:sz w:val="28"/>
          <w:szCs w:val="28"/>
        </w:rPr>
        <w:t xml:space="preserve"> Особенности жанра. Образ автора в романе.</w:t>
      </w:r>
    </w:p>
    <w:p w:rsidR="00581AD2" w:rsidRDefault="00581AD2" w:rsidP="00581A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 историей создания романа, раскрыть его своеобразие</w:t>
      </w:r>
      <w:r w:rsidR="00921065">
        <w:rPr>
          <w:rFonts w:ascii="Times New Roman" w:hAnsi="Times New Roman" w:cs="Times New Roman"/>
          <w:sz w:val="28"/>
          <w:szCs w:val="28"/>
        </w:rPr>
        <w:t>; продолжать учить анализировать и оценивать произведение, отдельные эпизоды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1AD2" w:rsidRDefault="00581AD2" w:rsidP="00581A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581AD2" w:rsidRDefault="00581AD2" w:rsidP="00581A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тексты романа, опорные конспекты.</w:t>
      </w:r>
    </w:p>
    <w:p w:rsidR="00581AD2" w:rsidRDefault="00581AD2" w:rsidP="00581A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А.А. Сабуров «Война и мир» Л.Н. Толстого. Проблематика и поэтика»; Н.Г. Долинина. По страницам «Войны и мира». – Л.; 1978.</w:t>
      </w:r>
    </w:p>
    <w:p w:rsidR="00581AD2" w:rsidRPr="00443174" w:rsidRDefault="00581AD2" w:rsidP="00581A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581AD2" w:rsidRDefault="00581AD2" w:rsidP="00581A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581AD2" w:rsidRPr="00581AD2" w:rsidRDefault="00581AD2" w:rsidP="00581AD2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727D">
        <w:rPr>
          <w:rFonts w:ascii="Times New Roman" w:hAnsi="Times New Roman" w:cs="Times New Roman"/>
          <w:b/>
          <w:sz w:val="28"/>
          <w:szCs w:val="28"/>
        </w:rPr>
        <w:t>Теоретическая часть:</w:t>
      </w:r>
    </w:p>
    <w:p w:rsidR="00581AD2" w:rsidRPr="00581AD2" w:rsidRDefault="00581AD2" w:rsidP="00581AD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581AD2">
        <w:rPr>
          <w:rFonts w:ascii="Times New Roman" w:hAnsi="Times New Roman" w:cs="Times New Roman"/>
          <w:sz w:val="28"/>
          <w:szCs w:val="28"/>
        </w:rPr>
        <w:t>ворческая история создания романа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81AD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Война и мир</w:t>
      </w:r>
      <w:r w:rsidRPr="00581AD2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 xml:space="preserve">лекция преподавателя, </w:t>
      </w:r>
      <w:r w:rsidRPr="00581AD2">
        <w:rPr>
          <w:rFonts w:ascii="Times New Roman" w:hAnsi="Times New Roman" w:cs="Times New Roman"/>
          <w:sz w:val="28"/>
          <w:szCs w:val="28"/>
        </w:rPr>
        <w:t>сообщени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81AD2">
        <w:rPr>
          <w:rFonts w:ascii="Times New Roman" w:hAnsi="Times New Roman" w:cs="Times New Roman"/>
          <w:sz w:val="28"/>
          <w:szCs w:val="28"/>
        </w:rPr>
        <w:t xml:space="preserve"> студента).</w:t>
      </w:r>
    </w:p>
    <w:p w:rsidR="00581AD2" w:rsidRDefault="00581AD2" w:rsidP="00581AD2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0EA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581AD2" w:rsidRPr="00682D39" w:rsidRDefault="00581AD2" w:rsidP="00581AD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</w:t>
      </w:r>
      <w:r w:rsidR="00A37942">
        <w:rPr>
          <w:rFonts w:ascii="Times New Roman" w:hAnsi="Times New Roman" w:cs="Times New Roman"/>
          <w:sz w:val="28"/>
          <w:szCs w:val="28"/>
        </w:rPr>
        <w:t>:</w:t>
      </w:r>
    </w:p>
    <w:p w:rsidR="00581AD2" w:rsidRDefault="00A37942" w:rsidP="00581AD2">
      <w:pPr>
        <w:pStyle w:val="a3"/>
        <w:numPr>
          <w:ilvl w:val="3"/>
          <w:numId w:val="14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 процессе работы изменялся замысел романа?</w:t>
      </w:r>
    </w:p>
    <w:p w:rsidR="00581AD2" w:rsidRDefault="00581AD2" w:rsidP="00581AD2">
      <w:pPr>
        <w:pStyle w:val="a3"/>
        <w:numPr>
          <w:ilvl w:val="3"/>
          <w:numId w:val="14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</w:t>
      </w:r>
      <w:r w:rsidR="00A37942">
        <w:rPr>
          <w:rFonts w:ascii="Times New Roman" w:hAnsi="Times New Roman" w:cs="Times New Roman"/>
          <w:sz w:val="28"/>
          <w:szCs w:val="28"/>
        </w:rPr>
        <w:t>ы понимаете смысл названия «Война и мир»?</w:t>
      </w:r>
    </w:p>
    <w:p w:rsidR="00581AD2" w:rsidRDefault="00A37942" w:rsidP="00581AD2">
      <w:pPr>
        <w:pStyle w:val="a3"/>
        <w:numPr>
          <w:ilvl w:val="3"/>
          <w:numId w:val="14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заключается жанровое своеобразие «Войны и мира»? Чем книга отличается от известных романов XIX века?</w:t>
      </w:r>
    </w:p>
    <w:p w:rsidR="00581AD2" w:rsidRPr="00A37942" w:rsidRDefault="00A37942" w:rsidP="00581AD2">
      <w:pPr>
        <w:pStyle w:val="a3"/>
        <w:numPr>
          <w:ilvl w:val="3"/>
          <w:numId w:val="14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группируется система образов в романе – эпопее</w:t>
      </w:r>
      <w:r w:rsidR="00581AD2" w:rsidRPr="00A37942">
        <w:rPr>
          <w:rFonts w:ascii="Times New Roman" w:hAnsi="Times New Roman" w:cs="Times New Roman"/>
          <w:sz w:val="28"/>
          <w:szCs w:val="28"/>
        </w:rPr>
        <w:t>?</w:t>
      </w:r>
    </w:p>
    <w:p w:rsidR="00581AD2" w:rsidRDefault="00A37942" w:rsidP="00581AD2">
      <w:pPr>
        <w:pStyle w:val="a3"/>
        <w:numPr>
          <w:ilvl w:val="3"/>
          <w:numId w:val="14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сам писатель говорил о композиционном строении своей книги?</w:t>
      </w:r>
    </w:p>
    <w:p w:rsidR="00A37942" w:rsidRDefault="00A37942" w:rsidP="00581AD2">
      <w:pPr>
        <w:pStyle w:val="a3"/>
        <w:numPr>
          <w:ilvl w:val="3"/>
          <w:numId w:val="14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особенности языка «Войны и мира»?</w:t>
      </w:r>
    </w:p>
    <w:p w:rsidR="00A37942" w:rsidRDefault="00A37942" w:rsidP="00581AD2">
      <w:pPr>
        <w:pStyle w:val="a3"/>
        <w:numPr>
          <w:ilvl w:val="3"/>
          <w:numId w:val="14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посредством портретной характеристики Толстой раскрывает психологию героя и его внутренний мир?</w:t>
      </w:r>
    </w:p>
    <w:p w:rsidR="00A37942" w:rsidRPr="006E70EA" w:rsidRDefault="00A37942" w:rsidP="00581AD2">
      <w:pPr>
        <w:pStyle w:val="a3"/>
        <w:numPr>
          <w:ilvl w:val="3"/>
          <w:numId w:val="14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в романе – эпопее нужен эпилог?</w:t>
      </w:r>
    </w:p>
    <w:p w:rsidR="00581AD2" w:rsidRPr="0091588F" w:rsidRDefault="00581AD2" w:rsidP="0091588F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88F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91588F" w:rsidRPr="0091588F" w:rsidRDefault="00921065" w:rsidP="0091588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сочинение – эссе по впечатлениям от произведений Л.Н. Толстого, тему сформируйте самостоятельно.</w:t>
      </w:r>
    </w:p>
    <w:p w:rsidR="0091588F" w:rsidRDefault="009158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1588F" w:rsidRPr="00D560FF" w:rsidRDefault="0091588F" w:rsidP="009158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91588F" w:rsidRPr="00D560FF" w:rsidRDefault="0091588F" w:rsidP="009158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1588F" w:rsidRPr="00D560FF" w:rsidRDefault="0091588F" w:rsidP="009158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</w:t>
      </w:r>
      <w:r w:rsidR="00921065">
        <w:rPr>
          <w:rFonts w:ascii="Times New Roman" w:hAnsi="Times New Roman" w:cs="Times New Roman"/>
          <w:sz w:val="28"/>
          <w:szCs w:val="28"/>
        </w:rPr>
        <w:t xml:space="preserve">ПОУ </w:t>
      </w:r>
      <w:r w:rsidRPr="00D560FF">
        <w:rPr>
          <w:rFonts w:ascii="Times New Roman" w:hAnsi="Times New Roman" w:cs="Times New Roman"/>
          <w:sz w:val="28"/>
          <w:szCs w:val="28"/>
        </w:rPr>
        <w:t>«Александровский сельскохозяйственный колледж»</w:t>
      </w:r>
    </w:p>
    <w:p w:rsidR="0091588F" w:rsidRDefault="0091588F" w:rsidP="009158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91588F" w:rsidRDefault="0091588F" w:rsidP="0091588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 w:rsidR="0005791D">
        <w:rPr>
          <w:rFonts w:ascii="Times New Roman" w:hAnsi="Times New Roman" w:cs="Times New Roman"/>
          <w:b/>
          <w:i/>
          <w:sz w:val="28"/>
          <w:szCs w:val="28"/>
        </w:rPr>
        <w:t>16</w:t>
      </w:r>
    </w:p>
    <w:p w:rsidR="0091588F" w:rsidRDefault="0091588F" w:rsidP="009158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 w:rsidR="009210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А.П. Чехо</w:t>
      </w:r>
      <w:r w:rsidR="0092106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921065">
        <w:rPr>
          <w:rFonts w:ascii="Times New Roman" w:hAnsi="Times New Roman" w:cs="Times New Roman"/>
          <w:sz w:val="28"/>
          <w:szCs w:val="28"/>
        </w:rPr>
        <w:t xml:space="preserve"> Жизнь и творчество. Особенности рассказов 80-90х г. «Человек в футляре», «Дом с </w:t>
      </w:r>
      <w:r w:rsidR="00675B25">
        <w:rPr>
          <w:rFonts w:ascii="Times New Roman" w:hAnsi="Times New Roman" w:cs="Times New Roman"/>
          <w:sz w:val="28"/>
          <w:szCs w:val="28"/>
        </w:rPr>
        <w:t xml:space="preserve"> мезонином</w:t>
      </w:r>
      <w:r w:rsidR="00921065">
        <w:rPr>
          <w:rFonts w:ascii="Times New Roman" w:hAnsi="Times New Roman" w:cs="Times New Roman"/>
          <w:sz w:val="28"/>
          <w:szCs w:val="28"/>
        </w:rPr>
        <w:t>»</w:t>
      </w:r>
      <w:r w:rsidR="00675B25">
        <w:rPr>
          <w:rFonts w:ascii="Times New Roman" w:hAnsi="Times New Roman" w:cs="Times New Roman"/>
          <w:sz w:val="28"/>
          <w:szCs w:val="28"/>
        </w:rPr>
        <w:t>, «Студент», «Дама с собачкой».</w:t>
      </w:r>
    </w:p>
    <w:p w:rsidR="0091588F" w:rsidRDefault="0091588F" w:rsidP="009158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 биографией и творческой жизнью писателя.</w:t>
      </w:r>
    </w:p>
    <w:p w:rsidR="0091588F" w:rsidRDefault="0091588F" w:rsidP="009158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91588F" w:rsidRDefault="0091588F" w:rsidP="009158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литературы.</w:t>
      </w:r>
    </w:p>
    <w:p w:rsidR="0091588F" w:rsidRDefault="0091588F" w:rsidP="009158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91588F" w:rsidRPr="00443174" w:rsidRDefault="0091588F" w:rsidP="009158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91588F" w:rsidRDefault="0091588F" w:rsidP="009158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91588F" w:rsidRPr="00581AD2" w:rsidRDefault="0091588F" w:rsidP="0091588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727D">
        <w:rPr>
          <w:rFonts w:ascii="Times New Roman" w:hAnsi="Times New Roman" w:cs="Times New Roman"/>
          <w:b/>
          <w:sz w:val="28"/>
          <w:szCs w:val="28"/>
        </w:rPr>
        <w:t>Теоретическая часть:</w:t>
      </w:r>
    </w:p>
    <w:p w:rsidR="0091588F" w:rsidRDefault="0091588F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Лекция преподавателя, </w:t>
      </w:r>
      <w:r w:rsidRPr="00581AD2">
        <w:rPr>
          <w:rFonts w:ascii="Times New Roman" w:hAnsi="Times New Roman" w:cs="Times New Roman"/>
          <w:sz w:val="28"/>
          <w:szCs w:val="28"/>
        </w:rPr>
        <w:t>сообщени</w:t>
      </w:r>
      <w:r>
        <w:rPr>
          <w:rFonts w:ascii="Times New Roman" w:hAnsi="Times New Roman" w:cs="Times New Roman"/>
          <w:sz w:val="28"/>
          <w:szCs w:val="28"/>
        </w:rPr>
        <w:t>я студента</w:t>
      </w:r>
      <w:r w:rsidRPr="00581AD2">
        <w:rPr>
          <w:rFonts w:ascii="Times New Roman" w:hAnsi="Times New Roman" w:cs="Times New Roman"/>
          <w:sz w:val="28"/>
          <w:szCs w:val="28"/>
        </w:rPr>
        <w:t>.</w:t>
      </w:r>
    </w:p>
    <w:p w:rsidR="0091588F" w:rsidRDefault="0091588F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этапы жизненного пути.</w:t>
      </w:r>
    </w:p>
    <w:p w:rsidR="004C6F98" w:rsidRDefault="004C6F98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Родился 17 (29) января 1860 г. в Таганроге в купеческой семье.</w:t>
      </w:r>
    </w:p>
    <w:p w:rsidR="004C6F98" w:rsidRDefault="004C6F98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1868-1879 гг. – учеба в Таганрогской гимназии, репетиторство.</w:t>
      </w:r>
    </w:p>
    <w:p w:rsidR="004C6F98" w:rsidRDefault="004C6F98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1879-1884 гг. – учеба на медицинском факультете Московского университета.</w:t>
      </w:r>
    </w:p>
    <w:p w:rsidR="004C6F98" w:rsidRDefault="004C6F98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1880-1884 гг. – первые юмористические </w:t>
      </w:r>
      <w:r w:rsidR="00434D39">
        <w:rPr>
          <w:rFonts w:ascii="Times New Roman" w:hAnsi="Times New Roman" w:cs="Times New Roman"/>
          <w:sz w:val="28"/>
          <w:szCs w:val="28"/>
        </w:rPr>
        <w:t>рассказы в журналах «Стрекоза», «Будильник», «Осколки» и др.</w:t>
      </w:r>
    </w:p>
    <w:p w:rsidR="00434D39" w:rsidRDefault="00434D39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1884 г. – начало медицинской практики.</w:t>
      </w:r>
    </w:p>
    <w:p w:rsidR="00434D39" w:rsidRDefault="002B03AF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1888 г. – повесть «Степь» - итог чеховских исканий 80-х гг.</w:t>
      </w:r>
    </w:p>
    <w:p w:rsidR="002B03AF" w:rsidRDefault="002B03AF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1890 г.  – поездка на Сахалин.</w:t>
      </w:r>
    </w:p>
    <w:p w:rsidR="002B03AF" w:rsidRDefault="002B03AF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1893-1894 гг. – книга «Остров Сахалин».</w:t>
      </w:r>
    </w:p>
    <w:p w:rsidR="002B03AF" w:rsidRDefault="002B03AF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1892 г. – поселился в приобретенной подмосковной усадьбе Мелихово. Определяется основная тема творчества - равнодушие, символом которого стал «Человек в футляре».</w:t>
      </w:r>
    </w:p>
    <w:p w:rsidR="002B03AF" w:rsidRDefault="002B03AF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1898 г. – работа для Московского Художественного театра. Пьеса «Чайка».</w:t>
      </w:r>
    </w:p>
    <w:p w:rsidR="002B03AF" w:rsidRDefault="002B03AF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1899 г. – пьеса «Дядя Ваня».</w:t>
      </w:r>
    </w:p>
    <w:p w:rsidR="002B03AF" w:rsidRDefault="002B03AF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1901 г. – пьеса «Три сестры». Женитьба на актрисе Художественного театра О.Л.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Книппер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03AF" w:rsidRDefault="0056207C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1902 г. – вследствие заболевания туберкулезом переселился в Ялту.</w:t>
      </w:r>
    </w:p>
    <w:p w:rsidR="0056207C" w:rsidRDefault="0056207C" w:rsidP="009158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1903-1904 гг. – пьеса «Вишневый сад».</w:t>
      </w:r>
    </w:p>
    <w:p w:rsidR="0056207C" w:rsidRPr="00581AD2" w:rsidRDefault="0056207C" w:rsidP="0056207C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1904 г. – в связи с обострением болезни выезжает на лечение на курорт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Баденвейлер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(Германия),  где скончался (15) июля.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Москве.</w:t>
      </w:r>
    </w:p>
    <w:p w:rsidR="0091588F" w:rsidRDefault="0091588F" w:rsidP="0091588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0EA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91588F" w:rsidRDefault="0091588F" w:rsidP="0091588F">
      <w:pPr>
        <w:pStyle w:val="a3"/>
        <w:numPr>
          <w:ilvl w:val="3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</w:t>
      </w:r>
      <w:r w:rsidR="0056207C">
        <w:rPr>
          <w:rFonts w:ascii="Times New Roman" w:hAnsi="Times New Roman" w:cs="Times New Roman"/>
          <w:sz w:val="28"/>
          <w:szCs w:val="28"/>
        </w:rPr>
        <w:t>ие впечатления детских лет оказали влияние на формирование личности А.П. Чехова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91588F" w:rsidRDefault="0056207C" w:rsidP="0091588F">
      <w:pPr>
        <w:pStyle w:val="a3"/>
        <w:numPr>
          <w:ilvl w:val="3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 влияние на творчество А.П. Чехова оказала учеба на медицинском факультете и последующая практика врача?</w:t>
      </w:r>
    </w:p>
    <w:p w:rsidR="0091588F" w:rsidRDefault="0056207C" w:rsidP="0091588F">
      <w:pPr>
        <w:pStyle w:val="a3"/>
        <w:numPr>
          <w:ilvl w:val="3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темам посвящены ранние юмористические рассказы А.П. Чехова</w:t>
      </w:r>
      <w:r w:rsidR="0091588F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Каковы герои этих рассказов?</w:t>
      </w:r>
    </w:p>
    <w:p w:rsidR="0091588F" w:rsidRPr="00A37942" w:rsidRDefault="0056207C" w:rsidP="0091588F">
      <w:pPr>
        <w:pStyle w:val="a3"/>
        <w:numPr>
          <w:ilvl w:val="3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каких юмористических журналах печатался А.П.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Чехов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были его псевдонимы</w:t>
      </w:r>
      <w:r w:rsidR="0091588F" w:rsidRPr="00A37942">
        <w:rPr>
          <w:rFonts w:ascii="Times New Roman" w:hAnsi="Times New Roman" w:cs="Times New Roman"/>
          <w:sz w:val="28"/>
          <w:szCs w:val="28"/>
        </w:rPr>
        <w:t>?</w:t>
      </w:r>
    </w:p>
    <w:p w:rsidR="0091588F" w:rsidRDefault="009E610C" w:rsidP="0091588F">
      <w:pPr>
        <w:pStyle w:val="a3"/>
        <w:numPr>
          <w:ilvl w:val="3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повесть «Степь» можно назвать этапным произведением в творчестве А.П. Чехова</w:t>
      </w:r>
      <w:r w:rsidR="0091588F">
        <w:rPr>
          <w:rFonts w:ascii="Times New Roman" w:hAnsi="Times New Roman" w:cs="Times New Roman"/>
          <w:sz w:val="28"/>
          <w:szCs w:val="28"/>
        </w:rPr>
        <w:t>?</w:t>
      </w:r>
    </w:p>
    <w:p w:rsidR="0091588F" w:rsidRDefault="009E610C" w:rsidP="0091588F">
      <w:pPr>
        <w:pStyle w:val="a3"/>
        <w:numPr>
          <w:ilvl w:val="3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какой целью А.П. Чехов предпринял поездку на Сахалин? Как отразились сахалинские впечатления в зрелом творчестве писателя</w:t>
      </w:r>
      <w:r w:rsidR="0091588F">
        <w:rPr>
          <w:rFonts w:ascii="Times New Roman" w:hAnsi="Times New Roman" w:cs="Times New Roman"/>
          <w:sz w:val="28"/>
          <w:szCs w:val="28"/>
        </w:rPr>
        <w:t>?</w:t>
      </w:r>
    </w:p>
    <w:p w:rsidR="0091588F" w:rsidRDefault="0091588F" w:rsidP="0091588F">
      <w:pPr>
        <w:pStyle w:val="a3"/>
        <w:numPr>
          <w:ilvl w:val="3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</w:t>
      </w:r>
      <w:r w:rsidR="009E610C">
        <w:rPr>
          <w:rFonts w:ascii="Times New Roman" w:hAnsi="Times New Roman" w:cs="Times New Roman"/>
          <w:sz w:val="28"/>
          <w:szCs w:val="28"/>
        </w:rPr>
        <w:t>овы темы и проблемы мелиховского периода творчества А.П. Чехова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91588F" w:rsidRDefault="009E610C" w:rsidP="0091588F">
      <w:pPr>
        <w:pStyle w:val="a3"/>
        <w:numPr>
          <w:ilvl w:val="3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на занавесе Московского Художественного театра изображена чайка? Можно ли этот театр назвать театром Чехова</w:t>
      </w:r>
      <w:r w:rsidR="0091588F">
        <w:rPr>
          <w:rFonts w:ascii="Times New Roman" w:hAnsi="Times New Roman" w:cs="Times New Roman"/>
          <w:sz w:val="28"/>
          <w:szCs w:val="28"/>
        </w:rPr>
        <w:t>?</w:t>
      </w:r>
    </w:p>
    <w:p w:rsidR="009E610C" w:rsidRPr="006E70EA" w:rsidRDefault="009E610C" w:rsidP="0091588F">
      <w:pPr>
        <w:pStyle w:val="a3"/>
        <w:numPr>
          <w:ilvl w:val="3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отличаются пьесы А.П. Чехова от сложившейся драматургической традиции?</w:t>
      </w:r>
    </w:p>
    <w:p w:rsidR="00581AD2" w:rsidRPr="009E610C" w:rsidRDefault="0091588F" w:rsidP="00675B25">
      <w:pPr>
        <w:pStyle w:val="a3"/>
        <w:numPr>
          <w:ilvl w:val="0"/>
          <w:numId w:val="15"/>
        </w:numPr>
        <w:spacing w:after="0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88F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="00675B2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75B25" w:rsidRPr="00675B25">
        <w:rPr>
          <w:rFonts w:ascii="Times New Roman" w:hAnsi="Times New Roman" w:cs="Times New Roman"/>
          <w:sz w:val="28"/>
          <w:szCs w:val="28"/>
        </w:rPr>
        <w:t>используя дополнительную литературу и материалы Интернета</w:t>
      </w:r>
      <w:r w:rsidR="00675B25">
        <w:rPr>
          <w:rFonts w:ascii="Times New Roman" w:hAnsi="Times New Roman" w:cs="Times New Roman"/>
          <w:sz w:val="28"/>
          <w:szCs w:val="28"/>
        </w:rPr>
        <w:t>, подготовьте сообщение на тему: «Почему М. Горький сказал о Чехове: « Его врагом была пошлость»?»</w:t>
      </w:r>
    </w:p>
    <w:p w:rsidR="009E610C" w:rsidRDefault="009E6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610C" w:rsidRPr="00D560FF" w:rsidRDefault="009E610C" w:rsidP="009E61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9E610C" w:rsidRPr="00D560FF" w:rsidRDefault="009E610C" w:rsidP="009E61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E610C" w:rsidRPr="00D560FF" w:rsidRDefault="009E610C" w:rsidP="009E61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ГБОУ СПО «Александровский сельскохозяйственный колледж»</w:t>
      </w:r>
    </w:p>
    <w:p w:rsidR="009E610C" w:rsidRDefault="009E610C" w:rsidP="009E61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9E610C" w:rsidRDefault="009E610C" w:rsidP="009E610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 w:rsidR="0005791D">
        <w:rPr>
          <w:rFonts w:ascii="Times New Roman" w:hAnsi="Times New Roman" w:cs="Times New Roman"/>
          <w:b/>
          <w:i/>
          <w:sz w:val="28"/>
          <w:szCs w:val="28"/>
        </w:rPr>
        <w:t>17</w:t>
      </w:r>
    </w:p>
    <w:p w:rsidR="009E610C" w:rsidRDefault="009E610C" w:rsidP="009E6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В. Маяковский.</w:t>
      </w:r>
    </w:p>
    <w:p w:rsidR="009E610C" w:rsidRDefault="009E610C" w:rsidP="009E6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</w:t>
      </w:r>
      <w:r w:rsidR="001F6453">
        <w:rPr>
          <w:rFonts w:ascii="Times New Roman" w:hAnsi="Times New Roman" w:cs="Times New Roman"/>
          <w:sz w:val="28"/>
          <w:szCs w:val="28"/>
        </w:rPr>
        <w:t>тудентов с основными этапами жизненного и творческого пути поэта, дать представление  о раннем творчестве, его новаторском характере.</w:t>
      </w:r>
    </w:p>
    <w:p w:rsidR="009E610C" w:rsidRDefault="009E610C" w:rsidP="009E6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9E610C" w:rsidRDefault="009E610C" w:rsidP="009E6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</w:t>
      </w:r>
      <w:r w:rsidR="001F6453">
        <w:rPr>
          <w:rFonts w:ascii="Times New Roman" w:hAnsi="Times New Roman" w:cs="Times New Roman"/>
          <w:sz w:val="28"/>
          <w:szCs w:val="28"/>
        </w:rPr>
        <w:t>, портрет писателя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610C" w:rsidRDefault="009E610C" w:rsidP="009E6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9E610C" w:rsidRPr="00443174" w:rsidRDefault="009E610C" w:rsidP="009E6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9E610C" w:rsidRDefault="009E610C" w:rsidP="009E61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9E610C" w:rsidRPr="00581AD2" w:rsidRDefault="009E610C" w:rsidP="009E610C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727D">
        <w:rPr>
          <w:rFonts w:ascii="Times New Roman" w:hAnsi="Times New Roman" w:cs="Times New Roman"/>
          <w:b/>
          <w:sz w:val="28"/>
          <w:szCs w:val="28"/>
        </w:rPr>
        <w:t>Теоретическая часть:</w:t>
      </w:r>
    </w:p>
    <w:p w:rsidR="009E610C" w:rsidRDefault="001F6453" w:rsidP="001F6453">
      <w:pPr>
        <w:pStyle w:val="a3"/>
        <w:numPr>
          <w:ilvl w:val="3"/>
          <w:numId w:val="16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современники говорят о внешности В. Маяковского.</w:t>
      </w:r>
    </w:p>
    <w:p w:rsidR="001F6453" w:rsidRDefault="001F6453" w:rsidP="001F6453">
      <w:pPr>
        <w:pStyle w:val="a3"/>
        <w:numPr>
          <w:ilvl w:val="3"/>
          <w:numId w:val="16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Где, в каком селе родился поэт?</w:t>
      </w:r>
    </w:p>
    <w:p w:rsidR="001F6453" w:rsidRDefault="001F6453" w:rsidP="001F6453">
      <w:pPr>
        <w:pStyle w:val="a3"/>
        <w:numPr>
          <w:ilvl w:val="3"/>
          <w:numId w:val="16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какой причине семья Маяковского переехала в Москву?</w:t>
      </w:r>
    </w:p>
    <w:p w:rsidR="001F6453" w:rsidRDefault="001F6453" w:rsidP="001F6453">
      <w:pPr>
        <w:pStyle w:val="a3"/>
        <w:numPr>
          <w:ilvl w:val="3"/>
          <w:numId w:val="16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поэта назвали глашатаем революции?</w:t>
      </w:r>
    </w:p>
    <w:p w:rsidR="001F6453" w:rsidRDefault="001F6453" w:rsidP="001F6453">
      <w:pPr>
        <w:pStyle w:val="a3"/>
        <w:numPr>
          <w:ilvl w:val="3"/>
          <w:numId w:val="16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работу в «Окопах РОСТА» поэт назвал «фантастической вещью»?</w:t>
      </w:r>
    </w:p>
    <w:p w:rsidR="001F6453" w:rsidRDefault="001F6453" w:rsidP="001F6453">
      <w:pPr>
        <w:pStyle w:val="a3"/>
        <w:numPr>
          <w:ilvl w:val="3"/>
          <w:numId w:val="16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какой целью В. Маяковский предпринимал поездки по стране? Как 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отразилось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творчество?</w:t>
      </w:r>
    </w:p>
    <w:p w:rsidR="001F6453" w:rsidRPr="001F6453" w:rsidRDefault="001F6453" w:rsidP="001F6453">
      <w:pPr>
        <w:pStyle w:val="a3"/>
        <w:numPr>
          <w:ilvl w:val="3"/>
          <w:numId w:val="16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особенность поэтического стиля В. Маяковского.</w:t>
      </w:r>
    </w:p>
    <w:p w:rsidR="009E610C" w:rsidRDefault="009E610C" w:rsidP="009E610C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0EA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CB572E" w:rsidRDefault="001F6453" w:rsidP="001F6453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стихотворения «Послушайте!»</w:t>
      </w:r>
    </w:p>
    <w:p w:rsidR="00CB572E" w:rsidRDefault="00CB572E" w:rsidP="001F6453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стихотворения:</w:t>
      </w:r>
    </w:p>
    <w:p w:rsidR="009E610C" w:rsidRDefault="003C692E" w:rsidP="00CB572E">
      <w:pPr>
        <w:pStyle w:val="a3"/>
        <w:numPr>
          <w:ilvl w:val="0"/>
          <w:numId w:val="17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B572E">
        <w:rPr>
          <w:rFonts w:ascii="Times New Roman" w:hAnsi="Times New Roman" w:cs="Times New Roman"/>
          <w:sz w:val="28"/>
          <w:szCs w:val="28"/>
        </w:rPr>
        <w:t>ожно ли назвать ритм стихотворения «Послушайте!», «странным, принудительным, как бы выкручивающим руки фразе?»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692E" w:rsidRDefault="003C692E" w:rsidP="00CB572E">
      <w:pPr>
        <w:pStyle w:val="a3"/>
        <w:numPr>
          <w:ilvl w:val="0"/>
          <w:numId w:val="17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глаголы «плачет», «просит», «клянется» выписаны в отдельную строку?</w:t>
      </w:r>
    </w:p>
    <w:p w:rsidR="003C692E" w:rsidRDefault="003C692E" w:rsidP="00CB572E">
      <w:pPr>
        <w:pStyle w:val="a3"/>
        <w:numPr>
          <w:ilvl w:val="0"/>
          <w:numId w:val="17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душевная мука тревожит лирического героя стихотворения?</w:t>
      </w:r>
    </w:p>
    <w:p w:rsidR="003C692E" w:rsidRPr="003C692E" w:rsidRDefault="003C692E" w:rsidP="003C692E">
      <w:pPr>
        <w:pStyle w:val="a3"/>
        <w:numPr>
          <w:ilvl w:val="0"/>
          <w:numId w:val="17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кому обращается поэт в стихотворении, к чему призывает?</w:t>
      </w:r>
    </w:p>
    <w:p w:rsidR="00E2480E" w:rsidRDefault="003C692E" w:rsidP="00E2480E">
      <w:pPr>
        <w:pStyle w:val="a3"/>
        <w:numPr>
          <w:ilvl w:val="0"/>
          <w:numId w:val="16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Творческая мастерская: </w:t>
      </w:r>
      <w:r>
        <w:rPr>
          <w:rFonts w:ascii="Times New Roman" w:hAnsi="Times New Roman" w:cs="Times New Roman"/>
          <w:sz w:val="28"/>
          <w:szCs w:val="28"/>
        </w:rPr>
        <w:t xml:space="preserve">написать сочинение </w:t>
      </w:r>
      <w:r w:rsidR="00E2480E">
        <w:rPr>
          <w:rFonts w:ascii="Times New Roman" w:hAnsi="Times New Roman" w:cs="Times New Roman"/>
          <w:sz w:val="28"/>
          <w:szCs w:val="28"/>
        </w:rPr>
        <w:t>– миниатюру «Послушайте!» с призывом к современникам обратить внимание на важные проблемы сегодняшнего дня.</w:t>
      </w:r>
    </w:p>
    <w:p w:rsidR="00E2480E" w:rsidRDefault="00E248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2480E" w:rsidRPr="00D560FF" w:rsidRDefault="00E2480E" w:rsidP="00E248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E2480E" w:rsidRPr="00D560FF" w:rsidRDefault="00E2480E" w:rsidP="00E248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E2480E" w:rsidRPr="00D560FF" w:rsidRDefault="00E2480E" w:rsidP="00E248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ГБОУ СПО «Александровский сельскохозяйственный колледж»</w:t>
      </w:r>
    </w:p>
    <w:p w:rsidR="00E2480E" w:rsidRDefault="00E2480E" w:rsidP="00E248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E2480E" w:rsidRDefault="00E2480E" w:rsidP="00E2480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Практическая работа № </w:t>
      </w:r>
      <w:r w:rsidR="0005791D">
        <w:rPr>
          <w:rFonts w:ascii="Times New Roman" w:hAnsi="Times New Roman" w:cs="Times New Roman"/>
          <w:b/>
          <w:i/>
          <w:sz w:val="28"/>
          <w:szCs w:val="28"/>
        </w:rPr>
        <w:t>18</w:t>
      </w:r>
    </w:p>
    <w:p w:rsidR="00E2480E" w:rsidRDefault="00E2480E" w:rsidP="00E248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И.А. Бунин. Сведения из биографии.</w:t>
      </w:r>
    </w:p>
    <w:p w:rsidR="00E2480E" w:rsidRDefault="00E2480E" w:rsidP="00E248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обзор жизненного и творческого пути Бунина.</w:t>
      </w:r>
    </w:p>
    <w:p w:rsidR="00E2480E" w:rsidRDefault="00E2480E" w:rsidP="00E248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E2480E" w:rsidRDefault="00E2480E" w:rsidP="00E248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E2480E" w:rsidRDefault="00E2480E" w:rsidP="00E248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E2480E" w:rsidRPr="00443174" w:rsidRDefault="00E2480E" w:rsidP="00E248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E2480E" w:rsidRDefault="00E2480E" w:rsidP="00E24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E2480E" w:rsidRPr="00581AD2" w:rsidRDefault="00E2480E" w:rsidP="00E2480E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727D">
        <w:rPr>
          <w:rFonts w:ascii="Times New Roman" w:hAnsi="Times New Roman" w:cs="Times New Roman"/>
          <w:b/>
          <w:sz w:val="28"/>
          <w:szCs w:val="28"/>
        </w:rPr>
        <w:t>Теоретическая часть:</w:t>
      </w:r>
    </w:p>
    <w:p w:rsidR="00E2480E" w:rsidRPr="00581AD2" w:rsidRDefault="00E2480E" w:rsidP="00E2480E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– доклад по биографии И. Бунина.</w:t>
      </w:r>
    </w:p>
    <w:p w:rsidR="00E2480E" w:rsidRDefault="00E2480E" w:rsidP="00E2480E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0EA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E2480E" w:rsidRDefault="00E2480E" w:rsidP="00E2480E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беседа.</w:t>
      </w:r>
    </w:p>
    <w:p w:rsidR="00E2480E" w:rsidRPr="00682D39" w:rsidRDefault="00E2480E" w:rsidP="00E2480E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E2480E" w:rsidRDefault="00E2480E" w:rsidP="00E2480E">
      <w:pPr>
        <w:pStyle w:val="a3"/>
        <w:numPr>
          <w:ilvl w:val="3"/>
          <w:numId w:val="1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судьба И. Бунина была непростой?</w:t>
      </w:r>
    </w:p>
    <w:p w:rsidR="00E2480E" w:rsidRDefault="00E2480E" w:rsidP="00E2480E">
      <w:pPr>
        <w:pStyle w:val="a3"/>
        <w:numPr>
          <w:ilvl w:val="3"/>
          <w:numId w:val="1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способствовало его литературному образованию? Какие таланты проявились в юном Бунине?</w:t>
      </w:r>
    </w:p>
    <w:p w:rsidR="00E2480E" w:rsidRDefault="00E2480E" w:rsidP="00E2480E">
      <w:pPr>
        <w:pStyle w:val="a3"/>
        <w:numPr>
          <w:ilvl w:val="3"/>
          <w:numId w:val="1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состоит своеобразие личности писателя?</w:t>
      </w:r>
    </w:p>
    <w:p w:rsidR="00E2480E" w:rsidRPr="00A37942" w:rsidRDefault="00E2480E" w:rsidP="00E2480E">
      <w:pPr>
        <w:pStyle w:val="a3"/>
        <w:numPr>
          <w:ilvl w:val="3"/>
          <w:numId w:val="1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писатель встретил революционные события в России</w:t>
      </w:r>
      <w:r w:rsidRPr="00A37942">
        <w:rPr>
          <w:rFonts w:ascii="Times New Roman" w:hAnsi="Times New Roman" w:cs="Times New Roman"/>
          <w:sz w:val="28"/>
          <w:szCs w:val="28"/>
        </w:rPr>
        <w:t>?</w:t>
      </w:r>
    </w:p>
    <w:p w:rsidR="00E2480E" w:rsidRDefault="008454BF" w:rsidP="00E2480E">
      <w:pPr>
        <w:pStyle w:val="a3"/>
        <w:numPr>
          <w:ilvl w:val="3"/>
          <w:numId w:val="1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что И. Бунину в 1933 г. присуждена Нобелевская премия</w:t>
      </w:r>
      <w:r w:rsidR="00E2480E">
        <w:rPr>
          <w:rFonts w:ascii="Times New Roman" w:hAnsi="Times New Roman" w:cs="Times New Roman"/>
          <w:sz w:val="28"/>
          <w:szCs w:val="28"/>
        </w:rPr>
        <w:t>?</w:t>
      </w:r>
    </w:p>
    <w:p w:rsidR="00E2480E" w:rsidRDefault="008454BF" w:rsidP="00E2480E">
      <w:pPr>
        <w:pStyle w:val="a3"/>
        <w:numPr>
          <w:ilvl w:val="3"/>
          <w:numId w:val="1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состоит творческий секрет писателя?</w:t>
      </w:r>
    </w:p>
    <w:p w:rsidR="00E2480E" w:rsidRPr="0091588F" w:rsidRDefault="00E2480E" w:rsidP="00E2480E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88F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="008454B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454BF" w:rsidRPr="008454BF">
        <w:rPr>
          <w:rFonts w:ascii="Times New Roman" w:hAnsi="Times New Roman" w:cs="Times New Roman"/>
          <w:sz w:val="28"/>
          <w:szCs w:val="28"/>
        </w:rPr>
        <w:t>выучить наизусть стихотворения И. Бунина.</w:t>
      </w:r>
    </w:p>
    <w:p w:rsidR="009E610C" w:rsidRPr="00E2480E" w:rsidRDefault="009E610C" w:rsidP="00E2480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35CF" w:rsidRDefault="009035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35CF" w:rsidRPr="00D560FF" w:rsidRDefault="009035CF" w:rsidP="009035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молодежной политики</w:t>
      </w:r>
    </w:p>
    <w:p w:rsidR="009035CF" w:rsidRPr="00D560FF" w:rsidRDefault="009035CF" w:rsidP="009035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35CF" w:rsidRPr="00D560FF" w:rsidRDefault="009035CF" w:rsidP="009035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sz w:val="28"/>
          <w:szCs w:val="28"/>
        </w:rPr>
        <w:t>ГБОУ СПО «Александровский сельскохозяйственный колледж»</w:t>
      </w:r>
    </w:p>
    <w:p w:rsidR="009035CF" w:rsidRDefault="009035CF" w:rsidP="009035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ИНСТРУКЦИОННО-ТЕХНОЛОГИЧЕСКАЯ КАРТА</w:t>
      </w:r>
    </w:p>
    <w:p w:rsidR="009035CF" w:rsidRDefault="009035CF" w:rsidP="009035C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Практическая работа</w:t>
      </w:r>
      <w:r w:rsidR="008E216F">
        <w:rPr>
          <w:rFonts w:ascii="Times New Roman" w:hAnsi="Times New Roman" w:cs="Times New Roman"/>
          <w:b/>
          <w:i/>
          <w:sz w:val="28"/>
          <w:szCs w:val="28"/>
        </w:rPr>
        <w:t xml:space="preserve"> № </w:t>
      </w:r>
      <w:r w:rsidR="0005791D">
        <w:rPr>
          <w:rFonts w:ascii="Times New Roman" w:hAnsi="Times New Roman" w:cs="Times New Roman"/>
          <w:b/>
          <w:i/>
          <w:sz w:val="28"/>
          <w:szCs w:val="28"/>
        </w:rPr>
        <w:t>19</w:t>
      </w:r>
    </w:p>
    <w:p w:rsidR="009035CF" w:rsidRDefault="009035CF" w:rsidP="009035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Жизненный и творческий путь А.Н. Островского.</w:t>
      </w:r>
    </w:p>
    <w:p w:rsidR="009035CF" w:rsidRDefault="009035CF" w:rsidP="009035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занятия: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 биографией и творческой жизнью писателя, раскрыть роль драматурга в развитии русского театра, рассказать студентам о жизни и творчестве Островского.</w:t>
      </w:r>
    </w:p>
    <w:p w:rsidR="009035CF" w:rsidRDefault="009035CF" w:rsidP="009035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 времени:</w:t>
      </w:r>
      <w:r>
        <w:rPr>
          <w:rFonts w:ascii="Times New Roman" w:hAnsi="Times New Roman" w:cs="Times New Roman"/>
          <w:sz w:val="28"/>
          <w:szCs w:val="28"/>
        </w:rPr>
        <w:t xml:space="preserve"> 90 минут</w:t>
      </w:r>
    </w:p>
    <w:p w:rsidR="009035CF" w:rsidRDefault="009035CF" w:rsidP="009035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Оснащенность:</w:t>
      </w:r>
      <w:r>
        <w:rPr>
          <w:rFonts w:ascii="Times New Roman" w:hAnsi="Times New Roman" w:cs="Times New Roman"/>
          <w:sz w:val="28"/>
          <w:szCs w:val="28"/>
        </w:rPr>
        <w:t xml:space="preserve"> тетрадь для практических работ, учебник литературы, портрет писателя.</w:t>
      </w:r>
    </w:p>
    <w:p w:rsidR="009035CF" w:rsidRDefault="009035CF" w:rsidP="009035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hAnsi="Times New Roman" w:cs="Times New Roman"/>
          <w:sz w:val="28"/>
          <w:szCs w:val="28"/>
        </w:rPr>
        <w:t xml:space="preserve"> учебник «Литература» под редакцией В.И. Коровина.</w:t>
      </w:r>
    </w:p>
    <w:p w:rsidR="009035CF" w:rsidRDefault="009035CF" w:rsidP="009035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60FF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техники безопасности на рабочем месте ознакомлены.</w:t>
      </w:r>
    </w:p>
    <w:p w:rsidR="009035CF" w:rsidRDefault="009035CF" w:rsidP="009035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5CF" w:rsidRDefault="009035CF" w:rsidP="009035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9035CF" w:rsidRPr="009035CF" w:rsidRDefault="009035CF" w:rsidP="009035CF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35CF"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</w:p>
    <w:p w:rsidR="009035CF" w:rsidRDefault="009035CF" w:rsidP="009035C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9035CF" w:rsidRDefault="009035CF" w:rsidP="009035CF">
      <w:pPr>
        <w:pStyle w:val="a3"/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влияние оказали детские и юношеские годы на формирование взглядов писателя?</w:t>
      </w:r>
    </w:p>
    <w:p w:rsidR="009035CF" w:rsidRDefault="009035CF" w:rsidP="009035CF">
      <w:pPr>
        <w:pStyle w:val="a3"/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впечатления вынес А.Н. Островский от службы в московских судах?</w:t>
      </w:r>
    </w:p>
    <w:p w:rsidR="009035CF" w:rsidRDefault="009035CF" w:rsidP="009035CF">
      <w:pPr>
        <w:pStyle w:val="a3"/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пьесу можно назвать началом творческого пути драматурга?</w:t>
      </w:r>
    </w:p>
    <w:p w:rsidR="009035CF" w:rsidRDefault="009035CF" w:rsidP="009035CF">
      <w:pPr>
        <w:pStyle w:val="a3"/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периоды можно разделить творчество А.Н. Островского?</w:t>
      </w:r>
    </w:p>
    <w:p w:rsidR="009035CF" w:rsidRDefault="009035CF" w:rsidP="009035CF">
      <w:pPr>
        <w:pStyle w:val="a3"/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менялись взгляды А.Н. островского на протяжении его творческого пути</w:t>
      </w:r>
      <w:r w:rsidR="003B702B">
        <w:rPr>
          <w:rFonts w:ascii="Times New Roman" w:hAnsi="Times New Roman" w:cs="Times New Roman"/>
          <w:sz w:val="28"/>
          <w:szCs w:val="28"/>
        </w:rPr>
        <w:t>?</w:t>
      </w:r>
    </w:p>
    <w:p w:rsidR="003B702B" w:rsidRDefault="003B702B" w:rsidP="009035CF">
      <w:pPr>
        <w:pStyle w:val="a3"/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жанры пьес А.Н. Островского? Приведите примеры.</w:t>
      </w:r>
    </w:p>
    <w:p w:rsidR="003B702B" w:rsidRDefault="003B702B" w:rsidP="009035CF">
      <w:pPr>
        <w:pStyle w:val="a3"/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пьесы А.Н. Островского можно назвать вершиной его художественного творчества?</w:t>
      </w:r>
    </w:p>
    <w:p w:rsidR="003B702B" w:rsidRDefault="003B702B" w:rsidP="009035CF">
      <w:pPr>
        <w:pStyle w:val="a3"/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пьесе А.Н. Островский обращается к жанру сказки? Почему?</w:t>
      </w:r>
    </w:p>
    <w:p w:rsidR="003B702B" w:rsidRPr="003B702B" w:rsidRDefault="003B702B" w:rsidP="003B702B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35CF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3B702B" w:rsidRDefault="003B702B" w:rsidP="003B702B">
      <w:pPr>
        <w:pStyle w:val="a3"/>
        <w:numPr>
          <w:ilvl w:val="0"/>
          <w:numId w:val="2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Подготовьте доклад «Основные этапы творческого пути А.Н. Островского».</w:t>
      </w:r>
    </w:p>
    <w:p w:rsidR="003B702B" w:rsidRDefault="003B702B" w:rsidP="003B702B">
      <w:pPr>
        <w:pStyle w:val="a3"/>
        <w:numPr>
          <w:ilvl w:val="0"/>
          <w:numId w:val="2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заметку в газету «Своеобразие пьес А.Н. Островского» (индивидуальное задание).</w:t>
      </w:r>
    </w:p>
    <w:p w:rsidR="003B702B" w:rsidRPr="003B702B" w:rsidRDefault="003B702B" w:rsidP="003B702B">
      <w:pPr>
        <w:pStyle w:val="a3"/>
        <w:numPr>
          <w:ilvl w:val="0"/>
          <w:numId w:val="2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 сочинение – миниатюру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«Каким я представляю себе А.Н. Островского» (индивидуальное задание).</w:t>
      </w:r>
    </w:p>
    <w:p w:rsidR="00937C34" w:rsidRPr="003B647B" w:rsidRDefault="00937C34" w:rsidP="003B70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37C34" w:rsidRPr="003B647B" w:rsidSect="005716A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3202"/>
    <w:multiLevelType w:val="hybridMultilevel"/>
    <w:tmpl w:val="1DD82D14"/>
    <w:lvl w:ilvl="0" w:tplc="68F2958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4519F"/>
    <w:multiLevelType w:val="hybridMultilevel"/>
    <w:tmpl w:val="94FE5186"/>
    <w:lvl w:ilvl="0" w:tplc="998C127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13D4D"/>
    <w:multiLevelType w:val="hybridMultilevel"/>
    <w:tmpl w:val="95569782"/>
    <w:lvl w:ilvl="0" w:tplc="3716B96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D50CF"/>
    <w:multiLevelType w:val="hybridMultilevel"/>
    <w:tmpl w:val="602E5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1501A"/>
    <w:multiLevelType w:val="hybridMultilevel"/>
    <w:tmpl w:val="8A30FC40"/>
    <w:lvl w:ilvl="0" w:tplc="F35E23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619D3"/>
    <w:multiLevelType w:val="hybridMultilevel"/>
    <w:tmpl w:val="47EC84EA"/>
    <w:lvl w:ilvl="0" w:tplc="C436DF9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BC42D8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6830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B26960"/>
    <w:multiLevelType w:val="hybridMultilevel"/>
    <w:tmpl w:val="48DC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406E2"/>
    <w:multiLevelType w:val="hybridMultilevel"/>
    <w:tmpl w:val="771E2C8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CFC0147"/>
    <w:multiLevelType w:val="hybridMultilevel"/>
    <w:tmpl w:val="8570B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F5D2C"/>
    <w:multiLevelType w:val="hybridMultilevel"/>
    <w:tmpl w:val="7C78AD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35E5F58"/>
    <w:multiLevelType w:val="hybridMultilevel"/>
    <w:tmpl w:val="B4721114"/>
    <w:lvl w:ilvl="0" w:tplc="84F2E18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6825AB"/>
    <w:multiLevelType w:val="hybridMultilevel"/>
    <w:tmpl w:val="EB164792"/>
    <w:lvl w:ilvl="0" w:tplc="F35E23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3A7ED4"/>
    <w:multiLevelType w:val="hybridMultilevel"/>
    <w:tmpl w:val="D86E7234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>
    <w:nsid w:val="3E5A4BC0"/>
    <w:multiLevelType w:val="hybridMultilevel"/>
    <w:tmpl w:val="0828379A"/>
    <w:lvl w:ilvl="0" w:tplc="0D8C08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ECA014E"/>
    <w:multiLevelType w:val="hybridMultilevel"/>
    <w:tmpl w:val="B59E1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7771FF"/>
    <w:multiLevelType w:val="hybridMultilevel"/>
    <w:tmpl w:val="EB164792"/>
    <w:lvl w:ilvl="0" w:tplc="F35E23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A17D9"/>
    <w:multiLevelType w:val="hybridMultilevel"/>
    <w:tmpl w:val="47EC84EA"/>
    <w:lvl w:ilvl="0" w:tplc="C436DF9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BC42D8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6830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AC2294"/>
    <w:multiLevelType w:val="hybridMultilevel"/>
    <w:tmpl w:val="EB164792"/>
    <w:lvl w:ilvl="0" w:tplc="F35E23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6B5EA7"/>
    <w:multiLevelType w:val="hybridMultilevel"/>
    <w:tmpl w:val="EB164792"/>
    <w:lvl w:ilvl="0" w:tplc="F35E23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7B3A7E"/>
    <w:multiLevelType w:val="hybridMultilevel"/>
    <w:tmpl w:val="B336A180"/>
    <w:lvl w:ilvl="0" w:tplc="45682C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FDC6287"/>
    <w:multiLevelType w:val="hybridMultilevel"/>
    <w:tmpl w:val="EB164792"/>
    <w:lvl w:ilvl="0" w:tplc="F35E23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E474D7"/>
    <w:multiLevelType w:val="hybridMultilevel"/>
    <w:tmpl w:val="2F6459F0"/>
    <w:lvl w:ilvl="0" w:tplc="AB58CFD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A437A2"/>
    <w:multiLevelType w:val="hybridMultilevel"/>
    <w:tmpl w:val="A3C42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4C5B1E"/>
    <w:multiLevelType w:val="hybridMultilevel"/>
    <w:tmpl w:val="71C40664"/>
    <w:lvl w:ilvl="0" w:tplc="F28EFC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5BB8"/>
    <w:multiLevelType w:val="hybridMultilevel"/>
    <w:tmpl w:val="EB164792"/>
    <w:lvl w:ilvl="0" w:tplc="F35E23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ED2A5E"/>
    <w:multiLevelType w:val="hybridMultilevel"/>
    <w:tmpl w:val="88C0B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8D0255"/>
    <w:multiLevelType w:val="hybridMultilevel"/>
    <w:tmpl w:val="17267754"/>
    <w:lvl w:ilvl="0" w:tplc="F98ABC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8BF4089"/>
    <w:multiLevelType w:val="hybridMultilevel"/>
    <w:tmpl w:val="31340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AF7A40"/>
    <w:multiLevelType w:val="hybridMultilevel"/>
    <w:tmpl w:val="2F901C1A"/>
    <w:lvl w:ilvl="0" w:tplc="55FE595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220C90"/>
    <w:multiLevelType w:val="hybridMultilevel"/>
    <w:tmpl w:val="4F003804"/>
    <w:lvl w:ilvl="0" w:tplc="1DEC6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5405CBB"/>
    <w:multiLevelType w:val="hybridMultilevel"/>
    <w:tmpl w:val="FCEA3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712E2A"/>
    <w:multiLevelType w:val="hybridMultilevel"/>
    <w:tmpl w:val="EB164792"/>
    <w:lvl w:ilvl="0" w:tplc="F35E23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033EE0"/>
    <w:multiLevelType w:val="hybridMultilevel"/>
    <w:tmpl w:val="D3A02848"/>
    <w:lvl w:ilvl="0" w:tplc="C436DF9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BC42D8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7"/>
  </w:num>
  <w:num w:numId="4">
    <w:abstractNumId w:val="30"/>
  </w:num>
  <w:num w:numId="5">
    <w:abstractNumId w:val="5"/>
  </w:num>
  <w:num w:numId="6">
    <w:abstractNumId w:val="9"/>
  </w:num>
  <w:num w:numId="7">
    <w:abstractNumId w:val="7"/>
  </w:num>
  <w:num w:numId="8">
    <w:abstractNumId w:val="23"/>
  </w:num>
  <w:num w:numId="9">
    <w:abstractNumId w:val="19"/>
  </w:num>
  <w:num w:numId="10">
    <w:abstractNumId w:val="1"/>
  </w:num>
  <w:num w:numId="11">
    <w:abstractNumId w:val="3"/>
  </w:num>
  <w:num w:numId="12">
    <w:abstractNumId w:val="10"/>
  </w:num>
  <w:num w:numId="13">
    <w:abstractNumId w:val="17"/>
  </w:num>
  <w:num w:numId="14">
    <w:abstractNumId w:val="18"/>
  </w:num>
  <w:num w:numId="15">
    <w:abstractNumId w:val="15"/>
  </w:num>
  <w:num w:numId="16">
    <w:abstractNumId w:val="11"/>
  </w:num>
  <w:num w:numId="17">
    <w:abstractNumId w:val="12"/>
  </w:num>
  <w:num w:numId="18">
    <w:abstractNumId w:val="31"/>
  </w:num>
  <w:num w:numId="19">
    <w:abstractNumId w:val="4"/>
  </w:num>
  <w:num w:numId="20">
    <w:abstractNumId w:val="26"/>
  </w:num>
  <w:num w:numId="21">
    <w:abstractNumId w:val="25"/>
  </w:num>
  <w:num w:numId="22">
    <w:abstractNumId w:val="20"/>
  </w:num>
  <w:num w:numId="23">
    <w:abstractNumId w:val="24"/>
  </w:num>
  <w:num w:numId="24">
    <w:abstractNumId w:val="16"/>
  </w:num>
  <w:num w:numId="25">
    <w:abstractNumId w:val="2"/>
  </w:num>
  <w:num w:numId="26">
    <w:abstractNumId w:val="8"/>
  </w:num>
  <w:num w:numId="27">
    <w:abstractNumId w:val="29"/>
  </w:num>
  <w:num w:numId="28">
    <w:abstractNumId w:val="0"/>
  </w:num>
  <w:num w:numId="29">
    <w:abstractNumId w:val="13"/>
  </w:num>
  <w:num w:numId="30">
    <w:abstractNumId w:val="22"/>
  </w:num>
  <w:num w:numId="31">
    <w:abstractNumId w:val="21"/>
  </w:num>
  <w:num w:numId="32">
    <w:abstractNumId w:val="14"/>
  </w:num>
  <w:num w:numId="33">
    <w:abstractNumId w:val="32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3184"/>
    <w:rsid w:val="00005041"/>
    <w:rsid w:val="00015409"/>
    <w:rsid w:val="00020B2A"/>
    <w:rsid w:val="000501C5"/>
    <w:rsid w:val="00051B99"/>
    <w:rsid w:val="0005791D"/>
    <w:rsid w:val="00076C2A"/>
    <w:rsid w:val="000915F0"/>
    <w:rsid w:val="000B1B3F"/>
    <w:rsid w:val="000E65EC"/>
    <w:rsid w:val="001346ED"/>
    <w:rsid w:val="001611B4"/>
    <w:rsid w:val="00183184"/>
    <w:rsid w:val="001E0FF1"/>
    <w:rsid w:val="001F6453"/>
    <w:rsid w:val="0020713F"/>
    <w:rsid w:val="00267F28"/>
    <w:rsid w:val="002B03AF"/>
    <w:rsid w:val="003A53FF"/>
    <w:rsid w:val="003B647B"/>
    <w:rsid w:val="003B702B"/>
    <w:rsid w:val="003C692E"/>
    <w:rsid w:val="00401C62"/>
    <w:rsid w:val="00434D39"/>
    <w:rsid w:val="00443174"/>
    <w:rsid w:val="00444DCB"/>
    <w:rsid w:val="00474CB8"/>
    <w:rsid w:val="00492775"/>
    <w:rsid w:val="004C6F98"/>
    <w:rsid w:val="0056207C"/>
    <w:rsid w:val="005716A7"/>
    <w:rsid w:val="00571985"/>
    <w:rsid w:val="00581AD2"/>
    <w:rsid w:val="0059282D"/>
    <w:rsid w:val="0061060F"/>
    <w:rsid w:val="00627BF5"/>
    <w:rsid w:val="00652947"/>
    <w:rsid w:val="00675B25"/>
    <w:rsid w:val="00682D39"/>
    <w:rsid w:val="006B44E2"/>
    <w:rsid w:val="006D49B1"/>
    <w:rsid w:val="006E482E"/>
    <w:rsid w:val="006E70EA"/>
    <w:rsid w:val="007172B8"/>
    <w:rsid w:val="007508C4"/>
    <w:rsid w:val="00764EE1"/>
    <w:rsid w:val="007D696B"/>
    <w:rsid w:val="007E2A5C"/>
    <w:rsid w:val="007F4A1D"/>
    <w:rsid w:val="0081121B"/>
    <w:rsid w:val="008454BF"/>
    <w:rsid w:val="00872F08"/>
    <w:rsid w:val="008873FD"/>
    <w:rsid w:val="008A727D"/>
    <w:rsid w:val="008E216F"/>
    <w:rsid w:val="009035CF"/>
    <w:rsid w:val="0091588F"/>
    <w:rsid w:val="00921065"/>
    <w:rsid w:val="00937C34"/>
    <w:rsid w:val="0094516D"/>
    <w:rsid w:val="00985914"/>
    <w:rsid w:val="0098668C"/>
    <w:rsid w:val="009E610C"/>
    <w:rsid w:val="00A37942"/>
    <w:rsid w:val="00A52BB0"/>
    <w:rsid w:val="00A85B93"/>
    <w:rsid w:val="00AD0EF9"/>
    <w:rsid w:val="00AD7B5C"/>
    <w:rsid w:val="00B521BF"/>
    <w:rsid w:val="00BC58AB"/>
    <w:rsid w:val="00BD00E8"/>
    <w:rsid w:val="00C12B55"/>
    <w:rsid w:val="00C96018"/>
    <w:rsid w:val="00CB572E"/>
    <w:rsid w:val="00D9295E"/>
    <w:rsid w:val="00DC31DD"/>
    <w:rsid w:val="00E2480E"/>
    <w:rsid w:val="00E90CB2"/>
    <w:rsid w:val="00EC5371"/>
    <w:rsid w:val="00F6185C"/>
    <w:rsid w:val="00F6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31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28</Pages>
  <Words>6156</Words>
  <Characters>35094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Zav_mex_otd</dc:creator>
  <cp:keywords/>
  <dc:description/>
  <cp:lastModifiedBy>Metodist</cp:lastModifiedBy>
  <cp:revision>28</cp:revision>
  <cp:lastPrinted>2016-02-18T04:54:00Z</cp:lastPrinted>
  <dcterms:created xsi:type="dcterms:W3CDTF">2015-01-21T08:13:00Z</dcterms:created>
  <dcterms:modified xsi:type="dcterms:W3CDTF">2017-03-03T07:07:00Z</dcterms:modified>
</cp:coreProperties>
</file>